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C4" w:rsidRDefault="006A78C4" w:rsidP="006A78C4">
      <w:pPr>
        <w:jc w:val="center"/>
        <w:rPr>
          <w:rFonts w:ascii="Times New Roman" w:hAnsi="Times New Roman" w:cs="Times New Roman"/>
          <w:b/>
          <w:sz w:val="28"/>
          <w:szCs w:val="28"/>
        </w:rPr>
      </w:pPr>
    </w:p>
    <w:p w:rsidR="00EB0053" w:rsidRPr="006A78C4" w:rsidRDefault="00063997" w:rsidP="006A78C4">
      <w:pPr>
        <w:jc w:val="center"/>
        <w:rPr>
          <w:rFonts w:ascii="Times New Roman" w:hAnsi="Times New Roman" w:cs="Times New Roman"/>
          <w:b/>
          <w:sz w:val="28"/>
          <w:szCs w:val="28"/>
        </w:rPr>
      </w:pPr>
      <w:r w:rsidRPr="006A78C4">
        <w:rPr>
          <w:rFonts w:ascii="Times New Roman" w:hAnsi="Times New Roman" w:cs="Times New Roman"/>
          <w:b/>
          <w:sz w:val="28"/>
          <w:szCs w:val="28"/>
        </w:rPr>
        <w:t>ОТВЕТСТВЕННОСТЬ ЗА РАСПРОСТРАНЕНИЕ НЕДОСТОВЕРНОЙ ИНФОРМАЦИИ О КОРОНАВИРУСЕ.</w:t>
      </w:r>
    </w:p>
    <w:p w:rsidR="00063997" w:rsidRDefault="00063997">
      <w:pPr>
        <w:rPr>
          <w:rFonts w:ascii="Times New Roman" w:hAnsi="Times New Roman" w:cs="Times New Roman"/>
          <w:sz w:val="28"/>
          <w:szCs w:val="28"/>
        </w:rPr>
      </w:pPr>
    </w:p>
    <w:p w:rsidR="00063997" w:rsidRPr="00063997" w:rsidRDefault="00063997" w:rsidP="006A78C4">
      <w:pPr>
        <w:jc w:val="both"/>
        <w:rPr>
          <w:rFonts w:ascii="Times New Roman" w:hAnsi="Times New Roman" w:cs="Times New Roman"/>
          <w:sz w:val="28"/>
          <w:szCs w:val="28"/>
        </w:rPr>
      </w:pPr>
      <w:r>
        <w:rPr>
          <w:rFonts w:ascii="Times New Roman" w:hAnsi="Times New Roman" w:cs="Times New Roman"/>
          <w:sz w:val="28"/>
          <w:szCs w:val="28"/>
        </w:rPr>
        <w:tab/>
        <w:t xml:space="preserve">В связи с появлением новой </w:t>
      </w:r>
      <w:proofErr w:type="spellStart"/>
      <w:r>
        <w:rPr>
          <w:rFonts w:ascii="Times New Roman" w:hAnsi="Times New Roman" w:cs="Times New Roman"/>
          <w:sz w:val="28"/>
          <w:szCs w:val="28"/>
        </w:rPr>
        <w:t>корон</w:t>
      </w:r>
      <w:r w:rsidR="006A78C4">
        <w:rPr>
          <w:rFonts w:ascii="Times New Roman" w:hAnsi="Times New Roman" w:cs="Times New Roman"/>
          <w:sz w:val="28"/>
          <w:szCs w:val="28"/>
        </w:rPr>
        <w:t>а</w:t>
      </w:r>
      <w:r>
        <w:rPr>
          <w:rFonts w:ascii="Times New Roman" w:hAnsi="Times New Roman" w:cs="Times New Roman"/>
          <w:sz w:val="28"/>
          <w:szCs w:val="28"/>
        </w:rPr>
        <w:t>вирусной</w:t>
      </w:r>
      <w:proofErr w:type="spellEnd"/>
      <w:r>
        <w:rPr>
          <w:rFonts w:ascii="Times New Roman" w:hAnsi="Times New Roman" w:cs="Times New Roman"/>
          <w:sz w:val="28"/>
          <w:szCs w:val="28"/>
        </w:rPr>
        <w:t xml:space="preserve"> инфекции, отмечаются случаи распространения в сети интернет недостоверной информации о масштабах распространения вирусной инфекции, ее последствиях, способах лечения и т.д. </w:t>
      </w:r>
      <w:bookmarkStart w:id="0" w:name="_GoBack"/>
      <w:bookmarkEnd w:id="0"/>
      <w:r>
        <w:rPr>
          <w:rFonts w:ascii="Times New Roman" w:hAnsi="Times New Roman" w:cs="Times New Roman"/>
          <w:sz w:val="28"/>
          <w:szCs w:val="28"/>
        </w:rPr>
        <w:t xml:space="preserve">Напоминаем, что в марте 2020 года вступил в силу закон, согласно которому установлена ответственность за распространение в СМИ и информационно-телекоммуникационной сети недостоверной общественно значимой информации под видом достоверных сообщений, создающих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прекращению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w:t>
      </w:r>
      <w:r w:rsidR="006A78C4">
        <w:rPr>
          <w:rFonts w:ascii="Times New Roman" w:hAnsi="Times New Roman" w:cs="Times New Roman"/>
          <w:sz w:val="28"/>
          <w:szCs w:val="28"/>
        </w:rPr>
        <w:t xml:space="preserve">Частью 9 статьи 13.15 КоАП РФ за такие правонарушения предусмотрено наложение штрафа на граждан в размере от 30 тысяч до 100 тысяч рублей. </w:t>
      </w:r>
    </w:p>
    <w:sectPr w:rsidR="00063997" w:rsidRPr="00063997" w:rsidSect="00ED2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5D2C"/>
    <w:rsid w:val="00063997"/>
    <w:rsid w:val="00543AD3"/>
    <w:rsid w:val="006A78C4"/>
    <w:rsid w:val="008F5D2C"/>
    <w:rsid w:val="00B20C33"/>
    <w:rsid w:val="00D620ED"/>
    <w:rsid w:val="00EB0053"/>
    <w:rsid w:val="00ED2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 Виктория Владимировна</dc:creator>
  <cp:keywords/>
  <dc:description/>
  <cp:lastModifiedBy>inga</cp:lastModifiedBy>
  <cp:revision>3</cp:revision>
  <dcterms:created xsi:type="dcterms:W3CDTF">2020-06-08T09:50:00Z</dcterms:created>
  <dcterms:modified xsi:type="dcterms:W3CDTF">2020-06-11T04:32:00Z</dcterms:modified>
</cp:coreProperties>
</file>