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6E3" w:rsidRDefault="000536E3" w:rsidP="000536E3">
      <w:pPr>
        <w:jc w:val="center"/>
      </w:pPr>
      <w:r>
        <w:rPr>
          <w:rFonts w:eastAsia="Calibri"/>
        </w:rPr>
        <w:object w:dxaOrig="1275" w:dyaOrig="1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53.25pt;mso-position-horizontal-relative:page;mso-position-vertical-relative:page" o:ole="" fillcolor="window">
            <v:imagedata r:id="rId6" o:title=""/>
          </v:shape>
          <o:OLEObject Type="Embed" ProgID="Msxml2.SAXXMLReader.5.0" ShapeID="_x0000_i1025" DrawAspect="Content" ObjectID="_1584169486" r:id="rId7"/>
        </w:object>
      </w:r>
    </w:p>
    <w:p w:rsidR="000536E3" w:rsidRDefault="000536E3" w:rsidP="000536E3">
      <w:pPr>
        <w:jc w:val="center"/>
        <w:rPr>
          <w:b/>
          <w:bCs/>
        </w:rPr>
      </w:pPr>
      <w:proofErr w:type="gramStart"/>
      <w:r>
        <w:rPr>
          <w:b/>
          <w:bCs/>
        </w:rPr>
        <w:t>Кабардино- Балкарская</w:t>
      </w:r>
      <w:proofErr w:type="gramEnd"/>
      <w:r>
        <w:rPr>
          <w:b/>
          <w:bCs/>
        </w:rPr>
        <w:t xml:space="preserve"> Республика  </w:t>
      </w:r>
      <w:proofErr w:type="spellStart"/>
      <w:r>
        <w:rPr>
          <w:b/>
          <w:bCs/>
        </w:rPr>
        <w:t>Прохладненский</w:t>
      </w:r>
      <w:proofErr w:type="spellEnd"/>
      <w:r>
        <w:rPr>
          <w:b/>
          <w:bCs/>
        </w:rPr>
        <w:t xml:space="preserve"> муниципальный район</w:t>
      </w:r>
    </w:p>
    <w:p w:rsidR="000536E3" w:rsidRDefault="000536E3" w:rsidP="000536E3">
      <w:pPr>
        <w:jc w:val="center"/>
        <w:rPr>
          <w:b/>
          <w:bCs/>
        </w:rPr>
      </w:pPr>
      <w:r>
        <w:rPr>
          <w:b/>
          <w:bCs/>
        </w:rPr>
        <w:t>СОВЕТ МЕСТНОГО САМОУПРАВЛЕНИЯ</w:t>
      </w:r>
    </w:p>
    <w:p w:rsidR="000536E3" w:rsidRDefault="000536E3" w:rsidP="000536E3">
      <w:pPr>
        <w:jc w:val="center"/>
        <w:rPr>
          <w:b/>
          <w:bCs/>
        </w:rPr>
      </w:pPr>
      <w:r>
        <w:rPr>
          <w:b/>
          <w:bCs/>
        </w:rPr>
        <w:t>СЕЛЬСКОГО  ПОСЕЛЕНИЯ  СТАНИЦА  СОЛДАТСКАЯ</w:t>
      </w:r>
    </w:p>
    <w:p w:rsidR="000536E3" w:rsidRDefault="000536E3" w:rsidP="000536E3">
      <w:pPr>
        <w:jc w:val="center"/>
        <w:rPr>
          <w:b/>
          <w:bCs/>
        </w:rPr>
      </w:pPr>
      <w:proofErr w:type="spellStart"/>
      <w:r>
        <w:rPr>
          <w:b/>
          <w:bCs/>
        </w:rPr>
        <w:t>Къэбэрдей</w:t>
      </w:r>
      <w:proofErr w:type="spellEnd"/>
      <w:r>
        <w:rPr>
          <w:b/>
          <w:bCs/>
        </w:rPr>
        <w:t xml:space="preserve"> </w:t>
      </w:r>
      <w:proofErr w:type="gramStart"/>
      <w:r>
        <w:rPr>
          <w:b/>
          <w:bCs/>
        </w:rPr>
        <w:t>–</w:t>
      </w:r>
      <w:proofErr w:type="spellStart"/>
      <w:r>
        <w:rPr>
          <w:b/>
          <w:bCs/>
        </w:rPr>
        <w:t>Б</w:t>
      </w:r>
      <w:proofErr w:type="gramEnd"/>
      <w:r>
        <w:rPr>
          <w:b/>
          <w:bCs/>
        </w:rPr>
        <w:t>алъкъэр</w:t>
      </w:r>
      <w:proofErr w:type="spellEnd"/>
      <w:r>
        <w:rPr>
          <w:b/>
          <w:bCs/>
        </w:rPr>
        <w:t xml:space="preserve"> </w:t>
      </w:r>
      <w:proofErr w:type="spellStart"/>
      <w:r>
        <w:rPr>
          <w:b/>
          <w:bCs/>
        </w:rPr>
        <w:t>Республикэм</w:t>
      </w:r>
      <w:proofErr w:type="spellEnd"/>
      <w:r>
        <w:rPr>
          <w:b/>
          <w:bCs/>
        </w:rPr>
        <w:t xml:space="preserve"> и </w:t>
      </w:r>
      <w:proofErr w:type="spellStart"/>
      <w:r>
        <w:rPr>
          <w:b/>
          <w:bCs/>
        </w:rPr>
        <w:t>Прохладнэ</w:t>
      </w:r>
      <w:proofErr w:type="spellEnd"/>
      <w:r>
        <w:rPr>
          <w:b/>
          <w:bCs/>
        </w:rPr>
        <w:t xml:space="preserve"> </w:t>
      </w:r>
      <w:proofErr w:type="spellStart"/>
      <w:r>
        <w:rPr>
          <w:b/>
          <w:bCs/>
        </w:rPr>
        <w:t>муниципальнэ</w:t>
      </w:r>
      <w:proofErr w:type="spellEnd"/>
      <w:r>
        <w:rPr>
          <w:b/>
          <w:bCs/>
        </w:rPr>
        <w:t xml:space="preserve"> </w:t>
      </w:r>
      <w:proofErr w:type="spellStart"/>
      <w:r>
        <w:rPr>
          <w:b/>
          <w:bCs/>
        </w:rPr>
        <w:t>куейм</w:t>
      </w:r>
      <w:proofErr w:type="spellEnd"/>
      <w:r>
        <w:rPr>
          <w:b/>
          <w:bCs/>
        </w:rPr>
        <w:t xml:space="preserve"> </w:t>
      </w:r>
      <w:proofErr w:type="spellStart"/>
      <w:r>
        <w:rPr>
          <w:b/>
          <w:bCs/>
        </w:rPr>
        <w:t>хыхьэ</w:t>
      </w:r>
      <w:proofErr w:type="spellEnd"/>
    </w:p>
    <w:p w:rsidR="000536E3" w:rsidRDefault="000536E3" w:rsidP="000536E3">
      <w:pPr>
        <w:jc w:val="center"/>
        <w:rPr>
          <w:b/>
          <w:bCs/>
        </w:rPr>
      </w:pPr>
      <w:r>
        <w:rPr>
          <w:b/>
          <w:bCs/>
        </w:rPr>
        <w:t>СОЛДАТСКЭ СТАНИЦЭМ И Щ</w:t>
      </w:r>
      <w:proofErr w:type="gramStart"/>
      <w:r>
        <w:rPr>
          <w:b/>
          <w:bCs/>
          <w:lang w:val="en-US"/>
        </w:rPr>
        <w:t>I</w:t>
      </w:r>
      <w:proofErr w:type="gramEnd"/>
      <w:r>
        <w:rPr>
          <w:b/>
          <w:bCs/>
        </w:rPr>
        <w:t>ЫП</w:t>
      </w:r>
      <w:r>
        <w:rPr>
          <w:b/>
          <w:bCs/>
          <w:lang w:val="en-US"/>
        </w:rPr>
        <w:t>I</w:t>
      </w:r>
      <w:r>
        <w:rPr>
          <w:b/>
          <w:bCs/>
        </w:rPr>
        <w:t>Э САМОУПРАВЛЕНЭМК</w:t>
      </w:r>
      <w:r>
        <w:rPr>
          <w:b/>
          <w:bCs/>
          <w:lang w:val="en-US"/>
        </w:rPr>
        <w:t>I</w:t>
      </w:r>
      <w:r>
        <w:rPr>
          <w:b/>
          <w:bCs/>
        </w:rPr>
        <w:t>Э И СОВЕТ</w:t>
      </w:r>
    </w:p>
    <w:p w:rsidR="000536E3" w:rsidRDefault="000536E3" w:rsidP="000536E3">
      <w:pPr>
        <w:jc w:val="center"/>
        <w:rPr>
          <w:b/>
          <w:bCs/>
        </w:rPr>
      </w:pPr>
      <w:proofErr w:type="spellStart"/>
      <w:r>
        <w:rPr>
          <w:b/>
          <w:bCs/>
        </w:rPr>
        <w:t>Къабарты-Малкъар</w:t>
      </w:r>
      <w:proofErr w:type="spellEnd"/>
      <w:r>
        <w:rPr>
          <w:b/>
          <w:bCs/>
        </w:rPr>
        <w:t xml:space="preserve"> </w:t>
      </w:r>
      <w:proofErr w:type="spellStart"/>
      <w:r>
        <w:rPr>
          <w:b/>
          <w:bCs/>
        </w:rPr>
        <w:t>Республиканы</w:t>
      </w:r>
      <w:proofErr w:type="spellEnd"/>
      <w:r>
        <w:rPr>
          <w:b/>
          <w:bCs/>
        </w:rPr>
        <w:t xml:space="preserve"> Прохладна муниципальный </w:t>
      </w:r>
      <w:proofErr w:type="spellStart"/>
      <w:r>
        <w:rPr>
          <w:b/>
          <w:bCs/>
        </w:rPr>
        <w:t>районуну</w:t>
      </w:r>
      <w:proofErr w:type="spellEnd"/>
    </w:p>
    <w:p w:rsidR="000536E3" w:rsidRDefault="000536E3" w:rsidP="000536E3">
      <w:pPr>
        <w:jc w:val="center"/>
        <w:rPr>
          <w:b/>
          <w:bCs/>
        </w:rPr>
      </w:pPr>
      <w:r>
        <w:rPr>
          <w:b/>
          <w:bCs/>
        </w:rPr>
        <w:t>СОЛДАТСКАЯ  СТАНИЦАСЫНЫ ЖЕР-ЖЕРЛИ</w:t>
      </w:r>
    </w:p>
    <w:p w:rsidR="000536E3" w:rsidRDefault="000536E3" w:rsidP="000536E3">
      <w:pPr>
        <w:jc w:val="center"/>
        <w:rPr>
          <w:b/>
          <w:bCs/>
        </w:rPr>
      </w:pPr>
      <w:r>
        <w:rPr>
          <w:b/>
          <w:bCs/>
        </w:rPr>
        <w:t xml:space="preserve"> САМОУПРАВЛЕНИЯСЫНЫ СОВЕТИ </w:t>
      </w:r>
      <w:r>
        <w:rPr>
          <w:b/>
          <w:bCs/>
          <w:u w:val="single"/>
        </w:rPr>
        <w:t>_____________________________________________________________________________</w:t>
      </w:r>
    </w:p>
    <w:p w:rsidR="000536E3" w:rsidRDefault="000536E3" w:rsidP="000536E3">
      <w:pPr>
        <w:jc w:val="center"/>
        <w:rPr>
          <w:b/>
          <w:bCs/>
        </w:rPr>
      </w:pPr>
      <w:r>
        <w:rPr>
          <w:b/>
          <w:bCs/>
        </w:rPr>
        <w:t xml:space="preserve">361023  </w:t>
      </w:r>
      <w:proofErr w:type="spellStart"/>
      <w:r>
        <w:rPr>
          <w:b/>
          <w:bCs/>
        </w:rPr>
        <w:t>Прохладненский</w:t>
      </w:r>
      <w:proofErr w:type="spellEnd"/>
      <w:r>
        <w:rPr>
          <w:b/>
          <w:bCs/>
        </w:rPr>
        <w:t xml:space="preserve"> район с/</w:t>
      </w:r>
      <w:proofErr w:type="gramStart"/>
      <w:r>
        <w:rPr>
          <w:b/>
          <w:bCs/>
        </w:rPr>
        <w:t>п</w:t>
      </w:r>
      <w:proofErr w:type="gramEnd"/>
      <w:r>
        <w:rPr>
          <w:b/>
          <w:bCs/>
        </w:rPr>
        <w:t xml:space="preserve"> ст. Солдатская .ул. Калинина, 39 «а»</w:t>
      </w:r>
    </w:p>
    <w:p w:rsidR="000536E3" w:rsidRDefault="000536E3" w:rsidP="000536E3">
      <w:pPr>
        <w:jc w:val="center"/>
        <w:rPr>
          <w:b/>
          <w:bCs/>
        </w:rPr>
      </w:pPr>
      <w:r>
        <w:rPr>
          <w:b/>
          <w:bCs/>
        </w:rPr>
        <w:t>тел. 50-2-23</w:t>
      </w:r>
    </w:p>
    <w:p w:rsidR="000536E3" w:rsidRDefault="000536E3" w:rsidP="000536E3">
      <w:pPr>
        <w:jc w:val="center"/>
        <w:rPr>
          <w:b/>
          <w:bCs/>
          <w:sz w:val="28"/>
          <w:szCs w:val="28"/>
        </w:rPr>
      </w:pPr>
    </w:p>
    <w:p w:rsidR="000536E3" w:rsidRPr="00477AA8" w:rsidRDefault="000536E3" w:rsidP="000536E3">
      <w:pPr>
        <w:rPr>
          <w:b/>
          <w:sz w:val="28"/>
          <w:szCs w:val="28"/>
        </w:rPr>
      </w:pPr>
      <w:r w:rsidRPr="00777846">
        <w:rPr>
          <w:bCs/>
          <w:sz w:val="28"/>
          <w:szCs w:val="28"/>
        </w:rPr>
        <w:t xml:space="preserve"> </w:t>
      </w:r>
      <w:r w:rsidR="00F2671E">
        <w:rPr>
          <w:bCs/>
          <w:sz w:val="28"/>
          <w:szCs w:val="28"/>
        </w:rPr>
        <w:t>30 марта</w:t>
      </w:r>
      <w:r>
        <w:rPr>
          <w:bCs/>
          <w:sz w:val="28"/>
          <w:szCs w:val="28"/>
        </w:rPr>
        <w:t xml:space="preserve"> 2018</w:t>
      </w:r>
      <w:r w:rsidRPr="00777846">
        <w:rPr>
          <w:bCs/>
          <w:sz w:val="28"/>
          <w:szCs w:val="28"/>
        </w:rPr>
        <w:t xml:space="preserve"> г</w:t>
      </w:r>
      <w:r>
        <w:rPr>
          <w:b/>
          <w:bCs/>
          <w:sz w:val="28"/>
          <w:szCs w:val="28"/>
        </w:rPr>
        <w:t xml:space="preserve">.                                                                  </w:t>
      </w:r>
      <w:r w:rsidR="00F2671E">
        <w:rPr>
          <w:b/>
          <w:bCs/>
          <w:sz w:val="28"/>
          <w:szCs w:val="28"/>
        </w:rPr>
        <w:t xml:space="preserve">      </w:t>
      </w:r>
      <w:r>
        <w:rPr>
          <w:b/>
          <w:bCs/>
          <w:sz w:val="28"/>
          <w:szCs w:val="28"/>
        </w:rPr>
        <w:t xml:space="preserve">РЕШЕНИЕ № </w:t>
      </w:r>
    </w:p>
    <w:p w:rsidR="000536E3" w:rsidRPr="00EB08BC" w:rsidRDefault="000536E3" w:rsidP="000536E3">
      <w:pPr>
        <w:jc w:val="right"/>
        <w:rPr>
          <w:b/>
          <w:bCs/>
          <w:sz w:val="28"/>
          <w:szCs w:val="28"/>
        </w:rPr>
      </w:pPr>
      <w:r w:rsidRPr="00EB08BC">
        <w:rPr>
          <w:b/>
          <w:bCs/>
          <w:sz w:val="28"/>
          <w:szCs w:val="28"/>
        </w:rPr>
        <w:t xml:space="preserve">УНАФЭ № ___ </w:t>
      </w:r>
    </w:p>
    <w:p w:rsidR="000536E3" w:rsidRPr="00EB08BC" w:rsidRDefault="000536E3" w:rsidP="000536E3">
      <w:pPr>
        <w:jc w:val="right"/>
        <w:rPr>
          <w:b/>
          <w:bCs/>
          <w:sz w:val="28"/>
          <w:szCs w:val="28"/>
        </w:rPr>
      </w:pPr>
      <w:r w:rsidRPr="00EB08BC">
        <w:rPr>
          <w:b/>
          <w:bCs/>
          <w:sz w:val="28"/>
          <w:szCs w:val="28"/>
        </w:rPr>
        <w:t xml:space="preserve">БЕГИМИ №___ </w:t>
      </w:r>
    </w:p>
    <w:p w:rsidR="00F2671E" w:rsidRDefault="00F2671E" w:rsidP="000536E3">
      <w:pPr>
        <w:pStyle w:val="20"/>
        <w:rPr>
          <w:color w:val="000000"/>
          <w:szCs w:val="28"/>
        </w:rPr>
      </w:pPr>
    </w:p>
    <w:p w:rsidR="000536E3" w:rsidRPr="00F2671E" w:rsidRDefault="000536E3" w:rsidP="000536E3">
      <w:pPr>
        <w:pStyle w:val="20"/>
        <w:rPr>
          <w:color w:val="000000"/>
          <w:sz w:val="28"/>
          <w:szCs w:val="28"/>
        </w:rPr>
      </w:pPr>
      <w:bookmarkStart w:id="0" w:name="_GoBack"/>
      <w:r w:rsidRPr="00F2671E">
        <w:rPr>
          <w:color w:val="000000"/>
          <w:sz w:val="28"/>
          <w:szCs w:val="28"/>
        </w:rPr>
        <w:t xml:space="preserve">Об утверждении Положения о </w:t>
      </w:r>
      <w:proofErr w:type="gramStart"/>
      <w:r w:rsidRPr="00F2671E">
        <w:rPr>
          <w:color w:val="000000"/>
          <w:sz w:val="28"/>
          <w:szCs w:val="28"/>
        </w:rPr>
        <w:t>муниципальной</w:t>
      </w:r>
      <w:proofErr w:type="gramEnd"/>
      <w:r w:rsidRPr="00F2671E">
        <w:rPr>
          <w:color w:val="000000"/>
          <w:sz w:val="28"/>
          <w:szCs w:val="28"/>
        </w:rPr>
        <w:t xml:space="preserve"> </w:t>
      </w:r>
    </w:p>
    <w:p w:rsidR="00585437" w:rsidRDefault="000536E3" w:rsidP="000536E3">
      <w:pPr>
        <w:pStyle w:val="20"/>
        <w:rPr>
          <w:color w:val="000000"/>
          <w:sz w:val="28"/>
          <w:szCs w:val="28"/>
        </w:rPr>
      </w:pPr>
      <w:r w:rsidRPr="00F2671E">
        <w:rPr>
          <w:color w:val="000000"/>
          <w:sz w:val="28"/>
          <w:szCs w:val="28"/>
        </w:rPr>
        <w:t xml:space="preserve">службе в местной администрации сельского поселения </w:t>
      </w:r>
    </w:p>
    <w:p w:rsidR="000536E3" w:rsidRPr="00F2671E" w:rsidRDefault="00585437" w:rsidP="000536E3">
      <w:pPr>
        <w:pStyle w:val="20"/>
        <w:rPr>
          <w:color w:val="000000"/>
          <w:sz w:val="28"/>
          <w:szCs w:val="28"/>
        </w:rPr>
      </w:pPr>
      <w:r>
        <w:rPr>
          <w:color w:val="000000"/>
          <w:sz w:val="28"/>
          <w:szCs w:val="28"/>
        </w:rPr>
        <w:t xml:space="preserve">станица Солдатская  </w:t>
      </w:r>
      <w:proofErr w:type="spellStart"/>
      <w:r w:rsidR="000536E3" w:rsidRPr="00F2671E">
        <w:rPr>
          <w:color w:val="000000"/>
          <w:sz w:val="28"/>
          <w:szCs w:val="28"/>
        </w:rPr>
        <w:t>Прохладненского</w:t>
      </w:r>
      <w:proofErr w:type="spellEnd"/>
      <w:r w:rsidR="000536E3" w:rsidRPr="00F2671E">
        <w:rPr>
          <w:color w:val="000000"/>
          <w:sz w:val="28"/>
          <w:szCs w:val="28"/>
        </w:rPr>
        <w:t xml:space="preserve"> муниципального района КБР</w:t>
      </w:r>
    </w:p>
    <w:p w:rsidR="000536E3" w:rsidRPr="00F2671E" w:rsidRDefault="000536E3" w:rsidP="000536E3">
      <w:pPr>
        <w:pStyle w:val="a4"/>
        <w:jc w:val="both"/>
        <w:rPr>
          <w:color w:val="000000"/>
          <w:sz w:val="28"/>
          <w:szCs w:val="28"/>
        </w:rPr>
      </w:pPr>
      <w:r w:rsidRPr="00F2671E">
        <w:rPr>
          <w:rFonts w:ascii="Times New Roman" w:hAnsi="Times New Roman" w:cs="Times New Roman"/>
          <w:color w:val="000000"/>
          <w:sz w:val="28"/>
          <w:szCs w:val="28"/>
        </w:rPr>
        <w:t>в новой редакции</w:t>
      </w:r>
    </w:p>
    <w:bookmarkEnd w:id="0"/>
    <w:p w:rsidR="000536E3" w:rsidRPr="00F2671E" w:rsidRDefault="000536E3" w:rsidP="000536E3">
      <w:pPr>
        <w:pStyle w:val="20"/>
        <w:rPr>
          <w:color w:val="000000"/>
          <w:sz w:val="28"/>
          <w:szCs w:val="28"/>
        </w:rPr>
      </w:pPr>
      <w:r w:rsidRPr="00F2671E">
        <w:rPr>
          <w:color w:val="000000"/>
          <w:sz w:val="28"/>
          <w:szCs w:val="28"/>
        </w:rPr>
        <w:tab/>
      </w:r>
    </w:p>
    <w:p w:rsidR="000536E3" w:rsidRPr="00F2671E" w:rsidRDefault="000536E3" w:rsidP="000536E3">
      <w:pPr>
        <w:pStyle w:val="20"/>
        <w:ind w:firstLine="708"/>
        <w:rPr>
          <w:color w:val="000000"/>
          <w:sz w:val="28"/>
          <w:szCs w:val="28"/>
        </w:rPr>
      </w:pPr>
      <w:proofErr w:type="gramStart"/>
      <w:r w:rsidRPr="00F2671E">
        <w:rPr>
          <w:color w:val="000000"/>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w:t>
      </w:r>
      <w:r w:rsidRPr="00F2671E">
        <w:rPr>
          <w:sz w:val="28"/>
          <w:szCs w:val="28"/>
        </w:rPr>
        <w:t xml:space="preserve"> Федеральным </w:t>
      </w:r>
      <w:hyperlink r:id="rId8" w:history="1">
        <w:r w:rsidRPr="00F2671E">
          <w:rPr>
            <w:color w:val="0000FF"/>
            <w:sz w:val="28"/>
            <w:szCs w:val="28"/>
          </w:rPr>
          <w:t>законом</w:t>
        </w:r>
      </w:hyperlink>
      <w:r w:rsidRPr="00F2671E">
        <w:rPr>
          <w:sz w:val="28"/>
          <w:szCs w:val="28"/>
        </w:rPr>
        <w:t xml:space="preserve"> от 25 декабря 2008 № 273-ФЗ «О противодействии коррупции», </w:t>
      </w:r>
      <w:r w:rsidRPr="00F2671E">
        <w:rPr>
          <w:color w:val="000000"/>
          <w:sz w:val="28"/>
          <w:szCs w:val="28"/>
        </w:rPr>
        <w:t xml:space="preserve"> Законом Кабардино-Балкарской Республики от 4 июля 1998 года № 8-РЗ «О муниципальной службе в Кабардино-Балкарской Республике», Уставом</w:t>
      </w:r>
      <w:proofErr w:type="gramEnd"/>
      <w:r w:rsidRPr="00F2671E">
        <w:rPr>
          <w:color w:val="000000"/>
          <w:sz w:val="28"/>
          <w:szCs w:val="28"/>
        </w:rPr>
        <w:t xml:space="preserve"> сельского поселения станица Солдатская </w:t>
      </w:r>
      <w:proofErr w:type="spellStart"/>
      <w:r w:rsidRPr="00F2671E">
        <w:rPr>
          <w:color w:val="000000"/>
          <w:sz w:val="28"/>
          <w:szCs w:val="28"/>
        </w:rPr>
        <w:t>Прохладненского</w:t>
      </w:r>
      <w:proofErr w:type="spellEnd"/>
      <w:r w:rsidRPr="00F2671E">
        <w:rPr>
          <w:color w:val="000000"/>
          <w:sz w:val="28"/>
          <w:szCs w:val="28"/>
        </w:rPr>
        <w:t xml:space="preserve"> муниципального района КБР, Совет местного самоуправления сельского поселения станица Солдатская </w:t>
      </w:r>
      <w:proofErr w:type="spellStart"/>
      <w:r w:rsidRPr="00F2671E">
        <w:rPr>
          <w:color w:val="000000"/>
          <w:sz w:val="28"/>
          <w:szCs w:val="28"/>
        </w:rPr>
        <w:t>Прохладненского</w:t>
      </w:r>
      <w:proofErr w:type="spellEnd"/>
      <w:r w:rsidRPr="00F2671E">
        <w:rPr>
          <w:color w:val="000000"/>
          <w:sz w:val="28"/>
          <w:szCs w:val="28"/>
        </w:rPr>
        <w:t xml:space="preserve"> муниципального района КБР </w:t>
      </w:r>
    </w:p>
    <w:p w:rsidR="000536E3" w:rsidRPr="00F2671E" w:rsidRDefault="000536E3" w:rsidP="000536E3">
      <w:pPr>
        <w:pStyle w:val="20"/>
        <w:rPr>
          <w:color w:val="000000"/>
          <w:sz w:val="28"/>
          <w:szCs w:val="28"/>
        </w:rPr>
      </w:pPr>
    </w:p>
    <w:p w:rsidR="000536E3" w:rsidRPr="00F2671E" w:rsidRDefault="000536E3" w:rsidP="000536E3">
      <w:pPr>
        <w:pStyle w:val="20"/>
        <w:jc w:val="center"/>
        <w:rPr>
          <w:color w:val="000000"/>
          <w:sz w:val="28"/>
          <w:szCs w:val="28"/>
        </w:rPr>
      </w:pPr>
      <w:r w:rsidRPr="00F2671E">
        <w:rPr>
          <w:color w:val="000000"/>
          <w:sz w:val="28"/>
          <w:szCs w:val="28"/>
        </w:rPr>
        <w:t>РЕШИЛ:</w:t>
      </w:r>
    </w:p>
    <w:p w:rsidR="000536E3" w:rsidRPr="00F2671E" w:rsidRDefault="000536E3" w:rsidP="000536E3">
      <w:pPr>
        <w:pStyle w:val="20"/>
        <w:rPr>
          <w:color w:val="000000"/>
          <w:sz w:val="28"/>
          <w:szCs w:val="28"/>
        </w:rPr>
      </w:pPr>
    </w:p>
    <w:p w:rsidR="000536E3" w:rsidRPr="00F2671E" w:rsidRDefault="00F2671E" w:rsidP="00F2671E">
      <w:pPr>
        <w:pStyle w:val="20"/>
        <w:ind w:firstLine="540"/>
        <w:rPr>
          <w:color w:val="000000"/>
          <w:sz w:val="28"/>
          <w:szCs w:val="28"/>
        </w:rPr>
      </w:pPr>
      <w:r>
        <w:rPr>
          <w:color w:val="000000"/>
          <w:sz w:val="28"/>
          <w:szCs w:val="28"/>
        </w:rPr>
        <w:t>1.</w:t>
      </w:r>
      <w:r w:rsidR="000536E3" w:rsidRPr="00F2671E">
        <w:rPr>
          <w:color w:val="000000"/>
          <w:sz w:val="28"/>
          <w:szCs w:val="28"/>
        </w:rPr>
        <w:t xml:space="preserve">Утвердить Положение о муниципальной службе в местной администрации сельского поселения станица Солдатская </w:t>
      </w:r>
      <w:proofErr w:type="spellStart"/>
      <w:r w:rsidR="000536E3" w:rsidRPr="00F2671E">
        <w:rPr>
          <w:color w:val="000000"/>
          <w:sz w:val="28"/>
          <w:szCs w:val="28"/>
        </w:rPr>
        <w:t>Прохладненского</w:t>
      </w:r>
      <w:proofErr w:type="spellEnd"/>
      <w:r w:rsidR="000536E3" w:rsidRPr="00F2671E">
        <w:rPr>
          <w:color w:val="000000"/>
          <w:sz w:val="28"/>
          <w:szCs w:val="28"/>
        </w:rPr>
        <w:t xml:space="preserve"> муниципального района КБР в новой редакции (прилагается).</w:t>
      </w:r>
    </w:p>
    <w:p w:rsidR="000536E3" w:rsidRPr="00F2671E" w:rsidRDefault="00F2671E" w:rsidP="00F2671E">
      <w:pPr>
        <w:pStyle w:val="20"/>
        <w:ind w:firstLine="540"/>
        <w:rPr>
          <w:color w:val="000000"/>
          <w:sz w:val="28"/>
          <w:szCs w:val="28"/>
        </w:rPr>
      </w:pPr>
      <w:r>
        <w:rPr>
          <w:color w:val="000000"/>
          <w:sz w:val="28"/>
          <w:szCs w:val="28"/>
        </w:rPr>
        <w:t>2.</w:t>
      </w:r>
      <w:r w:rsidR="000536E3" w:rsidRPr="00F2671E">
        <w:rPr>
          <w:color w:val="000000"/>
          <w:sz w:val="28"/>
          <w:szCs w:val="28"/>
        </w:rPr>
        <w:t xml:space="preserve">Признать утратившим силу решение Совета местного самоуправления сельского поселения станица Солдатская </w:t>
      </w:r>
      <w:proofErr w:type="spellStart"/>
      <w:r w:rsidR="000536E3" w:rsidRPr="00F2671E">
        <w:rPr>
          <w:color w:val="000000"/>
          <w:sz w:val="28"/>
          <w:szCs w:val="28"/>
        </w:rPr>
        <w:t>Прохладненского</w:t>
      </w:r>
      <w:proofErr w:type="spellEnd"/>
      <w:r w:rsidR="000536E3" w:rsidRPr="00F2671E">
        <w:rPr>
          <w:color w:val="000000"/>
          <w:sz w:val="28"/>
          <w:szCs w:val="28"/>
        </w:rPr>
        <w:t xml:space="preserve"> муниципального района от 20.06.2014 № 43/4 «Об утверждении Положения о муниципальной службе в местной администрации </w:t>
      </w:r>
      <w:proofErr w:type="spellStart"/>
      <w:r w:rsidR="000536E3" w:rsidRPr="00F2671E">
        <w:rPr>
          <w:color w:val="000000"/>
          <w:sz w:val="28"/>
          <w:szCs w:val="28"/>
        </w:rPr>
        <w:t>с.п.ст</w:t>
      </w:r>
      <w:proofErr w:type="spellEnd"/>
      <w:r w:rsidR="000536E3" w:rsidRPr="00F2671E">
        <w:rPr>
          <w:color w:val="000000"/>
          <w:sz w:val="28"/>
          <w:szCs w:val="28"/>
        </w:rPr>
        <w:t xml:space="preserve">. Солдатская </w:t>
      </w:r>
      <w:proofErr w:type="spellStart"/>
      <w:r w:rsidR="000536E3" w:rsidRPr="00F2671E">
        <w:rPr>
          <w:color w:val="000000"/>
          <w:sz w:val="28"/>
          <w:szCs w:val="28"/>
        </w:rPr>
        <w:t>Прохладненского</w:t>
      </w:r>
      <w:proofErr w:type="spellEnd"/>
      <w:r w:rsidR="000536E3" w:rsidRPr="00F2671E">
        <w:rPr>
          <w:color w:val="000000"/>
          <w:sz w:val="28"/>
          <w:szCs w:val="28"/>
        </w:rPr>
        <w:t xml:space="preserve"> муниципального района КБР».</w:t>
      </w:r>
    </w:p>
    <w:p w:rsidR="000536E3" w:rsidRPr="00F2671E" w:rsidRDefault="00F2671E" w:rsidP="00F2671E">
      <w:pPr>
        <w:widowControl w:val="0"/>
        <w:autoSpaceDE w:val="0"/>
        <w:autoSpaceDN w:val="0"/>
        <w:adjustRightInd w:val="0"/>
        <w:ind w:firstLine="540"/>
        <w:jc w:val="both"/>
        <w:rPr>
          <w:b/>
          <w:sz w:val="28"/>
          <w:szCs w:val="28"/>
        </w:rPr>
      </w:pPr>
      <w:r>
        <w:rPr>
          <w:color w:val="000000"/>
          <w:sz w:val="28"/>
          <w:szCs w:val="28"/>
        </w:rPr>
        <w:t>3.</w:t>
      </w:r>
      <w:r w:rsidR="000536E3" w:rsidRPr="00F2671E">
        <w:rPr>
          <w:bCs/>
          <w:sz w:val="28"/>
          <w:szCs w:val="28"/>
        </w:rPr>
        <w:t>Обнародовать настоящее решение на</w:t>
      </w:r>
      <w:r w:rsidR="000536E3" w:rsidRPr="00F2671E">
        <w:rPr>
          <w:sz w:val="28"/>
          <w:szCs w:val="28"/>
        </w:rPr>
        <w:t xml:space="preserve"> информационных стендах </w:t>
      </w:r>
      <w:proofErr w:type="gramStart"/>
      <w:r w:rsidR="000536E3" w:rsidRPr="00F2671E">
        <w:rPr>
          <w:sz w:val="28"/>
          <w:szCs w:val="28"/>
        </w:rPr>
        <w:t>в</w:t>
      </w:r>
      <w:proofErr w:type="gramEnd"/>
      <w:r w:rsidR="000536E3" w:rsidRPr="00F2671E">
        <w:rPr>
          <w:sz w:val="28"/>
          <w:szCs w:val="28"/>
        </w:rPr>
        <w:t xml:space="preserve"> </w:t>
      </w:r>
      <w:proofErr w:type="gramStart"/>
      <w:r w:rsidR="000536E3" w:rsidRPr="00F2671E">
        <w:rPr>
          <w:sz w:val="28"/>
          <w:szCs w:val="28"/>
        </w:rPr>
        <w:lastRenderedPageBreak/>
        <w:t xml:space="preserve">здании местной администрации </w:t>
      </w:r>
      <w:proofErr w:type="spellStart"/>
      <w:r w:rsidR="000536E3" w:rsidRPr="00F2671E">
        <w:rPr>
          <w:sz w:val="28"/>
          <w:szCs w:val="28"/>
        </w:rPr>
        <w:t>с.п</w:t>
      </w:r>
      <w:proofErr w:type="spellEnd"/>
      <w:r w:rsidR="000536E3" w:rsidRPr="00F2671E">
        <w:rPr>
          <w:sz w:val="28"/>
          <w:szCs w:val="28"/>
        </w:rPr>
        <w:t xml:space="preserve">. ст. Солдатская </w:t>
      </w:r>
      <w:proofErr w:type="spellStart"/>
      <w:r w:rsidR="000536E3" w:rsidRPr="00F2671E">
        <w:rPr>
          <w:color w:val="000000"/>
          <w:spacing w:val="1"/>
          <w:sz w:val="28"/>
          <w:szCs w:val="28"/>
        </w:rPr>
        <w:t>Прохладненского</w:t>
      </w:r>
      <w:proofErr w:type="spellEnd"/>
      <w:r w:rsidR="000536E3" w:rsidRPr="00F2671E">
        <w:rPr>
          <w:color w:val="000000"/>
          <w:spacing w:val="1"/>
          <w:sz w:val="28"/>
          <w:szCs w:val="28"/>
        </w:rPr>
        <w:t xml:space="preserve"> муниципального района</w:t>
      </w:r>
      <w:r w:rsidR="000536E3" w:rsidRPr="00F2671E">
        <w:rPr>
          <w:sz w:val="28"/>
          <w:szCs w:val="28"/>
        </w:rPr>
        <w:t>, МКУК «</w:t>
      </w:r>
      <w:proofErr w:type="spellStart"/>
      <w:r w:rsidR="000536E3" w:rsidRPr="00F2671E">
        <w:rPr>
          <w:sz w:val="28"/>
          <w:szCs w:val="28"/>
        </w:rPr>
        <w:t>ЦКиД</w:t>
      </w:r>
      <w:proofErr w:type="spellEnd"/>
      <w:r w:rsidR="000536E3" w:rsidRPr="00F2671E">
        <w:rPr>
          <w:sz w:val="28"/>
          <w:szCs w:val="28"/>
        </w:rPr>
        <w:t xml:space="preserve"> ст. Солдатской», МКОУ «СОШ им. П.П. </w:t>
      </w:r>
      <w:proofErr w:type="spellStart"/>
      <w:r w:rsidR="000536E3" w:rsidRPr="00F2671E">
        <w:rPr>
          <w:sz w:val="28"/>
          <w:szCs w:val="28"/>
        </w:rPr>
        <w:t>Грицая</w:t>
      </w:r>
      <w:proofErr w:type="spellEnd"/>
      <w:r w:rsidR="000536E3" w:rsidRPr="00F2671E">
        <w:rPr>
          <w:sz w:val="28"/>
          <w:szCs w:val="28"/>
        </w:rPr>
        <w:t xml:space="preserve"> ст. Солдатской», </w:t>
      </w:r>
      <w:r w:rsidR="000536E3" w:rsidRPr="00F2671E">
        <w:rPr>
          <w:color w:val="000000"/>
          <w:spacing w:val="1"/>
          <w:sz w:val="28"/>
          <w:szCs w:val="28"/>
        </w:rPr>
        <w:t xml:space="preserve">ГБУЗ «ЦРБ» </w:t>
      </w:r>
      <w:proofErr w:type="spellStart"/>
      <w:r w:rsidR="000536E3" w:rsidRPr="00F2671E">
        <w:rPr>
          <w:color w:val="000000"/>
          <w:spacing w:val="1"/>
          <w:sz w:val="28"/>
          <w:szCs w:val="28"/>
        </w:rPr>
        <w:t>г.о</w:t>
      </w:r>
      <w:proofErr w:type="spellEnd"/>
      <w:r w:rsidR="000536E3" w:rsidRPr="00F2671E">
        <w:rPr>
          <w:color w:val="000000"/>
          <w:spacing w:val="1"/>
          <w:sz w:val="28"/>
          <w:szCs w:val="28"/>
        </w:rPr>
        <w:t xml:space="preserve">. Прохладный и </w:t>
      </w:r>
      <w:proofErr w:type="spellStart"/>
      <w:r w:rsidR="000536E3" w:rsidRPr="00F2671E">
        <w:rPr>
          <w:color w:val="000000"/>
          <w:spacing w:val="1"/>
          <w:sz w:val="28"/>
          <w:szCs w:val="28"/>
        </w:rPr>
        <w:t>Прохладненского</w:t>
      </w:r>
      <w:proofErr w:type="spellEnd"/>
      <w:r w:rsidR="000536E3" w:rsidRPr="00F2671E">
        <w:rPr>
          <w:color w:val="000000"/>
          <w:spacing w:val="1"/>
          <w:sz w:val="28"/>
          <w:szCs w:val="28"/>
        </w:rPr>
        <w:t xml:space="preserve"> муниципального района Амбулатория ст. Солдатской</w:t>
      </w:r>
      <w:r w:rsidR="000536E3" w:rsidRPr="00F2671E">
        <w:rPr>
          <w:sz w:val="28"/>
          <w:szCs w:val="28"/>
        </w:rPr>
        <w:t>, НАО «Меркурий АПК «</w:t>
      </w:r>
      <w:proofErr w:type="spellStart"/>
      <w:r w:rsidR="000536E3" w:rsidRPr="00F2671E">
        <w:rPr>
          <w:sz w:val="28"/>
          <w:szCs w:val="28"/>
        </w:rPr>
        <w:t>Прохладненский</w:t>
      </w:r>
      <w:proofErr w:type="spellEnd"/>
      <w:r w:rsidR="000536E3" w:rsidRPr="00F2671E">
        <w:rPr>
          <w:sz w:val="28"/>
          <w:szCs w:val="28"/>
        </w:rPr>
        <w:t xml:space="preserve">»,  с одновременным размещением на сайте местной администрации сельского поселения станица Солдатская </w:t>
      </w:r>
      <w:proofErr w:type="spellStart"/>
      <w:r w:rsidR="000536E3" w:rsidRPr="00F2671E">
        <w:rPr>
          <w:sz w:val="28"/>
          <w:szCs w:val="28"/>
        </w:rPr>
        <w:t>Прохладненского</w:t>
      </w:r>
      <w:proofErr w:type="spellEnd"/>
      <w:r w:rsidR="000536E3" w:rsidRPr="00F2671E">
        <w:rPr>
          <w:sz w:val="28"/>
          <w:szCs w:val="28"/>
        </w:rPr>
        <w:t xml:space="preserve"> муниципального  района КБР </w:t>
      </w:r>
      <w:hyperlink r:id="rId9" w:history="1">
        <w:r w:rsidR="000536E3" w:rsidRPr="00F2671E">
          <w:rPr>
            <w:rStyle w:val="ad"/>
            <w:rFonts w:ascii="Times New Roman" w:hAnsi="Times New Roman" w:cs="Times New Roman"/>
            <w:b/>
            <w:sz w:val="28"/>
            <w:szCs w:val="28"/>
            <w:lang w:val="en-US"/>
          </w:rPr>
          <w:t>http</w:t>
        </w:r>
        <w:r w:rsidR="000536E3" w:rsidRPr="00F2671E">
          <w:rPr>
            <w:rStyle w:val="ad"/>
            <w:rFonts w:ascii="Times New Roman" w:hAnsi="Times New Roman" w:cs="Times New Roman"/>
            <w:b/>
            <w:sz w:val="28"/>
            <w:szCs w:val="28"/>
          </w:rPr>
          <w:t>://</w:t>
        </w:r>
        <w:proofErr w:type="spellStart"/>
        <w:r w:rsidR="000536E3" w:rsidRPr="00F2671E">
          <w:rPr>
            <w:rStyle w:val="ad"/>
            <w:rFonts w:ascii="Times New Roman" w:hAnsi="Times New Roman" w:cs="Times New Roman"/>
            <w:b/>
            <w:sz w:val="28"/>
            <w:szCs w:val="28"/>
            <w:lang w:val="en-US"/>
          </w:rPr>
          <w:t>stsoldatskaya</w:t>
        </w:r>
        <w:proofErr w:type="spellEnd"/>
        <w:r w:rsidR="000536E3" w:rsidRPr="00F2671E">
          <w:rPr>
            <w:rStyle w:val="ad"/>
            <w:rFonts w:ascii="Times New Roman" w:hAnsi="Times New Roman" w:cs="Times New Roman"/>
            <w:b/>
            <w:sz w:val="28"/>
            <w:szCs w:val="28"/>
          </w:rPr>
          <w:t>.</w:t>
        </w:r>
        <w:proofErr w:type="spellStart"/>
        <w:r w:rsidR="000536E3" w:rsidRPr="00F2671E">
          <w:rPr>
            <w:rStyle w:val="ad"/>
            <w:rFonts w:ascii="Times New Roman" w:hAnsi="Times New Roman" w:cs="Times New Roman"/>
            <w:b/>
            <w:sz w:val="28"/>
            <w:szCs w:val="28"/>
            <w:lang w:val="en-US"/>
          </w:rPr>
          <w:t>ru</w:t>
        </w:r>
        <w:proofErr w:type="spellEnd"/>
        <w:r w:rsidR="000536E3" w:rsidRPr="00F2671E">
          <w:rPr>
            <w:rStyle w:val="ad"/>
            <w:rFonts w:ascii="Times New Roman" w:hAnsi="Times New Roman" w:cs="Times New Roman"/>
            <w:b/>
            <w:sz w:val="28"/>
            <w:szCs w:val="28"/>
          </w:rPr>
          <w:t>/</w:t>
        </w:r>
        <w:r w:rsidR="000536E3" w:rsidRPr="00F2671E">
          <w:rPr>
            <w:rStyle w:val="ad"/>
            <w:rFonts w:ascii="Times New Roman" w:hAnsi="Times New Roman" w:cs="Times New Roman"/>
            <w:b/>
            <w:sz w:val="28"/>
            <w:szCs w:val="28"/>
            <w:lang w:val="en-US"/>
          </w:rPr>
          <w:t>index</w:t>
        </w:r>
        <w:r w:rsidR="000536E3" w:rsidRPr="00F2671E">
          <w:rPr>
            <w:rStyle w:val="ad"/>
            <w:rFonts w:ascii="Times New Roman" w:hAnsi="Times New Roman" w:cs="Times New Roman"/>
            <w:b/>
            <w:sz w:val="28"/>
            <w:szCs w:val="28"/>
          </w:rPr>
          <w:t>.</w:t>
        </w:r>
        <w:proofErr w:type="spellStart"/>
        <w:r w:rsidR="000536E3" w:rsidRPr="00F2671E">
          <w:rPr>
            <w:rStyle w:val="ad"/>
            <w:rFonts w:ascii="Times New Roman" w:hAnsi="Times New Roman" w:cs="Times New Roman"/>
            <w:b/>
            <w:sz w:val="28"/>
            <w:szCs w:val="28"/>
            <w:lang w:val="en-US"/>
          </w:rPr>
          <w:t>php</w:t>
        </w:r>
        <w:proofErr w:type="spellEnd"/>
        <w:r w:rsidR="000536E3" w:rsidRPr="00F2671E">
          <w:rPr>
            <w:rStyle w:val="ad"/>
            <w:rFonts w:ascii="Times New Roman" w:hAnsi="Times New Roman" w:cs="Times New Roman"/>
            <w:b/>
            <w:sz w:val="28"/>
            <w:szCs w:val="28"/>
          </w:rPr>
          <w:t>/</w:t>
        </w:r>
        <w:proofErr w:type="spellStart"/>
        <w:r w:rsidR="000536E3" w:rsidRPr="00F2671E">
          <w:rPr>
            <w:rStyle w:val="ad"/>
            <w:rFonts w:ascii="Times New Roman" w:hAnsi="Times New Roman" w:cs="Times New Roman"/>
            <w:b/>
            <w:sz w:val="28"/>
            <w:szCs w:val="28"/>
            <w:lang w:val="en-US"/>
          </w:rPr>
          <w:t>ru</w:t>
        </w:r>
        <w:proofErr w:type="spellEnd"/>
        <w:r w:rsidR="000536E3" w:rsidRPr="00F2671E">
          <w:rPr>
            <w:rStyle w:val="ad"/>
            <w:rFonts w:ascii="Times New Roman" w:hAnsi="Times New Roman" w:cs="Times New Roman"/>
            <w:b/>
            <w:sz w:val="28"/>
            <w:szCs w:val="28"/>
          </w:rPr>
          <w:t>/</w:t>
        </w:r>
      </w:hyperlink>
      <w:r w:rsidR="000536E3" w:rsidRPr="00F2671E">
        <w:rPr>
          <w:b/>
          <w:sz w:val="28"/>
          <w:szCs w:val="28"/>
        </w:rPr>
        <w:t>.</w:t>
      </w:r>
      <w:proofErr w:type="gramEnd"/>
    </w:p>
    <w:p w:rsidR="00BF4847" w:rsidRPr="00F2671E" w:rsidRDefault="000536E3" w:rsidP="00096EF6">
      <w:pPr>
        <w:ind w:firstLine="708"/>
        <w:jc w:val="both"/>
        <w:rPr>
          <w:sz w:val="28"/>
          <w:szCs w:val="28"/>
        </w:rPr>
      </w:pPr>
      <w:r w:rsidRPr="00F2671E">
        <w:rPr>
          <w:sz w:val="28"/>
          <w:szCs w:val="28"/>
        </w:rPr>
        <w:t xml:space="preserve">4. Контроль за исполнением настоящего решения возложить на постоянно действующую комиссию </w:t>
      </w:r>
      <w:r w:rsidR="00BF4847" w:rsidRPr="00F2671E">
        <w:rPr>
          <w:sz w:val="28"/>
          <w:szCs w:val="28"/>
        </w:rPr>
        <w:t xml:space="preserve">по законности и правопорядку местного самоуправления </w:t>
      </w:r>
      <w:proofErr w:type="gramStart"/>
      <w:r w:rsidR="00BF4847" w:rsidRPr="00F2671E">
        <w:rPr>
          <w:sz w:val="28"/>
          <w:szCs w:val="28"/>
        </w:rPr>
        <w:t>в</w:t>
      </w:r>
      <w:proofErr w:type="gramEnd"/>
      <w:r w:rsidR="00BF4847" w:rsidRPr="00F2671E">
        <w:rPr>
          <w:sz w:val="28"/>
          <w:szCs w:val="28"/>
        </w:rPr>
        <w:t xml:space="preserve"> </w:t>
      </w:r>
      <w:proofErr w:type="spellStart"/>
      <w:r w:rsidR="00BF4847" w:rsidRPr="00F2671E">
        <w:rPr>
          <w:sz w:val="28"/>
          <w:szCs w:val="28"/>
        </w:rPr>
        <w:t>с.п.ст</w:t>
      </w:r>
      <w:proofErr w:type="spellEnd"/>
      <w:r w:rsidR="00BF4847" w:rsidRPr="00F2671E">
        <w:rPr>
          <w:sz w:val="28"/>
          <w:szCs w:val="28"/>
        </w:rPr>
        <w:t xml:space="preserve">. </w:t>
      </w:r>
      <w:proofErr w:type="gramStart"/>
      <w:r w:rsidR="00BF4847" w:rsidRPr="00F2671E">
        <w:rPr>
          <w:sz w:val="28"/>
          <w:szCs w:val="28"/>
        </w:rPr>
        <w:t>Солдатская</w:t>
      </w:r>
      <w:proofErr w:type="gramEnd"/>
      <w:r w:rsidR="00BF4847" w:rsidRPr="00F2671E">
        <w:rPr>
          <w:sz w:val="28"/>
          <w:szCs w:val="28"/>
        </w:rPr>
        <w:t xml:space="preserve"> </w:t>
      </w:r>
      <w:proofErr w:type="spellStart"/>
      <w:r w:rsidR="00BF4847" w:rsidRPr="00F2671E">
        <w:rPr>
          <w:sz w:val="28"/>
          <w:szCs w:val="28"/>
        </w:rPr>
        <w:t>Прохладненского</w:t>
      </w:r>
      <w:proofErr w:type="spellEnd"/>
      <w:r w:rsidR="00BF4847" w:rsidRPr="00F2671E">
        <w:rPr>
          <w:sz w:val="28"/>
          <w:szCs w:val="28"/>
        </w:rPr>
        <w:t xml:space="preserve"> муниципального района (председатель Герасименко Сергей Фёдорович).</w:t>
      </w:r>
    </w:p>
    <w:p w:rsidR="000536E3" w:rsidRPr="00F2671E" w:rsidRDefault="000536E3" w:rsidP="00BF4847">
      <w:pPr>
        <w:autoSpaceDE w:val="0"/>
        <w:autoSpaceDN w:val="0"/>
        <w:adjustRightInd w:val="0"/>
        <w:ind w:firstLine="708"/>
        <w:jc w:val="both"/>
        <w:rPr>
          <w:sz w:val="28"/>
          <w:szCs w:val="28"/>
        </w:rPr>
      </w:pPr>
      <w:r w:rsidRPr="00F2671E">
        <w:rPr>
          <w:sz w:val="28"/>
          <w:szCs w:val="28"/>
        </w:rPr>
        <w:t>5. Настоящее решение вступает в силу с момента его обнародования.</w:t>
      </w:r>
    </w:p>
    <w:p w:rsidR="000536E3" w:rsidRPr="00F2671E" w:rsidRDefault="000536E3" w:rsidP="000536E3">
      <w:pPr>
        <w:pStyle w:val="20"/>
        <w:rPr>
          <w:color w:val="000000"/>
          <w:sz w:val="28"/>
          <w:szCs w:val="28"/>
        </w:rPr>
      </w:pPr>
    </w:p>
    <w:p w:rsidR="000536E3" w:rsidRPr="00F2671E" w:rsidRDefault="000536E3" w:rsidP="000536E3">
      <w:pPr>
        <w:pStyle w:val="20"/>
        <w:rPr>
          <w:color w:val="000000"/>
          <w:sz w:val="28"/>
          <w:szCs w:val="28"/>
        </w:rPr>
      </w:pPr>
    </w:p>
    <w:p w:rsidR="000536E3" w:rsidRPr="00F2671E" w:rsidRDefault="000536E3" w:rsidP="000536E3">
      <w:pPr>
        <w:pStyle w:val="31"/>
        <w:ind w:firstLine="0"/>
        <w:rPr>
          <w:sz w:val="28"/>
          <w:szCs w:val="28"/>
        </w:rPr>
      </w:pPr>
      <w:r w:rsidRPr="00F2671E">
        <w:rPr>
          <w:sz w:val="28"/>
          <w:szCs w:val="28"/>
        </w:rPr>
        <w:t xml:space="preserve">Глава </w:t>
      </w:r>
      <w:proofErr w:type="spellStart"/>
      <w:r w:rsidRPr="00F2671E">
        <w:rPr>
          <w:sz w:val="28"/>
          <w:szCs w:val="28"/>
        </w:rPr>
        <w:t>с.п.ст</w:t>
      </w:r>
      <w:proofErr w:type="spellEnd"/>
      <w:r w:rsidRPr="00F2671E">
        <w:rPr>
          <w:sz w:val="28"/>
          <w:szCs w:val="28"/>
        </w:rPr>
        <w:t xml:space="preserve">. </w:t>
      </w:r>
      <w:proofErr w:type="gramStart"/>
      <w:r w:rsidRPr="00F2671E">
        <w:rPr>
          <w:sz w:val="28"/>
          <w:szCs w:val="28"/>
        </w:rPr>
        <w:t>Солдатская-Председатель</w:t>
      </w:r>
      <w:proofErr w:type="gramEnd"/>
      <w:r w:rsidRPr="00F2671E">
        <w:rPr>
          <w:sz w:val="28"/>
          <w:szCs w:val="28"/>
        </w:rPr>
        <w:t xml:space="preserve"> Совета местного </w:t>
      </w:r>
    </w:p>
    <w:p w:rsidR="000536E3" w:rsidRPr="00F2671E" w:rsidRDefault="000536E3" w:rsidP="000536E3">
      <w:pPr>
        <w:pStyle w:val="31"/>
        <w:ind w:firstLine="0"/>
        <w:rPr>
          <w:sz w:val="28"/>
          <w:szCs w:val="28"/>
        </w:rPr>
      </w:pPr>
      <w:r w:rsidRPr="00F2671E">
        <w:rPr>
          <w:sz w:val="28"/>
          <w:szCs w:val="28"/>
        </w:rPr>
        <w:t>Самоуправления сельского поселения  станица Солдатская</w:t>
      </w:r>
    </w:p>
    <w:p w:rsidR="000536E3" w:rsidRPr="00F2671E" w:rsidRDefault="000536E3" w:rsidP="000536E3">
      <w:pPr>
        <w:pStyle w:val="31"/>
        <w:ind w:firstLine="0"/>
        <w:rPr>
          <w:sz w:val="28"/>
          <w:szCs w:val="28"/>
        </w:rPr>
      </w:pPr>
      <w:proofErr w:type="spellStart"/>
      <w:r w:rsidRPr="00F2671E">
        <w:rPr>
          <w:sz w:val="28"/>
          <w:szCs w:val="28"/>
        </w:rPr>
        <w:t>Прохладненского</w:t>
      </w:r>
      <w:proofErr w:type="spellEnd"/>
      <w:r w:rsidRPr="00F2671E">
        <w:rPr>
          <w:sz w:val="28"/>
          <w:szCs w:val="28"/>
        </w:rPr>
        <w:t xml:space="preserve"> муниципального района КБР</w:t>
      </w:r>
      <w:r w:rsidR="00F2671E">
        <w:rPr>
          <w:sz w:val="28"/>
          <w:szCs w:val="28"/>
        </w:rPr>
        <w:t xml:space="preserve">                 </w:t>
      </w:r>
      <w:r w:rsidRPr="00F2671E">
        <w:rPr>
          <w:sz w:val="28"/>
          <w:szCs w:val="28"/>
        </w:rPr>
        <w:t xml:space="preserve">          </w:t>
      </w:r>
      <w:proofErr w:type="spellStart"/>
      <w:r w:rsidRPr="00F2671E">
        <w:rPr>
          <w:sz w:val="28"/>
          <w:szCs w:val="28"/>
        </w:rPr>
        <w:t>С.А.Васильева</w:t>
      </w:r>
      <w:proofErr w:type="spellEnd"/>
    </w:p>
    <w:p w:rsidR="000536E3" w:rsidRPr="00F2671E" w:rsidRDefault="000536E3" w:rsidP="000536E3">
      <w:pPr>
        <w:rPr>
          <w:sz w:val="28"/>
          <w:szCs w:val="28"/>
        </w:rPr>
      </w:pPr>
    </w:p>
    <w:p w:rsidR="000536E3" w:rsidRPr="00F2671E" w:rsidRDefault="000536E3" w:rsidP="000536E3">
      <w:pPr>
        <w:pStyle w:val="ConsPlusNormal"/>
        <w:jc w:val="center"/>
        <w:outlineLvl w:val="0"/>
        <w:rPr>
          <w:rFonts w:ascii="Times New Roman" w:hAnsi="Times New Roman" w:cs="Times New Roman"/>
          <w:b/>
          <w:bCs/>
          <w:sz w:val="28"/>
          <w:szCs w:val="28"/>
        </w:rPr>
      </w:pPr>
    </w:p>
    <w:p w:rsidR="000536E3" w:rsidRPr="00F2671E" w:rsidRDefault="000536E3" w:rsidP="000536E3">
      <w:pPr>
        <w:pStyle w:val="ConsPlusNormal"/>
        <w:jc w:val="center"/>
        <w:outlineLvl w:val="0"/>
        <w:rPr>
          <w:rFonts w:ascii="Times New Roman" w:hAnsi="Times New Roman" w:cs="Times New Roman"/>
          <w:b/>
          <w:bCs/>
          <w:sz w:val="28"/>
          <w:szCs w:val="28"/>
        </w:rPr>
      </w:pPr>
    </w:p>
    <w:p w:rsidR="000536E3" w:rsidRDefault="000536E3" w:rsidP="000536E3">
      <w:pPr>
        <w:pStyle w:val="ConsPlusNormal"/>
        <w:jc w:val="center"/>
        <w:outlineLvl w:val="0"/>
        <w:rPr>
          <w:rFonts w:ascii="Times New Roman" w:hAnsi="Times New Roman" w:cs="Times New Roman"/>
          <w:b/>
          <w:bCs/>
          <w:sz w:val="28"/>
          <w:szCs w:val="28"/>
        </w:rPr>
      </w:pPr>
    </w:p>
    <w:p w:rsidR="000536E3" w:rsidRDefault="000536E3" w:rsidP="000536E3">
      <w:pPr>
        <w:pStyle w:val="ConsPlusNormal"/>
        <w:jc w:val="right"/>
        <w:outlineLvl w:val="0"/>
        <w:rPr>
          <w:rFonts w:ascii="Times New Roman" w:hAnsi="Times New Roman" w:cs="Times New Roman"/>
          <w:bCs/>
          <w:sz w:val="24"/>
          <w:szCs w:val="24"/>
        </w:rPr>
      </w:pPr>
    </w:p>
    <w:p w:rsidR="000536E3" w:rsidRDefault="000536E3" w:rsidP="000536E3">
      <w:pPr>
        <w:pStyle w:val="ConsPlusNormal"/>
        <w:jc w:val="right"/>
        <w:outlineLvl w:val="0"/>
        <w:rPr>
          <w:rFonts w:ascii="Times New Roman" w:hAnsi="Times New Roman" w:cs="Times New Roman"/>
          <w:bCs/>
          <w:sz w:val="24"/>
          <w:szCs w:val="24"/>
        </w:rPr>
      </w:pPr>
    </w:p>
    <w:p w:rsidR="000536E3" w:rsidRDefault="000536E3" w:rsidP="000536E3">
      <w:pPr>
        <w:pStyle w:val="ConsPlusNormal"/>
        <w:jc w:val="right"/>
        <w:outlineLvl w:val="0"/>
        <w:rPr>
          <w:rFonts w:ascii="Times New Roman" w:hAnsi="Times New Roman" w:cs="Times New Roman"/>
          <w:bCs/>
          <w:sz w:val="24"/>
          <w:szCs w:val="24"/>
        </w:rPr>
      </w:pPr>
    </w:p>
    <w:p w:rsidR="000536E3" w:rsidRDefault="000536E3" w:rsidP="000536E3">
      <w:pPr>
        <w:pStyle w:val="ConsPlusNormal"/>
        <w:jc w:val="right"/>
        <w:outlineLvl w:val="0"/>
        <w:rPr>
          <w:rFonts w:ascii="Times New Roman" w:hAnsi="Times New Roman" w:cs="Times New Roman"/>
          <w:bCs/>
          <w:sz w:val="24"/>
          <w:szCs w:val="24"/>
        </w:rPr>
      </w:pPr>
    </w:p>
    <w:p w:rsidR="000536E3" w:rsidRDefault="000536E3" w:rsidP="000536E3">
      <w:pPr>
        <w:pStyle w:val="ConsPlusNormal"/>
        <w:jc w:val="right"/>
        <w:outlineLvl w:val="0"/>
        <w:rPr>
          <w:rFonts w:ascii="Times New Roman" w:hAnsi="Times New Roman" w:cs="Times New Roman"/>
          <w:bCs/>
          <w:sz w:val="24"/>
          <w:szCs w:val="24"/>
        </w:rPr>
      </w:pPr>
    </w:p>
    <w:p w:rsidR="000536E3" w:rsidRDefault="000536E3" w:rsidP="000536E3">
      <w:pPr>
        <w:pStyle w:val="ConsPlusNormal"/>
        <w:jc w:val="right"/>
        <w:outlineLvl w:val="0"/>
        <w:rPr>
          <w:rFonts w:ascii="Times New Roman" w:hAnsi="Times New Roman" w:cs="Times New Roman"/>
          <w:bCs/>
          <w:sz w:val="24"/>
          <w:szCs w:val="24"/>
        </w:rPr>
      </w:pPr>
    </w:p>
    <w:p w:rsidR="000536E3" w:rsidRDefault="000536E3" w:rsidP="000536E3">
      <w:pPr>
        <w:pStyle w:val="ConsPlusNormal"/>
        <w:jc w:val="right"/>
        <w:outlineLvl w:val="0"/>
        <w:rPr>
          <w:rFonts w:ascii="Times New Roman" w:hAnsi="Times New Roman" w:cs="Times New Roman"/>
          <w:bCs/>
          <w:sz w:val="24"/>
          <w:szCs w:val="24"/>
        </w:rPr>
      </w:pPr>
    </w:p>
    <w:p w:rsidR="000536E3" w:rsidRDefault="000536E3" w:rsidP="000536E3">
      <w:pPr>
        <w:pStyle w:val="ConsPlusNormal"/>
        <w:jc w:val="right"/>
        <w:outlineLvl w:val="0"/>
        <w:rPr>
          <w:rFonts w:ascii="Times New Roman" w:hAnsi="Times New Roman" w:cs="Times New Roman"/>
          <w:bCs/>
          <w:sz w:val="24"/>
          <w:szCs w:val="24"/>
        </w:rPr>
      </w:pPr>
    </w:p>
    <w:p w:rsidR="000536E3" w:rsidRDefault="000536E3" w:rsidP="000536E3">
      <w:pPr>
        <w:pStyle w:val="ConsPlusNormal"/>
        <w:jc w:val="right"/>
        <w:outlineLvl w:val="0"/>
        <w:rPr>
          <w:rFonts w:ascii="Times New Roman" w:hAnsi="Times New Roman" w:cs="Times New Roman"/>
          <w:bCs/>
          <w:sz w:val="24"/>
          <w:szCs w:val="24"/>
        </w:rPr>
      </w:pPr>
    </w:p>
    <w:p w:rsidR="000536E3" w:rsidRDefault="000536E3" w:rsidP="000536E3">
      <w:pPr>
        <w:pStyle w:val="ConsPlusNormal"/>
        <w:jc w:val="right"/>
        <w:outlineLvl w:val="0"/>
        <w:rPr>
          <w:rFonts w:ascii="Times New Roman" w:hAnsi="Times New Roman" w:cs="Times New Roman"/>
          <w:bCs/>
          <w:sz w:val="24"/>
          <w:szCs w:val="24"/>
        </w:rPr>
      </w:pPr>
    </w:p>
    <w:p w:rsidR="000536E3" w:rsidRDefault="000536E3" w:rsidP="000536E3">
      <w:pPr>
        <w:pStyle w:val="ConsPlusNormal"/>
        <w:jc w:val="right"/>
        <w:outlineLvl w:val="0"/>
        <w:rPr>
          <w:rFonts w:ascii="Times New Roman" w:hAnsi="Times New Roman" w:cs="Times New Roman"/>
          <w:bCs/>
          <w:sz w:val="24"/>
          <w:szCs w:val="24"/>
        </w:rPr>
      </w:pPr>
    </w:p>
    <w:p w:rsidR="000536E3" w:rsidRDefault="000536E3" w:rsidP="000536E3">
      <w:pPr>
        <w:pStyle w:val="ConsPlusNormal"/>
        <w:jc w:val="right"/>
        <w:outlineLvl w:val="0"/>
        <w:rPr>
          <w:rFonts w:ascii="Times New Roman" w:hAnsi="Times New Roman" w:cs="Times New Roman"/>
          <w:bCs/>
          <w:sz w:val="24"/>
          <w:szCs w:val="24"/>
        </w:rPr>
      </w:pPr>
    </w:p>
    <w:p w:rsidR="000536E3" w:rsidRDefault="000536E3" w:rsidP="000536E3">
      <w:pPr>
        <w:pStyle w:val="ConsPlusNormal"/>
        <w:jc w:val="right"/>
        <w:outlineLvl w:val="0"/>
        <w:rPr>
          <w:rFonts w:ascii="Times New Roman" w:hAnsi="Times New Roman" w:cs="Times New Roman"/>
          <w:bCs/>
          <w:sz w:val="24"/>
          <w:szCs w:val="24"/>
        </w:rPr>
      </w:pPr>
    </w:p>
    <w:p w:rsidR="000536E3" w:rsidRDefault="000536E3" w:rsidP="000536E3">
      <w:pPr>
        <w:pStyle w:val="ConsPlusNormal"/>
        <w:jc w:val="right"/>
        <w:outlineLvl w:val="0"/>
        <w:rPr>
          <w:rFonts w:ascii="Times New Roman" w:hAnsi="Times New Roman" w:cs="Times New Roman"/>
          <w:bCs/>
          <w:sz w:val="24"/>
          <w:szCs w:val="24"/>
        </w:rPr>
      </w:pPr>
    </w:p>
    <w:p w:rsidR="000536E3" w:rsidRDefault="000536E3" w:rsidP="000536E3">
      <w:pPr>
        <w:pStyle w:val="ConsPlusNormal"/>
        <w:jc w:val="right"/>
        <w:outlineLvl w:val="0"/>
        <w:rPr>
          <w:rFonts w:ascii="Times New Roman" w:hAnsi="Times New Roman" w:cs="Times New Roman"/>
          <w:bCs/>
          <w:sz w:val="24"/>
          <w:szCs w:val="24"/>
        </w:rPr>
      </w:pPr>
    </w:p>
    <w:p w:rsidR="000536E3" w:rsidRDefault="000536E3" w:rsidP="000536E3">
      <w:pPr>
        <w:pStyle w:val="ConsPlusNormal"/>
        <w:jc w:val="right"/>
        <w:outlineLvl w:val="0"/>
        <w:rPr>
          <w:rFonts w:ascii="Times New Roman" w:hAnsi="Times New Roman" w:cs="Times New Roman"/>
          <w:bCs/>
          <w:sz w:val="24"/>
          <w:szCs w:val="24"/>
        </w:rPr>
      </w:pPr>
    </w:p>
    <w:p w:rsidR="000536E3" w:rsidRDefault="000536E3" w:rsidP="000536E3">
      <w:pPr>
        <w:pStyle w:val="ConsPlusNormal"/>
        <w:jc w:val="right"/>
        <w:outlineLvl w:val="0"/>
        <w:rPr>
          <w:rFonts w:ascii="Times New Roman" w:hAnsi="Times New Roman" w:cs="Times New Roman"/>
          <w:bCs/>
          <w:sz w:val="24"/>
          <w:szCs w:val="24"/>
        </w:rPr>
      </w:pPr>
    </w:p>
    <w:p w:rsidR="000536E3" w:rsidRDefault="000536E3" w:rsidP="000536E3">
      <w:pPr>
        <w:pStyle w:val="ConsPlusNormal"/>
        <w:jc w:val="right"/>
        <w:outlineLvl w:val="0"/>
        <w:rPr>
          <w:rFonts w:ascii="Times New Roman" w:hAnsi="Times New Roman" w:cs="Times New Roman"/>
          <w:bCs/>
          <w:sz w:val="24"/>
          <w:szCs w:val="24"/>
        </w:rPr>
      </w:pPr>
    </w:p>
    <w:p w:rsidR="000536E3" w:rsidRDefault="000536E3" w:rsidP="000536E3">
      <w:pPr>
        <w:pStyle w:val="ConsPlusNormal"/>
        <w:jc w:val="right"/>
        <w:outlineLvl w:val="0"/>
        <w:rPr>
          <w:rFonts w:ascii="Times New Roman" w:hAnsi="Times New Roman" w:cs="Times New Roman"/>
          <w:bCs/>
          <w:sz w:val="24"/>
          <w:szCs w:val="24"/>
        </w:rPr>
      </w:pPr>
    </w:p>
    <w:p w:rsidR="000536E3" w:rsidRDefault="000536E3" w:rsidP="000536E3">
      <w:pPr>
        <w:pStyle w:val="ConsPlusNormal"/>
        <w:jc w:val="right"/>
        <w:outlineLvl w:val="0"/>
        <w:rPr>
          <w:rFonts w:ascii="Times New Roman" w:hAnsi="Times New Roman" w:cs="Times New Roman"/>
          <w:bCs/>
          <w:sz w:val="24"/>
          <w:szCs w:val="24"/>
        </w:rPr>
      </w:pPr>
    </w:p>
    <w:p w:rsidR="000536E3" w:rsidRDefault="000536E3" w:rsidP="000536E3">
      <w:pPr>
        <w:pStyle w:val="ConsPlusNormal"/>
        <w:jc w:val="right"/>
        <w:outlineLvl w:val="0"/>
        <w:rPr>
          <w:rFonts w:ascii="Times New Roman" w:hAnsi="Times New Roman" w:cs="Times New Roman"/>
          <w:bCs/>
          <w:sz w:val="24"/>
          <w:szCs w:val="24"/>
        </w:rPr>
      </w:pPr>
    </w:p>
    <w:p w:rsidR="000536E3" w:rsidRDefault="000536E3" w:rsidP="000536E3">
      <w:pPr>
        <w:pStyle w:val="ConsPlusNormal"/>
        <w:jc w:val="right"/>
        <w:outlineLvl w:val="0"/>
        <w:rPr>
          <w:rFonts w:ascii="Times New Roman" w:hAnsi="Times New Roman" w:cs="Times New Roman"/>
          <w:bCs/>
          <w:sz w:val="24"/>
          <w:szCs w:val="24"/>
        </w:rPr>
      </w:pPr>
    </w:p>
    <w:p w:rsidR="000536E3" w:rsidRDefault="000536E3" w:rsidP="000536E3">
      <w:pPr>
        <w:pStyle w:val="ConsPlusNormal"/>
        <w:jc w:val="right"/>
        <w:outlineLvl w:val="0"/>
        <w:rPr>
          <w:rFonts w:ascii="Times New Roman" w:hAnsi="Times New Roman" w:cs="Times New Roman"/>
          <w:bCs/>
          <w:sz w:val="24"/>
          <w:szCs w:val="24"/>
        </w:rPr>
      </w:pPr>
    </w:p>
    <w:p w:rsidR="000536E3" w:rsidRDefault="000536E3" w:rsidP="000536E3">
      <w:pPr>
        <w:pStyle w:val="ConsPlusNormal"/>
        <w:jc w:val="right"/>
        <w:outlineLvl w:val="0"/>
        <w:rPr>
          <w:rFonts w:ascii="Times New Roman" w:hAnsi="Times New Roman" w:cs="Times New Roman"/>
          <w:bCs/>
          <w:sz w:val="24"/>
          <w:szCs w:val="24"/>
        </w:rPr>
      </w:pPr>
    </w:p>
    <w:p w:rsidR="000536E3" w:rsidRDefault="000536E3" w:rsidP="000536E3">
      <w:pPr>
        <w:pStyle w:val="ConsPlusNormal"/>
        <w:jc w:val="right"/>
        <w:outlineLvl w:val="0"/>
        <w:rPr>
          <w:rFonts w:ascii="Times New Roman" w:hAnsi="Times New Roman" w:cs="Times New Roman"/>
          <w:bCs/>
          <w:sz w:val="24"/>
          <w:szCs w:val="24"/>
        </w:rPr>
      </w:pPr>
    </w:p>
    <w:p w:rsidR="000536E3" w:rsidRDefault="000536E3" w:rsidP="000536E3">
      <w:pPr>
        <w:pStyle w:val="ConsPlusNormal"/>
        <w:jc w:val="right"/>
        <w:outlineLvl w:val="0"/>
        <w:rPr>
          <w:rFonts w:ascii="Times New Roman" w:hAnsi="Times New Roman" w:cs="Times New Roman"/>
          <w:bCs/>
          <w:sz w:val="24"/>
          <w:szCs w:val="24"/>
        </w:rPr>
      </w:pPr>
    </w:p>
    <w:p w:rsidR="00F2671E" w:rsidRDefault="00F2671E" w:rsidP="00F2671E">
      <w:pPr>
        <w:pStyle w:val="ConsPlusNormal"/>
        <w:outlineLvl w:val="0"/>
        <w:rPr>
          <w:rFonts w:ascii="Times New Roman" w:hAnsi="Times New Roman" w:cs="Times New Roman"/>
          <w:bCs/>
          <w:sz w:val="24"/>
          <w:szCs w:val="24"/>
        </w:rPr>
      </w:pPr>
    </w:p>
    <w:p w:rsidR="000536E3" w:rsidRPr="00BE5756" w:rsidRDefault="000536E3" w:rsidP="00F2671E">
      <w:pPr>
        <w:pStyle w:val="ConsPlusNormal"/>
        <w:jc w:val="right"/>
        <w:outlineLvl w:val="0"/>
        <w:rPr>
          <w:rFonts w:ascii="Times New Roman" w:hAnsi="Times New Roman" w:cs="Times New Roman"/>
          <w:bCs/>
          <w:sz w:val="24"/>
          <w:szCs w:val="24"/>
        </w:rPr>
      </w:pPr>
      <w:r w:rsidRPr="00BE5756">
        <w:rPr>
          <w:rFonts w:ascii="Times New Roman" w:hAnsi="Times New Roman" w:cs="Times New Roman"/>
          <w:bCs/>
          <w:sz w:val="24"/>
          <w:szCs w:val="24"/>
        </w:rPr>
        <w:lastRenderedPageBreak/>
        <w:t xml:space="preserve">Утверждено </w:t>
      </w:r>
    </w:p>
    <w:p w:rsidR="000536E3" w:rsidRPr="00BE5756" w:rsidRDefault="000536E3" w:rsidP="000536E3">
      <w:pPr>
        <w:pStyle w:val="ConsPlusNormal"/>
        <w:jc w:val="right"/>
        <w:outlineLvl w:val="0"/>
        <w:rPr>
          <w:rFonts w:ascii="Times New Roman" w:hAnsi="Times New Roman" w:cs="Times New Roman"/>
          <w:bCs/>
          <w:sz w:val="24"/>
          <w:szCs w:val="24"/>
        </w:rPr>
      </w:pPr>
      <w:r w:rsidRPr="00BE5756">
        <w:rPr>
          <w:rFonts w:ascii="Times New Roman" w:hAnsi="Times New Roman" w:cs="Times New Roman"/>
          <w:bCs/>
          <w:sz w:val="24"/>
          <w:szCs w:val="24"/>
        </w:rPr>
        <w:t xml:space="preserve">решением Совета местного самоуправления </w:t>
      </w:r>
    </w:p>
    <w:p w:rsidR="000536E3" w:rsidRPr="00BE5756" w:rsidRDefault="000536E3" w:rsidP="000536E3">
      <w:pPr>
        <w:pStyle w:val="ConsPlusNormal"/>
        <w:jc w:val="right"/>
        <w:outlineLvl w:val="0"/>
        <w:rPr>
          <w:rFonts w:ascii="Times New Roman" w:hAnsi="Times New Roman" w:cs="Times New Roman"/>
          <w:bCs/>
          <w:sz w:val="24"/>
          <w:szCs w:val="24"/>
        </w:rPr>
      </w:pPr>
      <w:proofErr w:type="spellStart"/>
      <w:r>
        <w:rPr>
          <w:rFonts w:ascii="Times New Roman" w:hAnsi="Times New Roman" w:cs="Times New Roman"/>
          <w:bCs/>
          <w:sz w:val="24"/>
          <w:szCs w:val="24"/>
        </w:rPr>
        <w:t>с.п.ст</w:t>
      </w:r>
      <w:proofErr w:type="spell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Солдатская</w:t>
      </w:r>
      <w:proofErr w:type="gramEnd"/>
      <w:r>
        <w:rPr>
          <w:rFonts w:ascii="Times New Roman" w:hAnsi="Times New Roman" w:cs="Times New Roman"/>
          <w:bCs/>
          <w:sz w:val="24"/>
          <w:szCs w:val="24"/>
        </w:rPr>
        <w:t xml:space="preserve"> </w:t>
      </w:r>
      <w:proofErr w:type="spellStart"/>
      <w:r w:rsidRPr="00BE5756">
        <w:rPr>
          <w:rFonts w:ascii="Times New Roman" w:hAnsi="Times New Roman" w:cs="Times New Roman"/>
          <w:bCs/>
          <w:sz w:val="24"/>
          <w:szCs w:val="24"/>
        </w:rPr>
        <w:t>Прохладненского</w:t>
      </w:r>
      <w:proofErr w:type="spellEnd"/>
      <w:r w:rsidRPr="00BE5756">
        <w:rPr>
          <w:rFonts w:ascii="Times New Roman" w:hAnsi="Times New Roman" w:cs="Times New Roman"/>
          <w:bCs/>
          <w:sz w:val="24"/>
          <w:szCs w:val="24"/>
        </w:rPr>
        <w:t xml:space="preserve"> муниципального района </w:t>
      </w:r>
    </w:p>
    <w:p w:rsidR="000536E3" w:rsidRPr="00BE5756" w:rsidRDefault="000536E3" w:rsidP="000536E3">
      <w:pPr>
        <w:pStyle w:val="ConsPlusNormal"/>
        <w:jc w:val="right"/>
        <w:outlineLvl w:val="0"/>
        <w:rPr>
          <w:rFonts w:ascii="Times New Roman" w:hAnsi="Times New Roman" w:cs="Times New Roman"/>
          <w:bCs/>
          <w:sz w:val="24"/>
          <w:szCs w:val="24"/>
        </w:rPr>
      </w:pPr>
      <w:r w:rsidRPr="00BE5756">
        <w:rPr>
          <w:rFonts w:ascii="Times New Roman" w:hAnsi="Times New Roman" w:cs="Times New Roman"/>
          <w:bCs/>
          <w:sz w:val="24"/>
          <w:szCs w:val="24"/>
        </w:rPr>
        <w:t>от «</w:t>
      </w:r>
      <w:r w:rsidR="00F2671E">
        <w:rPr>
          <w:rFonts w:ascii="Times New Roman" w:hAnsi="Times New Roman" w:cs="Times New Roman"/>
          <w:bCs/>
          <w:sz w:val="24"/>
          <w:szCs w:val="24"/>
        </w:rPr>
        <w:t>30</w:t>
      </w:r>
      <w:r w:rsidRPr="00BE5756">
        <w:rPr>
          <w:rFonts w:ascii="Times New Roman" w:hAnsi="Times New Roman" w:cs="Times New Roman"/>
          <w:bCs/>
          <w:sz w:val="24"/>
          <w:szCs w:val="24"/>
        </w:rPr>
        <w:t xml:space="preserve">» </w:t>
      </w:r>
      <w:r w:rsidR="00F2671E">
        <w:rPr>
          <w:rFonts w:ascii="Times New Roman" w:hAnsi="Times New Roman" w:cs="Times New Roman"/>
          <w:bCs/>
          <w:sz w:val="24"/>
          <w:szCs w:val="24"/>
        </w:rPr>
        <w:t xml:space="preserve">марта </w:t>
      </w:r>
      <w:r w:rsidRPr="00BE5756">
        <w:rPr>
          <w:rFonts w:ascii="Times New Roman" w:hAnsi="Times New Roman" w:cs="Times New Roman"/>
          <w:bCs/>
          <w:sz w:val="24"/>
          <w:szCs w:val="24"/>
        </w:rPr>
        <w:t>201</w:t>
      </w:r>
      <w:r>
        <w:rPr>
          <w:rFonts w:ascii="Times New Roman" w:hAnsi="Times New Roman" w:cs="Times New Roman"/>
          <w:bCs/>
          <w:sz w:val="24"/>
          <w:szCs w:val="24"/>
        </w:rPr>
        <w:t>8</w:t>
      </w:r>
      <w:r w:rsidRPr="00BE5756">
        <w:rPr>
          <w:rFonts w:ascii="Times New Roman" w:hAnsi="Times New Roman" w:cs="Times New Roman"/>
          <w:bCs/>
          <w:sz w:val="24"/>
          <w:szCs w:val="24"/>
        </w:rPr>
        <w:t xml:space="preserve"> г. №</w:t>
      </w:r>
      <w:r w:rsidR="00F2671E">
        <w:rPr>
          <w:rFonts w:ascii="Times New Roman" w:hAnsi="Times New Roman" w:cs="Times New Roman"/>
          <w:bCs/>
          <w:sz w:val="24"/>
          <w:szCs w:val="24"/>
        </w:rPr>
        <w:t xml:space="preserve"> 42/2</w:t>
      </w:r>
    </w:p>
    <w:p w:rsidR="000536E3" w:rsidRPr="00BE5756" w:rsidRDefault="000536E3" w:rsidP="000536E3">
      <w:pPr>
        <w:pStyle w:val="ConsPlusNormal"/>
        <w:jc w:val="center"/>
        <w:outlineLvl w:val="0"/>
        <w:rPr>
          <w:rFonts w:ascii="Times New Roman" w:hAnsi="Times New Roman" w:cs="Times New Roman"/>
          <w:b/>
          <w:bCs/>
          <w:sz w:val="24"/>
          <w:szCs w:val="24"/>
        </w:rPr>
      </w:pPr>
    </w:p>
    <w:p w:rsidR="000536E3" w:rsidRPr="00BE5756" w:rsidRDefault="000536E3" w:rsidP="000536E3">
      <w:pPr>
        <w:pStyle w:val="ConsPlusNormal"/>
        <w:jc w:val="center"/>
        <w:outlineLvl w:val="0"/>
        <w:rPr>
          <w:rFonts w:ascii="Times New Roman" w:hAnsi="Times New Roman" w:cs="Times New Roman"/>
          <w:b/>
          <w:bCs/>
          <w:sz w:val="24"/>
          <w:szCs w:val="24"/>
        </w:rPr>
      </w:pPr>
    </w:p>
    <w:p w:rsidR="000536E3" w:rsidRPr="00BE5756" w:rsidRDefault="000536E3" w:rsidP="000536E3">
      <w:pPr>
        <w:pStyle w:val="ConsPlusNormal"/>
        <w:jc w:val="center"/>
        <w:outlineLvl w:val="0"/>
        <w:rPr>
          <w:rFonts w:ascii="Times New Roman" w:hAnsi="Times New Roman" w:cs="Times New Roman"/>
          <w:b/>
          <w:bCs/>
          <w:sz w:val="24"/>
          <w:szCs w:val="24"/>
        </w:rPr>
      </w:pPr>
    </w:p>
    <w:p w:rsidR="000536E3" w:rsidRPr="00F2671E" w:rsidRDefault="000536E3" w:rsidP="000536E3">
      <w:pPr>
        <w:pStyle w:val="ConsPlusNormal"/>
        <w:jc w:val="center"/>
        <w:outlineLvl w:val="0"/>
        <w:rPr>
          <w:rFonts w:ascii="Times New Roman" w:hAnsi="Times New Roman" w:cs="Times New Roman"/>
          <w:color w:val="000000"/>
          <w:sz w:val="24"/>
          <w:szCs w:val="24"/>
        </w:rPr>
      </w:pPr>
      <w:r w:rsidRPr="00F2671E">
        <w:rPr>
          <w:rFonts w:ascii="Times New Roman" w:hAnsi="Times New Roman" w:cs="Times New Roman"/>
          <w:color w:val="000000"/>
          <w:sz w:val="24"/>
          <w:szCs w:val="24"/>
        </w:rPr>
        <w:t xml:space="preserve">Положение </w:t>
      </w:r>
    </w:p>
    <w:p w:rsidR="000536E3" w:rsidRPr="00F2671E" w:rsidRDefault="000536E3" w:rsidP="000536E3">
      <w:pPr>
        <w:pStyle w:val="ConsPlusNormal"/>
        <w:jc w:val="center"/>
        <w:outlineLvl w:val="0"/>
        <w:rPr>
          <w:rFonts w:ascii="Times New Roman" w:hAnsi="Times New Roman" w:cs="Times New Roman"/>
          <w:bCs/>
          <w:sz w:val="24"/>
          <w:szCs w:val="24"/>
        </w:rPr>
      </w:pPr>
      <w:r w:rsidRPr="00F2671E">
        <w:rPr>
          <w:rFonts w:ascii="Times New Roman" w:hAnsi="Times New Roman" w:cs="Times New Roman"/>
          <w:color w:val="000000"/>
          <w:sz w:val="24"/>
          <w:szCs w:val="24"/>
        </w:rPr>
        <w:t xml:space="preserve">о муниципальной службе в местной администрации сельского поселения станица Солдатская  </w:t>
      </w:r>
      <w:proofErr w:type="spellStart"/>
      <w:r w:rsidRPr="00F2671E">
        <w:rPr>
          <w:rFonts w:ascii="Times New Roman" w:hAnsi="Times New Roman" w:cs="Times New Roman"/>
          <w:color w:val="000000"/>
          <w:sz w:val="24"/>
          <w:szCs w:val="24"/>
        </w:rPr>
        <w:t>Прохладненского</w:t>
      </w:r>
      <w:proofErr w:type="spellEnd"/>
      <w:r w:rsidRPr="00F2671E">
        <w:rPr>
          <w:rFonts w:ascii="Times New Roman" w:hAnsi="Times New Roman" w:cs="Times New Roman"/>
          <w:color w:val="000000"/>
          <w:sz w:val="24"/>
          <w:szCs w:val="24"/>
        </w:rPr>
        <w:t xml:space="preserve"> муниципального района КБР в новой редакции</w:t>
      </w:r>
    </w:p>
    <w:p w:rsidR="000536E3" w:rsidRPr="00F2671E" w:rsidRDefault="000536E3" w:rsidP="000536E3">
      <w:pPr>
        <w:pStyle w:val="ConsPlusNormal"/>
        <w:jc w:val="center"/>
        <w:outlineLvl w:val="0"/>
        <w:rPr>
          <w:rFonts w:ascii="Times New Roman" w:hAnsi="Times New Roman" w:cs="Times New Roman"/>
          <w:bCs/>
          <w:sz w:val="24"/>
          <w:szCs w:val="24"/>
        </w:rPr>
      </w:pPr>
    </w:p>
    <w:p w:rsidR="000536E3" w:rsidRPr="00BE5756" w:rsidRDefault="000536E3" w:rsidP="000536E3">
      <w:pPr>
        <w:pStyle w:val="ConsPlusNormal"/>
        <w:jc w:val="center"/>
        <w:outlineLvl w:val="0"/>
        <w:rPr>
          <w:rFonts w:ascii="Times New Roman" w:hAnsi="Times New Roman" w:cs="Times New Roman"/>
          <w:b/>
          <w:bCs/>
          <w:sz w:val="24"/>
          <w:szCs w:val="24"/>
        </w:rPr>
      </w:pPr>
      <w:r w:rsidRPr="00BE5756">
        <w:rPr>
          <w:rFonts w:ascii="Times New Roman" w:hAnsi="Times New Roman" w:cs="Times New Roman"/>
          <w:b/>
          <w:bCs/>
          <w:sz w:val="24"/>
          <w:szCs w:val="24"/>
        </w:rPr>
        <w:t>Глава 1. ОБЩИЕ ПОЛОЖЕНИЯ</w:t>
      </w:r>
    </w:p>
    <w:p w:rsidR="000536E3" w:rsidRPr="00BE5756" w:rsidRDefault="000536E3" w:rsidP="000536E3">
      <w:pPr>
        <w:pStyle w:val="ConsPlusNormal"/>
        <w:ind w:firstLine="540"/>
        <w:jc w:val="both"/>
        <w:rPr>
          <w:rFonts w:ascii="Times New Roman" w:hAnsi="Times New Roman" w:cs="Times New Roman"/>
          <w:sz w:val="24"/>
          <w:szCs w:val="24"/>
        </w:rPr>
      </w:pPr>
    </w:p>
    <w:p w:rsidR="000536E3" w:rsidRPr="00BE5756" w:rsidRDefault="000536E3" w:rsidP="000536E3">
      <w:pPr>
        <w:pStyle w:val="ConsPlusNormal"/>
        <w:ind w:firstLine="540"/>
        <w:jc w:val="both"/>
        <w:outlineLvl w:val="1"/>
        <w:rPr>
          <w:rFonts w:ascii="Times New Roman" w:hAnsi="Times New Roman" w:cs="Times New Roman"/>
          <w:b/>
          <w:sz w:val="24"/>
          <w:szCs w:val="24"/>
        </w:rPr>
      </w:pPr>
      <w:r w:rsidRPr="00BE5756">
        <w:rPr>
          <w:rFonts w:ascii="Times New Roman" w:hAnsi="Times New Roman" w:cs="Times New Roman"/>
          <w:b/>
          <w:sz w:val="24"/>
          <w:szCs w:val="24"/>
        </w:rPr>
        <w:t>Статья 1. Предмет регулирования настоящего Положения</w:t>
      </w:r>
    </w:p>
    <w:p w:rsidR="000536E3" w:rsidRPr="00BE5756" w:rsidRDefault="000536E3" w:rsidP="000536E3">
      <w:pPr>
        <w:pStyle w:val="ConsPlusNormal"/>
        <w:ind w:firstLine="540"/>
        <w:jc w:val="both"/>
        <w:rPr>
          <w:rFonts w:ascii="Times New Roman" w:hAnsi="Times New Roman" w:cs="Times New Roman"/>
          <w:sz w:val="24"/>
          <w:szCs w:val="24"/>
        </w:rPr>
      </w:pPr>
    </w:p>
    <w:p w:rsidR="000536E3" w:rsidRPr="00BE5756" w:rsidRDefault="000536E3" w:rsidP="000536E3">
      <w:pPr>
        <w:autoSpaceDE w:val="0"/>
        <w:autoSpaceDN w:val="0"/>
        <w:adjustRightInd w:val="0"/>
        <w:ind w:firstLine="540"/>
        <w:jc w:val="both"/>
      </w:pPr>
      <w:r w:rsidRPr="00BE5756">
        <w:t xml:space="preserve">1. Настоящее Положение регулирует в пределах компетенции Совета местного самоуправления </w:t>
      </w:r>
      <w:r>
        <w:t xml:space="preserve">сельского поселения станица Солдатская </w:t>
      </w:r>
      <w:proofErr w:type="spellStart"/>
      <w:r w:rsidRPr="00BE5756">
        <w:t>Прохладненского</w:t>
      </w:r>
      <w:proofErr w:type="spellEnd"/>
      <w:r w:rsidRPr="00BE5756">
        <w:t xml:space="preserve"> муниципального района КБР отношения, связанные с поступлением на муниципальную службу, а также с ее прохождением и прекращением му</w:t>
      </w:r>
      <w:r>
        <w:t>ниципальными служащими в органе</w:t>
      </w:r>
      <w:r w:rsidRPr="00BE5756">
        <w:t xml:space="preserve"> местного самоуправления </w:t>
      </w:r>
      <w:r>
        <w:t xml:space="preserve">сельского поселения станица Солдатская </w:t>
      </w:r>
      <w:proofErr w:type="spellStart"/>
      <w:r w:rsidRPr="00BE5756">
        <w:t>Прохладненского</w:t>
      </w:r>
      <w:proofErr w:type="spellEnd"/>
      <w:r w:rsidRPr="00BE5756">
        <w:t xml:space="preserve"> муниципал</w:t>
      </w:r>
      <w:r>
        <w:t>ьного района КБР (далее – орган</w:t>
      </w:r>
      <w:r w:rsidRPr="00BE5756">
        <w:t xml:space="preserve"> местного самоуправления).</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2. 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с правом решающего голоса, поскольку указанные лица (далее - лица, замещающие муниципальные должности) не являются муниципальными служащими.</w:t>
      </w:r>
    </w:p>
    <w:p w:rsidR="000536E3" w:rsidRPr="00BE5756" w:rsidRDefault="000536E3" w:rsidP="000536E3">
      <w:pPr>
        <w:pStyle w:val="ConsPlusNormal"/>
        <w:ind w:firstLine="540"/>
        <w:jc w:val="both"/>
        <w:rPr>
          <w:rFonts w:ascii="Times New Roman" w:hAnsi="Times New Roman" w:cs="Times New Roman"/>
          <w:sz w:val="24"/>
          <w:szCs w:val="24"/>
        </w:rPr>
      </w:pPr>
    </w:p>
    <w:p w:rsidR="000536E3" w:rsidRPr="00BE5756" w:rsidRDefault="000536E3" w:rsidP="000536E3">
      <w:pPr>
        <w:pStyle w:val="ConsPlusNormal"/>
        <w:ind w:firstLine="540"/>
        <w:jc w:val="both"/>
        <w:outlineLvl w:val="1"/>
        <w:rPr>
          <w:rFonts w:ascii="Times New Roman" w:hAnsi="Times New Roman" w:cs="Times New Roman"/>
          <w:b/>
          <w:sz w:val="24"/>
          <w:szCs w:val="24"/>
        </w:rPr>
      </w:pPr>
      <w:r w:rsidRPr="00BE5756">
        <w:rPr>
          <w:rFonts w:ascii="Times New Roman" w:hAnsi="Times New Roman" w:cs="Times New Roman"/>
          <w:b/>
          <w:sz w:val="24"/>
          <w:szCs w:val="24"/>
        </w:rPr>
        <w:t xml:space="preserve">Статья 2. Муниципальная служба в органах местного самоуправления </w:t>
      </w:r>
    </w:p>
    <w:p w:rsidR="000536E3" w:rsidRPr="00BE5756" w:rsidRDefault="000536E3" w:rsidP="000536E3">
      <w:pPr>
        <w:pStyle w:val="ConsPlusNormal"/>
        <w:ind w:firstLine="540"/>
        <w:jc w:val="both"/>
        <w:rPr>
          <w:rFonts w:ascii="Times New Roman" w:hAnsi="Times New Roman" w:cs="Times New Roman"/>
          <w:sz w:val="24"/>
          <w:szCs w:val="24"/>
        </w:rPr>
      </w:pPr>
    </w:p>
    <w:p w:rsidR="000536E3" w:rsidRPr="00BE5756" w:rsidRDefault="000536E3" w:rsidP="000536E3">
      <w:pPr>
        <w:pStyle w:val="ConsPlusNormal"/>
        <w:ind w:firstLine="540"/>
        <w:jc w:val="both"/>
        <w:outlineLvl w:val="1"/>
        <w:rPr>
          <w:rFonts w:ascii="Times New Roman" w:hAnsi="Times New Roman" w:cs="Times New Roman"/>
          <w:sz w:val="24"/>
          <w:szCs w:val="24"/>
        </w:rPr>
      </w:pPr>
      <w:r w:rsidRPr="00BE5756">
        <w:rPr>
          <w:rFonts w:ascii="Times New Roman" w:hAnsi="Times New Roman" w:cs="Times New Roman"/>
          <w:sz w:val="24"/>
          <w:szCs w:val="24"/>
        </w:rPr>
        <w:t>1. Муниципальная служба в органах местного самоуправления (далее – муниципальная служба) - профессиональная деятельность граждан, которая осуществляется на постоянной основе на должностях муниципальной службы в органах местного самоуправления, замещаемых путем заключения трудового договора (контракта).</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3. Представителем нанимателя (работодателем) является глава муниципального образования, руководитель органа местного самоуправления или иное лицо, уполномоченное исполнять обязанности представителя нанимателя (работодателя).</w:t>
      </w:r>
    </w:p>
    <w:p w:rsidR="000536E3" w:rsidRPr="00BE5756" w:rsidRDefault="000536E3" w:rsidP="000536E3">
      <w:pPr>
        <w:pStyle w:val="ConsPlusNormal"/>
        <w:ind w:firstLine="540"/>
        <w:jc w:val="both"/>
        <w:rPr>
          <w:rFonts w:ascii="Times New Roman" w:hAnsi="Times New Roman" w:cs="Times New Roman"/>
          <w:b/>
          <w:sz w:val="24"/>
          <w:szCs w:val="24"/>
        </w:rPr>
      </w:pPr>
    </w:p>
    <w:p w:rsidR="000536E3" w:rsidRPr="00BE5756" w:rsidRDefault="000536E3" w:rsidP="000536E3">
      <w:pPr>
        <w:pStyle w:val="ConsPlusNormal"/>
        <w:ind w:firstLine="540"/>
        <w:jc w:val="both"/>
        <w:outlineLvl w:val="1"/>
        <w:rPr>
          <w:rFonts w:ascii="Times New Roman" w:hAnsi="Times New Roman" w:cs="Times New Roman"/>
          <w:b/>
          <w:sz w:val="24"/>
          <w:szCs w:val="24"/>
        </w:rPr>
      </w:pPr>
      <w:r w:rsidRPr="00BE5756">
        <w:rPr>
          <w:rFonts w:ascii="Times New Roman" w:hAnsi="Times New Roman" w:cs="Times New Roman"/>
          <w:b/>
          <w:sz w:val="24"/>
          <w:szCs w:val="24"/>
        </w:rPr>
        <w:t xml:space="preserve">Статья 3. Правовые основы муниципальной службы в органах местного самоуправления </w:t>
      </w:r>
    </w:p>
    <w:p w:rsidR="000536E3" w:rsidRPr="00BE5756" w:rsidRDefault="000536E3" w:rsidP="000536E3">
      <w:pPr>
        <w:pStyle w:val="ConsPlusNormal"/>
        <w:ind w:firstLine="540"/>
        <w:jc w:val="both"/>
        <w:rPr>
          <w:rFonts w:ascii="Times New Roman" w:hAnsi="Times New Roman" w:cs="Times New Roman"/>
          <w:sz w:val="24"/>
          <w:szCs w:val="24"/>
        </w:rPr>
      </w:pPr>
    </w:p>
    <w:p w:rsidR="000536E3" w:rsidRPr="00BE5756" w:rsidRDefault="000536E3" w:rsidP="000536E3">
      <w:pPr>
        <w:pStyle w:val="ConsPlusNormal"/>
        <w:ind w:firstLine="540"/>
        <w:jc w:val="both"/>
        <w:outlineLvl w:val="1"/>
        <w:rPr>
          <w:rFonts w:ascii="Times New Roman" w:hAnsi="Times New Roman" w:cs="Times New Roman"/>
          <w:sz w:val="24"/>
          <w:szCs w:val="24"/>
        </w:rPr>
      </w:pPr>
      <w:r w:rsidRPr="00BE5756">
        <w:rPr>
          <w:rFonts w:ascii="Times New Roman" w:hAnsi="Times New Roman" w:cs="Times New Roman"/>
          <w:sz w:val="24"/>
          <w:szCs w:val="24"/>
        </w:rPr>
        <w:t xml:space="preserve">1. </w:t>
      </w:r>
      <w:proofErr w:type="gramStart"/>
      <w:r w:rsidRPr="00BE5756">
        <w:rPr>
          <w:rFonts w:ascii="Times New Roman" w:hAnsi="Times New Roman" w:cs="Times New Roman"/>
          <w:sz w:val="24"/>
          <w:szCs w:val="24"/>
        </w:rPr>
        <w:t xml:space="preserve">Правовые основы муниципальной службы составляют </w:t>
      </w:r>
      <w:hyperlink r:id="rId10" w:history="1">
        <w:r w:rsidRPr="00BE5756">
          <w:rPr>
            <w:rFonts w:ascii="Times New Roman" w:hAnsi="Times New Roman" w:cs="Times New Roman"/>
            <w:color w:val="0000FF"/>
            <w:sz w:val="24"/>
            <w:szCs w:val="24"/>
          </w:rPr>
          <w:t>Конституция</w:t>
        </w:r>
      </w:hyperlink>
      <w:r w:rsidRPr="00BE5756">
        <w:rPr>
          <w:rFonts w:ascii="Times New Roman" w:hAnsi="Times New Roman" w:cs="Times New Roman"/>
          <w:sz w:val="24"/>
          <w:szCs w:val="24"/>
        </w:rPr>
        <w:t xml:space="preserve"> Российской Федерации, Федеральный </w:t>
      </w:r>
      <w:hyperlink r:id="rId11" w:history="1">
        <w:r w:rsidRPr="00BE5756">
          <w:rPr>
            <w:rFonts w:ascii="Times New Roman" w:hAnsi="Times New Roman" w:cs="Times New Roman"/>
            <w:color w:val="0000FF"/>
            <w:sz w:val="24"/>
            <w:szCs w:val="24"/>
          </w:rPr>
          <w:t>закон</w:t>
        </w:r>
      </w:hyperlink>
      <w:r w:rsidRPr="00BE5756">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Федеральный закон от 02.03.2007 № 25-ФЗ «О муниципальной службе в Российской Федерации» (далее – Федеральный закон), Федеральный закон от 25.12.2008 № 273-ФЗ «О противодействии коррупции» и другие федеральные законы, иные нормативные правовые акты Российской Федерации, Конституция Кабардино-Балкарской Республики, закон Кабардино-Балкарской Республики</w:t>
      </w:r>
      <w:proofErr w:type="gramEnd"/>
      <w:r w:rsidRPr="00BE5756">
        <w:rPr>
          <w:rFonts w:ascii="Times New Roman" w:hAnsi="Times New Roman" w:cs="Times New Roman"/>
          <w:sz w:val="24"/>
          <w:szCs w:val="24"/>
        </w:rPr>
        <w:t xml:space="preserve"> от 04.07.1998 № 8-РЗ «О муниципальной службе в Кабардино-Балкарской Республике» (далее – Закон КБР), иные нормативные правовые акты </w:t>
      </w:r>
      <w:r w:rsidRPr="00BE5756">
        <w:rPr>
          <w:rFonts w:ascii="Times New Roman" w:hAnsi="Times New Roman" w:cs="Times New Roman"/>
          <w:sz w:val="24"/>
          <w:szCs w:val="24"/>
        </w:rPr>
        <w:lastRenderedPageBreak/>
        <w:t xml:space="preserve">Кабардино-Балкарской Республики (далее - законодательство о муниципальной службе), Устав </w:t>
      </w:r>
      <w:r w:rsidR="007D5099" w:rsidRPr="007D5099">
        <w:rPr>
          <w:rFonts w:ascii="Times New Roman" w:hAnsi="Times New Roman" w:cs="Times New Roman"/>
          <w:sz w:val="24"/>
          <w:szCs w:val="24"/>
        </w:rPr>
        <w:t>сельского поселения станица</w:t>
      </w:r>
      <w:r w:rsidR="007D5099">
        <w:t xml:space="preserve"> Солдатская </w:t>
      </w:r>
      <w:proofErr w:type="spellStart"/>
      <w:r w:rsidRPr="00BE5756">
        <w:rPr>
          <w:rFonts w:ascii="Times New Roman" w:hAnsi="Times New Roman" w:cs="Times New Roman"/>
          <w:sz w:val="24"/>
          <w:szCs w:val="24"/>
        </w:rPr>
        <w:t>Прохладненского</w:t>
      </w:r>
      <w:proofErr w:type="spellEnd"/>
      <w:r w:rsidRPr="00BE5756">
        <w:rPr>
          <w:rFonts w:ascii="Times New Roman" w:hAnsi="Times New Roman" w:cs="Times New Roman"/>
          <w:sz w:val="24"/>
          <w:szCs w:val="24"/>
        </w:rPr>
        <w:t xml:space="preserve"> муниципального района КБР и иные муниципальные правовые акты.</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 xml:space="preserve">2. На муниципальных служащих распространяется действие трудового </w:t>
      </w:r>
      <w:hyperlink r:id="rId12" w:history="1">
        <w:r w:rsidRPr="00BE5756">
          <w:rPr>
            <w:rFonts w:ascii="Times New Roman" w:hAnsi="Times New Roman" w:cs="Times New Roman"/>
            <w:color w:val="0000FF"/>
            <w:sz w:val="24"/>
            <w:szCs w:val="24"/>
          </w:rPr>
          <w:t>законодательства</w:t>
        </w:r>
      </w:hyperlink>
      <w:r w:rsidRPr="00BE5756">
        <w:rPr>
          <w:rFonts w:ascii="Times New Roman" w:hAnsi="Times New Roman" w:cs="Times New Roman"/>
          <w:sz w:val="24"/>
          <w:szCs w:val="24"/>
        </w:rPr>
        <w:t xml:space="preserve"> с особенностями, предусмотренными Федеральным законом.</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 xml:space="preserve"> </w:t>
      </w:r>
    </w:p>
    <w:p w:rsidR="000536E3" w:rsidRPr="00BE5756" w:rsidRDefault="000536E3" w:rsidP="000536E3">
      <w:pPr>
        <w:pStyle w:val="ConsPlusNormal"/>
        <w:ind w:firstLine="540"/>
        <w:jc w:val="both"/>
        <w:outlineLvl w:val="1"/>
        <w:rPr>
          <w:rFonts w:ascii="Times New Roman" w:hAnsi="Times New Roman" w:cs="Times New Roman"/>
          <w:b/>
          <w:sz w:val="24"/>
          <w:szCs w:val="24"/>
        </w:rPr>
      </w:pPr>
      <w:r w:rsidRPr="00BE5756">
        <w:rPr>
          <w:rFonts w:ascii="Times New Roman" w:hAnsi="Times New Roman" w:cs="Times New Roman"/>
          <w:b/>
          <w:sz w:val="24"/>
          <w:szCs w:val="24"/>
        </w:rPr>
        <w:t xml:space="preserve">Статья 4. Основные принципы муниципальной службы в органах местного самоуправления </w:t>
      </w:r>
    </w:p>
    <w:p w:rsidR="000536E3" w:rsidRPr="00BE5756" w:rsidRDefault="000536E3" w:rsidP="000536E3">
      <w:pPr>
        <w:pStyle w:val="ConsPlusNormal"/>
        <w:ind w:firstLine="540"/>
        <w:jc w:val="both"/>
        <w:rPr>
          <w:rFonts w:ascii="Times New Roman" w:hAnsi="Times New Roman" w:cs="Times New Roman"/>
          <w:sz w:val="24"/>
          <w:szCs w:val="24"/>
        </w:rPr>
      </w:pPr>
    </w:p>
    <w:p w:rsidR="000536E3" w:rsidRPr="00BE5756" w:rsidRDefault="000536E3" w:rsidP="000536E3">
      <w:pPr>
        <w:pStyle w:val="ConsPlusNormal"/>
        <w:ind w:firstLine="540"/>
        <w:jc w:val="both"/>
        <w:outlineLvl w:val="1"/>
        <w:rPr>
          <w:rFonts w:ascii="Times New Roman" w:hAnsi="Times New Roman" w:cs="Times New Roman"/>
          <w:sz w:val="24"/>
          <w:szCs w:val="24"/>
        </w:rPr>
      </w:pPr>
      <w:r w:rsidRPr="00BE5756">
        <w:rPr>
          <w:rFonts w:ascii="Times New Roman" w:hAnsi="Times New Roman" w:cs="Times New Roman"/>
          <w:sz w:val="24"/>
          <w:szCs w:val="24"/>
        </w:rPr>
        <w:t>Основными принципами муниципальной службы в соответствии с законодательством о муниципальной службе являются:</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1) приоритет прав и свобод человека и гражданина;</w:t>
      </w:r>
    </w:p>
    <w:p w:rsidR="000536E3" w:rsidRPr="00BE5756" w:rsidRDefault="000536E3" w:rsidP="000536E3">
      <w:pPr>
        <w:pStyle w:val="ConsPlusNormal"/>
        <w:ind w:firstLine="540"/>
        <w:jc w:val="both"/>
        <w:rPr>
          <w:rFonts w:ascii="Times New Roman" w:hAnsi="Times New Roman" w:cs="Times New Roman"/>
          <w:sz w:val="24"/>
          <w:szCs w:val="24"/>
        </w:rPr>
      </w:pPr>
      <w:proofErr w:type="gramStart"/>
      <w:r w:rsidRPr="00BE5756">
        <w:rPr>
          <w:rFonts w:ascii="Times New Roman" w:hAnsi="Times New Roman" w:cs="Times New Roman"/>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3) профессионализм и компетентность муниципальных служащих;</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4) стабильность муниципальной службы;</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5) доступность информации о деятельности муниципальных служащих;</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6) взаимодействие с общественными объединениями и гражданами;</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8) правовая и социальная защищенность муниципальных служащих;</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9) ответственность муниципальных служащих за неисполнение или ненадлежащее исполнение своих должностных обязанностей;</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10) внепартийность муниципальной службы.</w:t>
      </w:r>
    </w:p>
    <w:p w:rsidR="000536E3" w:rsidRPr="00BE5756" w:rsidRDefault="000536E3" w:rsidP="000536E3">
      <w:pPr>
        <w:pStyle w:val="ConsPlusNormal"/>
        <w:ind w:firstLine="540"/>
        <w:jc w:val="both"/>
        <w:rPr>
          <w:rFonts w:ascii="Times New Roman" w:hAnsi="Times New Roman" w:cs="Times New Roman"/>
          <w:sz w:val="24"/>
          <w:szCs w:val="24"/>
        </w:rPr>
      </w:pPr>
    </w:p>
    <w:p w:rsidR="000536E3" w:rsidRPr="00BE5756" w:rsidRDefault="000536E3" w:rsidP="000536E3">
      <w:pPr>
        <w:pStyle w:val="ConsPlusNormal"/>
        <w:ind w:firstLine="540"/>
        <w:jc w:val="both"/>
        <w:outlineLvl w:val="1"/>
        <w:rPr>
          <w:rFonts w:ascii="Times New Roman" w:hAnsi="Times New Roman" w:cs="Times New Roman"/>
          <w:b/>
          <w:sz w:val="24"/>
          <w:szCs w:val="24"/>
        </w:rPr>
      </w:pPr>
      <w:r w:rsidRPr="00BE5756">
        <w:rPr>
          <w:rFonts w:ascii="Times New Roman" w:hAnsi="Times New Roman" w:cs="Times New Roman"/>
          <w:b/>
          <w:sz w:val="24"/>
          <w:szCs w:val="24"/>
        </w:rPr>
        <w:t>Статья 5. Взаимосвязь муниципальной службы в органах местного самоуправления и государственной гражданской службы Российской Федерации</w:t>
      </w:r>
    </w:p>
    <w:p w:rsidR="000536E3" w:rsidRPr="00BE5756" w:rsidRDefault="000536E3" w:rsidP="000536E3">
      <w:pPr>
        <w:pStyle w:val="ConsPlusNormal"/>
        <w:ind w:firstLine="540"/>
        <w:jc w:val="both"/>
        <w:rPr>
          <w:rFonts w:ascii="Times New Roman" w:hAnsi="Times New Roman" w:cs="Times New Roman"/>
          <w:sz w:val="24"/>
          <w:szCs w:val="24"/>
        </w:rPr>
      </w:pPr>
    </w:p>
    <w:p w:rsidR="000536E3" w:rsidRPr="00BE5756" w:rsidRDefault="000536E3" w:rsidP="000536E3">
      <w:pPr>
        <w:pStyle w:val="ConsPlusNormal"/>
        <w:ind w:firstLine="540"/>
        <w:jc w:val="both"/>
        <w:outlineLvl w:val="1"/>
        <w:rPr>
          <w:rFonts w:ascii="Times New Roman" w:hAnsi="Times New Roman" w:cs="Times New Roman"/>
          <w:sz w:val="24"/>
          <w:szCs w:val="24"/>
        </w:rPr>
      </w:pPr>
      <w:r w:rsidRPr="00BE5756">
        <w:rPr>
          <w:rFonts w:ascii="Times New Roman" w:hAnsi="Times New Roman" w:cs="Times New Roman"/>
          <w:sz w:val="24"/>
          <w:szCs w:val="24"/>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0536E3" w:rsidRPr="00BE5756" w:rsidRDefault="000536E3" w:rsidP="000536E3">
      <w:pPr>
        <w:autoSpaceDE w:val="0"/>
        <w:autoSpaceDN w:val="0"/>
        <w:adjustRightInd w:val="0"/>
        <w:ind w:firstLine="540"/>
        <w:jc w:val="both"/>
      </w:pPr>
      <w:r w:rsidRPr="00BE5756">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2) единства ограничений и обязатель</w:t>
      </w:r>
      <w:proofErr w:type="gramStart"/>
      <w:r w:rsidRPr="00BE5756">
        <w:rPr>
          <w:rFonts w:ascii="Times New Roman" w:hAnsi="Times New Roman" w:cs="Times New Roman"/>
          <w:sz w:val="24"/>
          <w:szCs w:val="24"/>
        </w:rPr>
        <w:t>ств пр</w:t>
      </w:r>
      <w:proofErr w:type="gramEnd"/>
      <w:r w:rsidRPr="00BE5756">
        <w:rPr>
          <w:rFonts w:ascii="Times New Roman" w:hAnsi="Times New Roman" w:cs="Times New Roman"/>
          <w:sz w:val="24"/>
          <w:szCs w:val="24"/>
        </w:rPr>
        <w:t>и прохождении муниципальной службы и государственной гражданской службы;</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3) единства требований к подготовке кадров для муниципальной и гражданской службы и дополнительному профессиональному образованию;</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5) соотносительности основных условий оплаты труда и социальных гарантий муниципальных служащих и государственных гражданских служащих;</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0536E3" w:rsidRPr="00BE5756" w:rsidRDefault="000536E3" w:rsidP="000536E3">
      <w:pPr>
        <w:pStyle w:val="ConsPlusNormal"/>
        <w:ind w:firstLine="540"/>
        <w:jc w:val="both"/>
        <w:rPr>
          <w:rFonts w:ascii="Times New Roman" w:hAnsi="Times New Roman" w:cs="Times New Roman"/>
          <w:sz w:val="24"/>
          <w:szCs w:val="24"/>
        </w:rPr>
      </w:pPr>
    </w:p>
    <w:p w:rsidR="000536E3" w:rsidRDefault="000536E3" w:rsidP="000536E3">
      <w:pPr>
        <w:pStyle w:val="ConsPlusNormal"/>
        <w:jc w:val="center"/>
        <w:outlineLvl w:val="0"/>
        <w:rPr>
          <w:rFonts w:ascii="Times New Roman" w:hAnsi="Times New Roman" w:cs="Times New Roman"/>
          <w:b/>
          <w:bCs/>
          <w:sz w:val="24"/>
          <w:szCs w:val="24"/>
        </w:rPr>
      </w:pPr>
    </w:p>
    <w:p w:rsidR="000536E3" w:rsidRDefault="000536E3" w:rsidP="000536E3">
      <w:pPr>
        <w:pStyle w:val="ConsPlusNormal"/>
        <w:jc w:val="center"/>
        <w:outlineLvl w:val="0"/>
        <w:rPr>
          <w:rFonts w:ascii="Times New Roman" w:hAnsi="Times New Roman" w:cs="Times New Roman"/>
          <w:b/>
          <w:bCs/>
          <w:sz w:val="24"/>
          <w:szCs w:val="24"/>
        </w:rPr>
      </w:pPr>
    </w:p>
    <w:p w:rsidR="000536E3" w:rsidRPr="00BE5756" w:rsidRDefault="000536E3" w:rsidP="000536E3">
      <w:pPr>
        <w:pStyle w:val="ConsPlusNormal"/>
        <w:jc w:val="center"/>
        <w:outlineLvl w:val="0"/>
        <w:rPr>
          <w:rFonts w:ascii="Times New Roman" w:hAnsi="Times New Roman" w:cs="Times New Roman"/>
          <w:b/>
          <w:bCs/>
          <w:sz w:val="24"/>
          <w:szCs w:val="24"/>
        </w:rPr>
      </w:pPr>
      <w:r w:rsidRPr="00BE5756">
        <w:rPr>
          <w:rFonts w:ascii="Times New Roman" w:hAnsi="Times New Roman" w:cs="Times New Roman"/>
          <w:b/>
          <w:bCs/>
          <w:sz w:val="24"/>
          <w:szCs w:val="24"/>
        </w:rPr>
        <w:t>Глава 2. ДОЛЖНОСТИ МУНИЦИПАЛЬНОЙ СЛУЖБЫ</w:t>
      </w:r>
    </w:p>
    <w:p w:rsidR="000536E3" w:rsidRPr="00BE5756" w:rsidRDefault="000536E3" w:rsidP="000536E3">
      <w:pPr>
        <w:pStyle w:val="ConsPlusNormal"/>
        <w:ind w:firstLine="540"/>
        <w:jc w:val="both"/>
        <w:rPr>
          <w:rFonts w:ascii="Times New Roman" w:hAnsi="Times New Roman" w:cs="Times New Roman"/>
          <w:sz w:val="24"/>
          <w:szCs w:val="24"/>
        </w:rPr>
      </w:pPr>
    </w:p>
    <w:p w:rsidR="000536E3" w:rsidRPr="00BE5756" w:rsidRDefault="000536E3" w:rsidP="000536E3">
      <w:pPr>
        <w:pStyle w:val="ConsPlusNormal"/>
        <w:ind w:firstLine="540"/>
        <w:jc w:val="both"/>
        <w:outlineLvl w:val="1"/>
        <w:rPr>
          <w:rFonts w:ascii="Times New Roman" w:hAnsi="Times New Roman" w:cs="Times New Roman"/>
          <w:b/>
          <w:sz w:val="24"/>
          <w:szCs w:val="24"/>
        </w:rPr>
      </w:pPr>
      <w:r w:rsidRPr="00BE5756">
        <w:rPr>
          <w:rFonts w:ascii="Times New Roman" w:hAnsi="Times New Roman" w:cs="Times New Roman"/>
          <w:b/>
          <w:sz w:val="24"/>
          <w:szCs w:val="24"/>
        </w:rPr>
        <w:t xml:space="preserve">Статья 6. Должности муниципальной службы в органах местного самоуправления </w:t>
      </w:r>
    </w:p>
    <w:p w:rsidR="000536E3" w:rsidRPr="00BE5756" w:rsidRDefault="000536E3" w:rsidP="000536E3">
      <w:pPr>
        <w:pStyle w:val="ConsPlusNormal"/>
        <w:ind w:firstLine="540"/>
        <w:jc w:val="both"/>
        <w:rPr>
          <w:rFonts w:ascii="Times New Roman" w:hAnsi="Times New Roman" w:cs="Times New Roman"/>
          <w:b/>
          <w:sz w:val="24"/>
          <w:szCs w:val="24"/>
        </w:rPr>
      </w:pPr>
    </w:p>
    <w:p w:rsidR="000536E3" w:rsidRPr="00BE5756" w:rsidRDefault="000536E3" w:rsidP="000536E3">
      <w:pPr>
        <w:pStyle w:val="ConsPlusNormal"/>
        <w:ind w:firstLine="540"/>
        <w:jc w:val="both"/>
        <w:outlineLvl w:val="1"/>
        <w:rPr>
          <w:rFonts w:ascii="Times New Roman" w:hAnsi="Times New Roman" w:cs="Times New Roman"/>
          <w:sz w:val="24"/>
          <w:szCs w:val="24"/>
        </w:rPr>
      </w:pPr>
      <w:r w:rsidRPr="00BE5756">
        <w:rPr>
          <w:rFonts w:ascii="Times New Roman" w:hAnsi="Times New Roman" w:cs="Times New Roman"/>
          <w:sz w:val="24"/>
          <w:szCs w:val="24"/>
        </w:rPr>
        <w:t>1. Должност</w:t>
      </w:r>
      <w:r w:rsidR="00406075">
        <w:rPr>
          <w:rFonts w:ascii="Times New Roman" w:hAnsi="Times New Roman" w:cs="Times New Roman"/>
          <w:sz w:val="24"/>
          <w:szCs w:val="24"/>
        </w:rPr>
        <w:t>и муниципальной службы в органе</w:t>
      </w:r>
      <w:r w:rsidRPr="00BE5756">
        <w:rPr>
          <w:rFonts w:ascii="Times New Roman" w:hAnsi="Times New Roman" w:cs="Times New Roman"/>
          <w:sz w:val="24"/>
          <w:szCs w:val="24"/>
        </w:rPr>
        <w:t xml:space="preserve"> местного самоуправления - должности в органе местного самоуправления, которые образуются в соответствии с Уставом </w:t>
      </w:r>
      <w:r w:rsidR="00406075">
        <w:rPr>
          <w:rFonts w:ascii="Times New Roman" w:hAnsi="Times New Roman" w:cs="Times New Roman"/>
          <w:sz w:val="24"/>
          <w:szCs w:val="24"/>
        </w:rPr>
        <w:t xml:space="preserve">сельского поселения станица Солдатская </w:t>
      </w:r>
      <w:proofErr w:type="spellStart"/>
      <w:r w:rsidRPr="00BE5756">
        <w:rPr>
          <w:rFonts w:ascii="Times New Roman" w:hAnsi="Times New Roman" w:cs="Times New Roman"/>
          <w:sz w:val="24"/>
          <w:szCs w:val="24"/>
        </w:rPr>
        <w:t>Прохладненского</w:t>
      </w:r>
      <w:proofErr w:type="spellEnd"/>
      <w:r w:rsidRPr="00BE5756">
        <w:rPr>
          <w:rFonts w:ascii="Times New Roman" w:hAnsi="Times New Roman" w:cs="Times New Roman"/>
          <w:sz w:val="24"/>
          <w:szCs w:val="24"/>
        </w:rPr>
        <w:t xml:space="preserve"> муниципального района,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 (далее – должность муниципальной службы).</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2. Должности муниципальной службы устанавливаются в соответствии с приложением № 1 к настоящему Положению.</w:t>
      </w:r>
    </w:p>
    <w:p w:rsidR="000536E3" w:rsidRPr="00BE5756" w:rsidRDefault="000536E3" w:rsidP="000536E3">
      <w:pPr>
        <w:pStyle w:val="ConsPlusNormal"/>
        <w:ind w:firstLine="540"/>
        <w:jc w:val="both"/>
        <w:outlineLvl w:val="1"/>
        <w:rPr>
          <w:rFonts w:ascii="Times New Roman" w:hAnsi="Times New Roman" w:cs="Times New Roman"/>
          <w:color w:val="FF0000"/>
          <w:sz w:val="24"/>
          <w:szCs w:val="24"/>
        </w:rPr>
      </w:pPr>
      <w:r w:rsidRPr="00BE5756">
        <w:rPr>
          <w:rFonts w:ascii="Times New Roman" w:hAnsi="Times New Roman" w:cs="Times New Roman"/>
          <w:sz w:val="24"/>
          <w:szCs w:val="24"/>
        </w:rPr>
        <w:t xml:space="preserve">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Кабардино-Балкарской Республике, утвержденным законом КБР. </w:t>
      </w:r>
    </w:p>
    <w:p w:rsidR="000536E3" w:rsidRDefault="000536E3" w:rsidP="000536E3">
      <w:pPr>
        <w:pStyle w:val="ConsPlusNormal"/>
        <w:ind w:firstLine="540"/>
        <w:jc w:val="both"/>
        <w:outlineLvl w:val="1"/>
        <w:rPr>
          <w:rFonts w:ascii="Times New Roman" w:hAnsi="Times New Roman" w:cs="Times New Roman"/>
          <w:b/>
          <w:sz w:val="24"/>
          <w:szCs w:val="24"/>
        </w:rPr>
      </w:pPr>
    </w:p>
    <w:p w:rsidR="000536E3" w:rsidRPr="00BE5756" w:rsidRDefault="000536E3" w:rsidP="000536E3">
      <w:pPr>
        <w:pStyle w:val="ConsPlusNormal"/>
        <w:ind w:firstLine="540"/>
        <w:jc w:val="both"/>
        <w:outlineLvl w:val="1"/>
        <w:rPr>
          <w:rFonts w:ascii="Times New Roman" w:hAnsi="Times New Roman" w:cs="Times New Roman"/>
          <w:b/>
          <w:sz w:val="24"/>
          <w:szCs w:val="24"/>
        </w:rPr>
      </w:pPr>
      <w:r w:rsidRPr="00BE5756">
        <w:rPr>
          <w:rFonts w:ascii="Times New Roman" w:hAnsi="Times New Roman" w:cs="Times New Roman"/>
          <w:b/>
          <w:sz w:val="24"/>
          <w:szCs w:val="24"/>
        </w:rPr>
        <w:t xml:space="preserve">Статья 7. Классификация должностей муниципальной службы в органах местного самоуправления </w:t>
      </w:r>
    </w:p>
    <w:p w:rsidR="000536E3" w:rsidRPr="00BE5756" w:rsidRDefault="000536E3" w:rsidP="000536E3">
      <w:pPr>
        <w:pStyle w:val="ConsPlusNormal"/>
        <w:ind w:firstLine="540"/>
        <w:jc w:val="both"/>
        <w:rPr>
          <w:rFonts w:ascii="Times New Roman" w:hAnsi="Times New Roman" w:cs="Times New Roman"/>
          <w:sz w:val="24"/>
          <w:szCs w:val="24"/>
        </w:rPr>
      </w:pPr>
    </w:p>
    <w:p w:rsidR="000536E3" w:rsidRPr="00BE5756" w:rsidRDefault="000536E3" w:rsidP="000536E3">
      <w:pPr>
        <w:pStyle w:val="ConsPlusNormal"/>
        <w:ind w:firstLine="540"/>
        <w:jc w:val="both"/>
        <w:outlineLvl w:val="1"/>
        <w:rPr>
          <w:rFonts w:ascii="Times New Roman" w:hAnsi="Times New Roman" w:cs="Times New Roman"/>
          <w:sz w:val="24"/>
          <w:szCs w:val="24"/>
        </w:rPr>
      </w:pPr>
      <w:r w:rsidRPr="00BE5756">
        <w:rPr>
          <w:rFonts w:ascii="Times New Roman" w:hAnsi="Times New Roman" w:cs="Times New Roman"/>
          <w:sz w:val="24"/>
          <w:szCs w:val="24"/>
        </w:rPr>
        <w:t>1. Должности муниципальной службы в органах местного самоуправления в соответствии с законодательством о муниципальной службе подразделяются на следующие группы:</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1) высшие должности муниципальной службы;</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2) главные должности муниципальной службы;</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3) ведущие должности муниципальной службы;</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4) старшие должности муниципальной службы;</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5) младшие должности муниципальной службы.</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2. Соотношение должностей муниципальной службы и должностей государственной гражданской службы Кабардино-Балкарской Республики устанавливается с учетом квалификационных требований, предусмотренных статьёй 8 настоящего Положения, согласно приложению № 2.</w:t>
      </w:r>
    </w:p>
    <w:p w:rsidR="000536E3" w:rsidRPr="00BE5756" w:rsidRDefault="000536E3" w:rsidP="000536E3">
      <w:pPr>
        <w:pStyle w:val="ConsPlusNormal"/>
        <w:ind w:firstLine="540"/>
        <w:jc w:val="both"/>
        <w:rPr>
          <w:rFonts w:ascii="Times New Roman" w:hAnsi="Times New Roman" w:cs="Times New Roman"/>
          <w:sz w:val="24"/>
          <w:szCs w:val="24"/>
        </w:rPr>
      </w:pPr>
    </w:p>
    <w:p w:rsidR="000536E3" w:rsidRPr="00BE5756" w:rsidRDefault="000536E3" w:rsidP="000536E3">
      <w:pPr>
        <w:pStyle w:val="ConsPlusNormal"/>
        <w:ind w:firstLine="540"/>
        <w:jc w:val="both"/>
        <w:outlineLvl w:val="1"/>
        <w:rPr>
          <w:rFonts w:ascii="Times New Roman" w:hAnsi="Times New Roman" w:cs="Times New Roman"/>
          <w:b/>
          <w:sz w:val="24"/>
          <w:szCs w:val="24"/>
        </w:rPr>
      </w:pPr>
      <w:bookmarkStart w:id="1" w:name="Par66"/>
      <w:bookmarkEnd w:id="1"/>
      <w:r w:rsidRPr="00BE5756">
        <w:rPr>
          <w:rFonts w:ascii="Times New Roman" w:hAnsi="Times New Roman" w:cs="Times New Roman"/>
          <w:b/>
          <w:sz w:val="24"/>
          <w:szCs w:val="24"/>
        </w:rPr>
        <w:t>Статья 8. Основные квалификационные требования для замещения должностей муниципальной службы</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 xml:space="preserve"> </w:t>
      </w:r>
    </w:p>
    <w:p w:rsidR="000536E3" w:rsidRPr="00BE5756" w:rsidRDefault="000536E3" w:rsidP="000536E3">
      <w:pPr>
        <w:autoSpaceDE w:val="0"/>
        <w:autoSpaceDN w:val="0"/>
        <w:adjustRightInd w:val="0"/>
        <w:ind w:firstLine="540"/>
        <w:jc w:val="both"/>
      </w:pPr>
      <w:r w:rsidRPr="00BE5756">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w:t>
      </w:r>
    </w:p>
    <w:p w:rsidR="000536E3" w:rsidRPr="00BE5756" w:rsidRDefault="000536E3" w:rsidP="000536E3">
      <w:pPr>
        <w:autoSpaceDE w:val="0"/>
        <w:autoSpaceDN w:val="0"/>
        <w:adjustRightInd w:val="0"/>
        <w:ind w:firstLine="540"/>
        <w:jc w:val="both"/>
        <w:rPr>
          <w:b/>
        </w:rPr>
      </w:pPr>
      <w:r w:rsidRPr="00BE5756">
        <w:t>2. Квалификационным требованиям к уровню профессионального образования; стажу муниципальной службы или работы по специальности, направлению подготовки:</w:t>
      </w:r>
      <w:r w:rsidRPr="00BE5756">
        <w:rPr>
          <w:b/>
        </w:rPr>
        <w:t xml:space="preserve"> </w:t>
      </w:r>
    </w:p>
    <w:p w:rsidR="000536E3" w:rsidRPr="00BE5756" w:rsidRDefault="003A7B24" w:rsidP="000536E3">
      <w:pPr>
        <w:autoSpaceDE w:val="0"/>
        <w:autoSpaceDN w:val="0"/>
        <w:adjustRightInd w:val="0"/>
        <w:ind w:firstLine="540"/>
        <w:jc w:val="both"/>
      </w:pPr>
      <w:r>
        <w:t>а</w:t>
      </w:r>
      <w:r w:rsidR="000536E3" w:rsidRPr="00BE5756">
        <w:t>) для замещения высших должностей муниципальной службы - высшее образование по профилю деятельности органа местного самоуправления или по профилю замещаемой должности, не менее двух лет стажа муниципальной службы или не менее трех лет стажа работы по специальности, направлению подготовки;</w:t>
      </w:r>
    </w:p>
    <w:p w:rsidR="000536E3" w:rsidRPr="00BE5756" w:rsidRDefault="003A7B24" w:rsidP="000536E3">
      <w:pPr>
        <w:autoSpaceDE w:val="0"/>
        <w:autoSpaceDN w:val="0"/>
        <w:adjustRightInd w:val="0"/>
        <w:ind w:firstLine="540"/>
        <w:jc w:val="both"/>
      </w:pPr>
      <w:r>
        <w:t>б</w:t>
      </w:r>
      <w:r w:rsidR="000536E3" w:rsidRPr="00BE5756">
        <w:t>) для замещения главных должностей муниципальной службы - высшее образование по профилю деятельности органа местного самоуправления или по профилю замещаемой должности, не менее двух лет стажа муниципальной службы или не менее трех лет стажа работы по специальности, направлению подготовки;</w:t>
      </w:r>
    </w:p>
    <w:p w:rsidR="000536E3" w:rsidRPr="00BE5756" w:rsidRDefault="003A7B24" w:rsidP="000536E3">
      <w:pPr>
        <w:autoSpaceDE w:val="0"/>
        <w:autoSpaceDN w:val="0"/>
        <w:adjustRightInd w:val="0"/>
        <w:ind w:firstLine="540"/>
        <w:jc w:val="both"/>
      </w:pPr>
      <w:r>
        <w:lastRenderedPageBreak/>
        <w:t>в</w:t>
      </w:r>
      <w:r w:rsidR="000536E3" w:rsidRPr="00BE5756">
        <w:t>) для замещения ведущих и старших должностей муниципальной службы - высшее образование по профилю замещаемой должности, без предъявления требований к стажу муниципальной службы или стажу работы по специальности, направлению подготовки;</w:t>
      </w:r>
    </w:p>
    <w:p w:rsidR="000536E3" w:rsidRPr="00BE5756" w:rsidRDefault="003A7B24" w:rsidP="000536E3">
      <w:pPr>
        <w:autoSpaceDE w:val="0"/>
        <w:autoSpaceDN w:val="0"/>
        <w:adjustRightInd w:val="0"/>
        <w:ind w:firstLine="540"/>
        <w:jc w:val="both"/>
        <w:rPr>
          <w:bCs/>
        </w:rPr>
      </w:pPr>
      <w:r>
        <w:t>г</w:t>
      </w:r>
      <w:r w:rsidR="000536E3" w:rsidRPr="00BE5756">
        <w:t>)</w:t>
      </w:r>
      <w:r w:rsidR="000536E3" w:rsidRPr="00BE5756">
        <w:rPr>
          <w:bCs/>
        </w:rPr>
        <w:t xml:space="preserve"> для замещения младших должностей муниципальной службы - профессиональное образование</w:t>
      </w:r>
      <w:r w:rsidR="000536E3" w:rsidRPr="00BE5756">
        <w:t xml:space="preserve"> по профилю замещаемой должности</w:t>
      </w:r>
      <w:r w:rsidR="000536E3" w:rsidRPr="00BE5756">
        <w:rPr>
          <w:bCs/>
        </w:rPr>
        <w:t>, без предъявления требований к стажу муниципальной службы или стажу работы по специальности, направлению подготовки.</w:t>
      </w:r>
    </w:p>
    <w:p w:rsidR="000536E3" w:rsidRPr="00BE5756" w:rsidRDefault="000536E3" w:rsidP="000536E3">
      <w:pPr>
        <w:autoSpaceDE w:val="0"/>
        <w:autoSpaceDN w:val="0"/>
        <w:adjustRightInd w:val="0"/>
        <w:ind w:firstLine="540"/>
        <w:jc w:val="both"/>
      </w:pPr>
      <w:r w:rsidRPr="00BE5756">
        <w:t>3. Квалификационные требования к знаниям и умениям, необходимым для исполнения должностных обязанностей:</w:t>
      </w:r>
    </w:p>
    <w:p w:rsidR="000536E3" w:rsidRPr="00BE5756" w:rsidRDefault="000536E3" w:rsidP="000536E3">
      <w:pPr>
        <w:autoSpaceDE w:val="0"/>
        <w:autoSpaceDN w:val="0"/>
        <w:adjustRightInd w:val="0"/>
        <w:ind w:firstLine="540"/>
        <w:jc w:val="both"/>
      </w:pPr>
      <w:r w:rsidRPr="00BE5756">
        <w:t>3.1. Квалификационные требования к знаниям муниципальных служащих, замещающих должности муниципальной службы всех групп, являются знания:</w:t>
      </w:r>
    </w:p>
    <w:p w:rsidR="000536E3" w:rsidRPr="00BE5756" w:rsidRDefault="00F2671E" w:rsidP="000536E3">
      <w:pPr>
        <w:autoSpaceDE w:val="0"/>
        <w:autoSpaceDN w:val="0"/>
        <w:adjustRightInd w:val="0"/>
        <w:ind w:firstLine="540"/>
        <w:jc w:val="both"/>
      </w:pPr>
      <w:hyperlink r:id="rId13" w:history="1">
        <w:r w:rsidR="000536E3" w:rsidRPr="00BE5756">
          <w:rPr>
            <w:color w:val="0000FF"/>
          </w:rPr>
          <w:t>Конституции</w:t>
        </w:r>
      </w:hyperlink>
      <w:r w:rsidR="000536E3" w:rsidRPr="00BE5756">
        <w:t xml:space="preserve"> Российской Федерации, федеральных законов и иных нормативных правовых актов Российской Федерации, </w:t>
      </w:r>
      <w:hyperlink r:id="rId14" w:history="1">
        <w:r w:rsidR="000536E3" w:rsidRPr="00BE5756">
          <w:rPr>
            <w:color w:val="0000FF"/>
          </w:rPr>
          <w:t>Устава</w:t>
        </w:r>
      </w:hyperlink>
      <w:r w:rsidR="000536E3" w:rsidRPr="00BE5756">
        <w:t xml:space="preserve"> </w:t>
      </w:r>
      <w:r w:rsidR="00406075">
        <w:t xml:space="preserve">сельского поселения станица Солдатская </w:t>
      </w:r>
      <w:proofErr w:type="spellStart"/>
      <w:r w:rsidR="000536E3" w:rsidRPr="00BE5756">
        <w:t>Прохладненского</w:t>
      </w:r>
      <w:proofErr w:type="spellEnd"/>
      <w:r w:rsidR="000536E3" w:rsidRPr="00BE5756">
        <w:t xml:space="preserve"> муниципального района, законов и иных нормативных актов Кабардино-Балкарской Республики, </w:t>
      </w:r>
      <w:proofErr w:type="spellStart"/>
      <w:r w:rsidR="000536E3" w:rsidRPr="00BE5756">
        <w:t>Прохладненского</w:t>
      </w:r>
      <w:proofErr w:type="spellEnd"/>
      <w:r w:rsidR="000536E3" w:rsidRPr="00BE5756">
        <w:t xml:space="preserve"> муниципального района, регулирующих соответствующие сферы деятельности, применительно к исполнению своих должностных обязанностей, правам и ответственности;</w:t>
      </w:r>
    </w:p>
    <w:p w:rsidR="000536E3" w:rsidRPr="00BE5756" w:rsidRDefault="000536E3" w:rsidP="000536E3">
      <w:pPr>
        <w:autoSpaceDE w:val="0"/>
        <w:autoSpaceDN w:val="0"/>
        <w:adjustRightInd w:val="0"/>
        <w:ind w:firstLine="540"/>
        <w:jc w:val="both"/>
      </w:pPr>
      <w:r w:rsidRPr="00BE5756">
        <w:t>законодательства о муниципальной службе в Российской Федерации и законодательства о муниципальной службе в Кабардино-Балкарской Республике, муниципальных правовых актов о муниципальной службе;</w:t>
      </w:r>
    </w:p>
    <w:p w:rsidR="000536E3" w:rsidRPr="00BE5756" w:rsidRDefault="000536E3" w:rsidP="000536E3">
      <w:pPr>
        <w:autoSpaceDE w:val="0"/>
        <w:autoSpaceDN w:val="0"/>
        <w:adjustRightInd w:val="0"/>
        <w:ind w:firstLine="540"/>
        <w:jc w:val="both"/>
      </w:pPr>
      <w:r w:rsidRPr="00BE5756">
        <w:t>законодательства Российской Федерации и законодательства Кабардино-Балкарской Республики о противодействии коррупции;</w:t>
      </w:r>
    </w:p>
    <w:p w:rsidR="000536E3" w:rsidRPr="00BE5756" w:rsidRDefault="000536E3" w:rsidP="000536E3">
      <w:pPr>
        <w:autoSpaceDE w:val="0"/>
        <w:autoSpaceDN w:val="0"/>
        <w:adjustRightInd w:val="0"/>
        <w:ind w:firstLine="540"/>
        <w:jc w:val="both"/>
      </w:pPr>
      <w:r w:rsidRPr="00BE5756">
        <w:t>законодательных и иных нормативных правовых актов Российской Федерации и Кабардино-Балкарской Республики, регламентирующих статус, структуру, компетенцию, порядок организации и деятельность законодательных (представительных) и исполнительных органов государственной власти, органов местного самоуправления;</w:t>
      </w:r>
    </w:p>
    <w:p w:rsidR="00406075" w:rsidRDefault="000536E3" w:rsidP="000536E3">
      <w:pPr>
        <w:autoSpaceDE w:val="0"/>
        <w:autoSpaceDN w:val="0"/>
        <w:adjustRightInd w:val="0"/>
        <w:ind w:firstLine="540"/>
        <w:jc w:val="both"/>
      </w:pPr>
      <w:r w:rsidRPr="00BE5756">
        <w:t>положения об органе местного самоуправления, в котором муниципальный служащий замещает</w:t>
      </w:r>
      <w:r w:rsidR="00406075">
        <w:t xml:space="preserve"> должность муниципальной службы;</w:t>
      </w:r>
    </w:p>
    <w:p w:rsidR="000536E3" w:rsidRPr="00BE5756" w:rsidRDefault="000536E3" w:rsidP="000536E3">
      <w:pPr>
        <w:autoSpaceDE w:val="0"/>
        <w:autoSpaceDN w:val="0"/>
        <w:adjustRightInd w:val="0"/>
        <w:ind w:firstLine="540"/>
        <w:jc w:val="both"/>
      </w:pPr>
      <w:r w:rsidRPr="00BE5756">
        <w:t>правил служебного распорядка;</w:t>
      </w:r>
    </w:p>
    <w:p w:rsidR="000536E3" w:rsidRPr="00BE5756" w:rsidRDefault="000536E3" w:rsidP="000536E3">
      <w:pPr>
        <w:autoSpaceDE w:val="0"/>
        <w:autoSpaceDN w:val="0"/>
        <w:adjustRightInd w:val="0"/>
        <w:ind w:firstLine="540"/>
        <w:jc w:val="both"/>
      </w:pPr>
      <w:r w:rsidRPr="00BE5756">
        <w:t>норм охраны труда и противопожарной защиты;</w:t>
      </w:r>
    </w:p>
    <w:p w:rsidR="000536E3" w:rsidRPr="00BE5756" w:rsidRDefault="000536E3" w:rsidP="000536E3">
      <w:pPr>
        <w:autoSpaceDE w:val="0"/>
        <w:autoSpaceDN w:val="0"/>
        <w:adjustRightInd w:val="0"/>
        <w:ind w:firstLine="540"/>
        <w:jc w:val="both"/>
      </w:pPr>
      <w:r w:rsidRPr="00BE5756">
        <w:t>правил делового этикета;</w:t>
      </w:r>
    </w:p>
    <w:p w:rsidR="000536E3" w:rsidRPr="00BE5756" w:rsidRDefault="000536E3" w:rsidP="000536E3">
      <w:pPr>
        <w:autoSpaceDE w:val="0"/>
        <w:autoSpaceDN w:val="0"/>
        <w:adjustRightInd w:val="0"/>
        <w:ind w:firstLine="540"/>
        <w:jc w:val="both"/>
      </w:pPr>
      <w:r w:rsidRPr="00BE5756">
        <w:t>документооборота и работы со служебной информацией, Инструкции по делопроизводству в органе местного самоуправления;</w:t>
      </w:r>
    </w:p>
    <w:p w:rsidR="000536E3" w:rsidRPr="00BE5756" w:rsidRDefault="000536E3" w:rsidP="000536E3">
      <w:pPr>
        <w:autoSpaceDE w:val="0"/>
        <w:autoSpaceDN w:val="0"/>
        <w:adjustRightInd w:val="0"/>
        <w:ind w:firstLine="540"/>
        <w:jc w:val="both"/>
      </w:pPr>
      <w:r w:rsidRPr="00BE5756">
        <w:t>в области информационно-коммуникационных технологий.</w:t>
      </w:r>
    </w:p>
    <w:p w:rsidR="000536E3" w:rsidRPr="00BE5756" w:rsidRDefault="000536E3" w:rsidP="000536E3">
      <w:pPr>
        <w:autoSpaceDE w:val="0"/>
        <w:autoSpaceDN w:val="0"/>
        <w:adjustRightInd w:val="0"/>
        <w:ind w:firstLine="540"/>
        <w:jc w:val="both"/>
      </w:pPr>
      <w:r w:rsidRPr="00BE5756">
        <w:t>3.2. Квалификационные требования к умениям муниципальных служащих, замещающих должности муниципальной службы всех групп, являются:</w:t>
      </w:r>
    </w:p>
    <w:p w:rsidR="000536E3" w:rsidRPr="00BE5756" w:rsidRDefault="000536E3" w:rsidP="000536E3">
      <w:pPr>
        <w:autoSpaceDE w:val="0"/>
        <w:autoSpaceDN w:val="0"/>
        <w:adjustRightInd w:val="0"/>
        <w:ind w:firstLine="540"/>
        <w:jc w:val="both"/>
      </w:pPr>
      <w:r w:rsidRPr="00BE5756">
        <w:t>владение современными средствами, методами и технологиями работы с информацией и документами;</w:t>
      </w:r>
    </w:p>
    <w:p w:rsidR="000536E3" w:rsidRPr="00BE5756" w:rsidRDefault="000536E3" w:rsidP="000536E3">
      <w:pPr>
        <w:autoSpaceDE w:val="0"/>
        <w:autoSpaceDN w:val="0"/>
        <w:adjustRightInd w:val="0"/>
        <w:ind w:firstLine="540"/>
        <w:jc w:val="both"/>
      </w:pPr>
      <w:r w:rsidRPr="00BE5756">
        <w:t>владение информационно-коммуникационными технологиями;</w:t>
      </w:r>
    </w:p>
    <w:p w:rsidR="000536E3" w:rsidRPr="00BE5756" w:rsidRDefault="000536E3" w:rsidP="000536E3">
      <w:pPr>
        <w:autoSpaceDE w:val="0"/>
        <w:autoSpaceDN w:val="0"/>
        <w:adjustRightInd w:val="0"/>
        <w:ind w:firstLine="540"/>
        <w:jc w:val="both"/>
      </w:pPr>
      <w:r w:rsidRPr="00BE5756">
        <w:t>умение организовать личный труд и планировать служебное время;</w:t>
      </w:r>
    </w:p>
    <w:p w:rsidR="000536E3" w:rsidRPr="00BE5756" w:rsidRDefault="000536E3" w:rsidP="000536E3">
      <w:pPr>
        <w:autoSpaceDE w:val="0"/>
        <w:autoSpaceDN w:val="0"/>
        <w:adjustRightInd w:val="0"/>
        <w:ind w:firstLine="540"/>
        <w:jc w:val="both"/>
      </w:pPr>
      <w:r w:rsidRPr="00BE5756">
        <w:t>владение приемами выстраивания межличностных отношений, ведения деловых переговоров и составления делового письма;</w:t>
      </w:r>
    </w:p>
    <w:p w:rsidR="000536E3" w:rsidRPr="00BE5756" w:rsidRDefault="000536E3" w:rsidP="000536E3">
      <w:pPr>
        <w:autoSpaceDE w:val="0"/>
        <w:autoSpaceDN w:val="0"/>
        <w:adjustRightInd w:val="0"/>
        <w:ind w:firstLine="540"/>
        <w:jc w:val="both"/>
      </w:pPr>
      <w:r w:rsidRPr="00BE5756">
        <w:t>владение официально-деловым стилем современного русского языка.</w:t>
      </w:r>
    </w:p>
    <w:p w:rsidR="000536E3" w:rsidRPr="00BE5756" w:rsidRDefault="000536E3" w:rsidP="000536E3">
      <w:pPr>
        <w:autoSpaceDE w:val="0"/>
        <w:autoSpaceDN w:val="0"/>
        <w:adjustRightInd w:val="0"/>
        <w:ind w:firstLine="540"/>
        <w:jc w:val="both"/>
      </w:pPr>
      <w:r w:rsidRPr="00BE5756">
        <w:t>3.3. Для замещения высших и главных должностей муниципальной службы предъявляются следующие квалификационные требования к знаниям и умениям:</w:t>
      </w:r>
    </w:p>
    <w:p w:rsidR="000536E3" w:rsidRPr="00BE5756" w:rsidRDefault="000536E3" w:rsidP="000536E3">
      <w:pPr>
        <w:autoSpaceDE w:val="0"/>
        <w:autoSpaceDN w:val="0"/>
        <w:adjustRightInd w:val="0"/>
        <w:ind w:firstLine="540"/>
        <w:jc w:val="both"/>
      </w:pPr>
      <w:r w:rsidRPr="00BE5756">
        <w:t>3.3.1. Муниципальные служащие должны знать:</w:t>
      </w:r>
    </w:p>
    <w:p w:rsidR="000536E3" w:rsidRPr="00BE5756" w:rsidRDefault="000536E3" w:rsidP="000536E3">
      <w:pPr>
        <w:autoSpaceDE w:val="0"/>
        <w:autoSpaceDN w:val="0"/>
        <w:adjustRightInd w:val="0"/>
        <w:ind w:firstLine="540"/>
        <w:jc w:val="both"/>
      </w:pPr>
      <w:r w:rsidRPr="00BE5756">
        <w:t>основы государственного и муниципального управления;</w:t>
      </w:r>
    </w:p>
    <w:p w:rsidR="000536E3" w:rsidRPr="00BE5756" w:rsidRDefault="000536E3" w:rsidP="000536E3">
      <w:pPr>
        <w:autoSpaceDE w:val="0"/>
        <w:autoSpaceDN w:val="0"/>
        <w:adjustRightInd w:val="0"/>
        <w:ind w:firstLine="540"/>
        <w:jc w:val="both"/>
      </w:pPr>
      <w:r w:rsidRPr="00BE5756">
        <w:t>основы права, экономики, социально-политического развития общества;</w:t>
      </w:r>
    </w:p>
    <w:p w:rsidR="000536E3" w:rsidRPr="00BE5756" w:rsidRDefault="000536E3" w:rsidP="000536E3">
      <w:pPr>
        <w:autoSpaceDE w:val="0"/>
        <w:autoSpaceDN w:val="0"/>
        <w:adjustRightInd w:val="0"/>
        <w:ind w:firstLine="540"/>
        <w:jc w:val="both"/>
      </w:pPr>
      <w:r w:rsidRPr="00BE5756">
        <w:t xml:space="preserve">документы, определяющие перспективы развития Российской Федерации, Кабардино-Балкарской Республики и </w:t>
      </w:r>
      <w:proofErr w:type="spellStart"/>
      <w:r w:rsidRPr="00BE5756">
        <w:t>Прохладненского</w:t>
      </w:r>
      <w:proofErr w:type="spellEnd"/>
      <w:r w:rsidRPr="00BE5756">
        <w:t xml:space="preserve"> муниципального района КБР, по профилю деятельности;</w:t>
      </w:r>
    </w:p>
    <w:p w:rsidR="000536E3" w:rsidRPr="00BE5756" w:rsidRDefault="000536E3" w:rsidP="000536E3">
      <w:pPr>
        <w:autoSpaceDE w:val="0"/>
        <w:autoSpaceDN w:val="0"/>
        <w:adjustRightInd w:val="0"/>
        <w:ind w:firstLine="540"/>
        <w:jc w:val="both"/>
      </w:pPr>
      <w:r w:rsidRPr="00BE5756">
        <w:t>порядок подготовки, согласования и принятия муниципальных правовых актов;</w:t>
      </w:r>
    </w:p>
    <w:p w:rsidR="000536E3" w:rsidRPr="00BE5756" w:rsidRDefault="000536E3" w:rsidP="000536E3">
      <w:pPr>
        <w:autoSpaceDE w:val="0"/>
        <w:autoSpaceDN w:val="0"/>
        <w:adjustRightInd w:val="0"/>
        <w:ind w:firstLine="540"/>
        <w:jc w:val="both"/>
      </w:pPr>
      <w:r w:rsidRPr="00BE5756">
        <w:t>основы управления персоналом.</w:t>
      </w:r>
    </w:p>
    <w:p w:rsidR="000536E3" w:rsidRPr="00BE5756" w:rsidRDefault="000536E3" w:rsidP="000536E3">
      <w:pPr>
        <w:autoSpaceDE w:val="0"/>
        <w:autoSpaceDN w:val="0"/>
        <w:adjustRightInd w:val="0"/>
        <w:ind w:firstLine="540"/>
        <w:jc w:val="both"/>
      </w:pPr>
      <w:r w:rsidRPr="00BE5756">
        <w:lastRenderedPageBreak/>
        <w:t>3.3.2. Муниципальные служащие должны обладать умениями:</w:t>
      </w:r>
    </w:p>
    <w:p w:rsidR="000536E3" w:rsidRPr="00BE5756" w:rsidRDefault="000536E3" w:rsidP="000536E3">
      <w:pPr>
        <w:autoSpaceDE w:val="0"/>
        <w:autoSpaceDN w:val="0"/>
        <w:adjustRightInd w:val="0"/>
        <w:ind w:firstLine="540"/>
        <w:jc w:val="both"/>
      </w:pPr>
      <w:r w:rsidRPr="00BE5756">
        <w:t xml:space="preserve">муниципального (государственного) управления, анализа состояния и динамики развития Кабардино-Балкарской Республики и </w:t>
      </w:r>
      <w:proofErr w:type="spellStart"/>
      <w:r w:rsidRPr="00BE5756">
        <w:t>Прохладненского</w:t>
      </w:r>
      <w:proofErr w:type="spellEnd"/>
      <w:r w:rsidRPr="00BE5756">
        <w:t xml:space="preserve"> муниципального района КБР в соответствующей сфере деятельности;</w:t>
      </w:r>
    </w:p>
    <w:p w:rsidR="000536E3" w:rsidRPr="00BE5756" w:rsidRDefault="000536E3" w:rsidP="000536E3">
      <w:pPr>
        <w:autoSpaceDE w:val="0"/>
        <w:autoSpaceDN w:val="0"/>
        <w:adjustRightInd w:val="0"/>
        <w:ind w:firstLine="540"/>
        <w:jc w:val="both"/>
      </w:pPr>
      <w:r w:rsidRPr="00BE5756">
        <w:t>стратегического планирования, прогнозирования и координирования управленческой деятельности;</w:t>
      </w:r>
    </w:p>
    <w:p w:rsidR="000536E3" w:rsidRPr="00BE5756" w:rsidRDefault="000536E3" w:rsidP="000536E3">
      <w:pPr>
        <w:autoSpaceDE w:val="0"/>
        <w:autoSpaceDN w:val="0"/>
        <w:adjustRightInd w:val="0"/>
        <w:ind w:firstLine="540"/>
        <w:jc w:val="both"/>
      </w:pPr>
      <w:r w:rsidRPr="00BE5756">
        <w:t>организационно-распорядительной деятельности;</w:t>
      </w:r>
    </w:p>
    <w:p w:rsidR="000536E3" w:rsidRPr="00BE5756" w:rsidRDefault="000536E3" w:rsidP="000536E3">
      <w:pPr>
        <w:autoSpaceDE w:val="0"/>
        <w:autoSpaceDN w:val="0"/>
        <w:adjustRightInd w:val="0"/>
        <w:ind w:firstLine="540"/>
        <w:jc w:val="both"/>
      </w:pPr>
      <w:r w:rsidRPr="00BE5756">
        <w:t>системного подхода к решению задач;</w:t>
      </w:r>
    </w:p>
    <w:p w:rsidR="000536E3" w:rsidRPr="00BE5756" w:rsidRDefault="000536E3" w:rsidP="000536E3">
      <w:pPr>
        <w:autoSpaceDE w:val="0"/>
        <w:autoSpaceDN w:val="0"/>
        <w:adjustRightInd w:val="0"/>
        <w:ind w:firstLine="540"/>
        <w:jc w:val="both"/>
      </w:pPr>
      <w:r w:rsidRPr="00BE5756">
        <w:t xml:space="preserve">оперативного принятия и реализации управленческих решений, осуществления </w:t>
      </w:r>
      <w:proofErr w:type="gramStart"/>
      <w:r w:rsidRPr="00BE5756">
        <w:t>контроля за</w:t>
      </w:r>
      <w:proofErr w:type="gramEnd"/>
      <w:r w:rsidRPr="00BE5756">
        <w:t xml:space="preserve"> исполнением поручений;</w:t>
      </w:r>
    </w:p>
    <w:p w:rsidR="000536E3" w:rsidRPr="00BE5756" w:rsidRDefault="000536E3" w:rsidP="000536E3">
      <w:pPr>
        <w:autoSpaceDE w:val="0"/>
        <w:autoSpaceDN w:val="0"/>
        <w:adjustRightInd w:val="0"/>
        <w:ind w:firstLine="540"/>
        <w:jc w:val="both"/>
      </w:pPr>
      <w:r w:rsidRPr="00BE5756">
        <w:t>ведения деловых переговоров;</w:t>
      </w:r>
    </w:p>
    <w:p w:rsidR="000536E3" w:rsidRPr="00BE5756" w:rsidRDefault="000536E3" w:rsidP="000536E3">
      <w:pPr>
        <w:autoSpaceDE w:val="0"/>
        <w:autoSpaceDN w:val="0"/>
        <w:adjustRightInd w:val="0"/>
        <w:ind w:firstLine="540"/>
        <w:jc w:val="both"/>
      </w:pPr>
      <w:r w:rsidRPr="00BE5756">
        <w:t>проведения семинаров, совещаний, публичных выступлений по проблемам служебной деятельности;</w:t>
      </w:r>
    </w:p>
    <w:p w:rsidR="000536E3" w:rsidRPr="00BE5756" w:rsidRDefault="000536E3" w:rsidP="000536E3">
      <w:pPr>
        <w:autoSpaceDE w:val="0"/>
        <w:autoSpaceDN w:val="0"/>
        <w:adjustRightInd w:val="0"/>
        <w:ind w:firstLine="540"/>
        <w:jc w:val="both"/>
      </w:pPr>
      <w:r w:rsidRPr="00BE5756">
        <w:t>организации и ведения личного приема граждан;</w:t>
      </w:r>
    </w:p>
    <w:p w:rsidR="000536E3" w:rsidRPr="00BE5756" w:rsidRDefault="000536E3" w:rsidP="000536E3">
      <w:pPr>
        <w:autoSpaceDE w:val="0"/>
        <w:autoSpaceDN w:val="0"/>
        <w:adjustRightInd w:val="0"/>
        <w:ind w:firstLine="540"/>
        <w:jc w:val="both"/>
      </w:pPr>
      <w:r w:rsidRPr="00BE5756">
        <w:t>взаимодействия со средствами массовой информации;</w:t>
      </w:r>
    </w:p>
    <w:p w:rsidR="000536E3" w:rsidRPr="00BE5756" w:rsidRDefault="000536E3" w:rsidP="000536E3">
      <w:pPr>
        <w:autoSpaceDE w:val="0"/>
        <w:autoSpaceDN w:val="0"/>
        <w:adjustRightInd w:val="0"/>
        <w:ind w:firstLine="540"/>
        <w:jc w:val="both"/>
      </w:pPr>
      <w:r w:rsidRPr="00BE5756">
        <w:t>выстраивания межличностных отношений, формирования эффективного взаимодействия в коллективе, разрешения конфликта интересов;</w:t>
      </w:r>
    </w:p>
    <w:p w:rsidR="000536E3" w:rsidRPr="00BE5756" w:rsidRDefault="000536E3" w:rsidP="000536E3">
      <w:pPr>
        <w:autoSpaceDE w:val="0"/>
        <w:autoSpaceDN w:val="0"/>
        <w:adjustRightInd w:val="0"/>
        <w:ind w:firstLine="540"/>
        <w:jc w:val="both"/>
      </w:pPr>
      <w:proofErr w:type="gramStart"/>
      <w:r w:rsidRPr="00BE5756">
        <w:t>руководства подчиненными муниципальными служащими, заключающегося в умении определять перспективные и текущие цели и задачи деятельности органа местного самоуправления, распределять обязанности между муниципальными служащими, принимать конструктивные решения и обеспечивать их исполнение, рационально применять имеющиеся знания и опыт, оптимально использовать потенциальные возможности персонала, технические возможности и ресурсы для обеспечения эффективности и результативности служебной деятельности;</w:t>
      </w:r>
      <w:proofErr w:type="gramEnd"/>
    </w:p>
    <w:p w:rsidR="000536E3" w:rsidRPr="00BE5756" w:rsidRDefault="000536E3" w:rsidP="000536E3">
      <w:pPr>
        <w:autoSpaceDE w:val="0"/>
        <w:autoSpaceDN w:val="0"/>
        <w:adjustRightInd w:val="0"/>
        <w:ind w:firstLine="540"/>
        <w:jc w:val="both"/>
      </w:pPr>
      <w:r w:rsidRPr="00BE5756">
        <w:t>служебного взаимодействия с органами государственной власти и органами местного самоуправления.</w:t>
      </w:r>
    </w:p>
    <w:p w:rsidR="000536E3" w:rsidRPr="00BE5756" w:rsidRDefault="000536E3" w:rsidP="000536E3">
      <w:pPr>
        <w:autoSpaceDE w:val="0"/>
        <w:autoSpaceDN w:val="0"/>
        <w:adjustRightInd w:val="0"/>
        <w:ind w:firstLine="540"/>
        <w:jc w:val="both"/>
      </w:pPr>
      <w:r w:rsidRPr="00BE5756">
        <w:t>3.4. Для замещения ведущих и старших должностей муниципальной службы предъявляются следующие квалификационные требования к знаниям и умениям:</w:t>
      </w:r>
    </w:p>
    <w:p w:rsidR="000536E3" w:rsidRPr="00BE5756" w:rsidRDefault="000536E3" w:rsidP="000536E3">
      <w:pPr>
        <w:autoSpaceDE w:val="0"/>
        <w:autoSpaceDN w:val="0"/>
        <w:adjustRightInd w:val="0"/>
        <w:ind w:firstLine="540"/>
        <w:jc w:val="both"/>
      </w:pPr>
      <w:r w:rsidRPr="00BE5756">
        <w:t>3.4.1. Муниципальные служащие должны знать:</w:t>
      </w:r>
    </w:p>
    <w:p w:rsidR="000536E3" w:rsidRPr="00BE5756" w:rsidRDefault="000536E3" w:rsidP="000536E3">
      <w:pPr>
        <w:autoSpaceDE w:val="0"/>
        <w:autoSpaceDN w:val="0"/>
        <w:adjustRightInd w:val="0"/>
        <w:ind w:firstLine="540"/>
        <w:jc w:val="both"/>
      </w:pPr>
      <w:r w:rsidRPr="00BE5756">
        <w:t>задачи и функции органов местного самоуправления;</w:t>
      </w:r>
    </w:p>
    <w:p w:rsidR="000536E3" w:rsidRPr="00BE5756" w:rsidRDefault="000536E3" w:rsidP="000536E3">
      <w:pPr>
        <w:autoSpaceDE w:val="0"/>
        <w:autoSpaceDN w:val="0"/>
        <w:adjustRightInd w:val="0"/>
        <w:ind w:firstLine="540"/>
        <w:jc w:val="both"/>
      </w:pPr>
      <w:r w:rsidRPr="00BE5756">
        <w:t>порядок подготовки, согласования и принятия муниципальных правовых актов;</w:t>
      </w:r>
    </w:p>
    <w:p w:rsidR="000536E3" w:rsidRPr="00BE5756" w:rsidRDefault="000536E3" w:rsidP="000536E3">
      <w:pPr>
        <w:autoSpaceDE w:val="0"/>
        <w:autoSpaceDN w:val="0"/>
        <w:adjustRightInd w:val="0"/>
        <w:ind w:firstLine="540"/>
        <w:jc w:val="both"/>
      </w:pPr>
      <w:r w:rsidRPr="00BE5756">
        <w:t>основы информационного, документационного, финансового обеспечения деятельности органов местного самоуправления.</w:t>
      </w:r>
    </w:p>
    <w:p w:rsidR="000536E3" w:rsidRPr="00BE5756" w:rsidRDefault="000536E3" w:rsidP="000536E3">
      <w:pPr>
        <w:autoSpaceDE w:val="0"/>
        <w:autoSpaceDN w:val="0"/>
        <w:adjustRightInd w:val="0"/>
        <w:ind w:firstLine="540"/>
        <w:jc w:val="both"/>
      </w:pPr>
      <w:r w:rsidRPr="00BE5756">
        <w:t>3.4.2. Муниципальные служащие должны обладать умениями:</w:t>
      </w:r>
    </w:p>
    <w:p w:rsidR="000536E3" w:rsidRPr="00BE5756" w:rsidRDefault="000536E3" w:rsidP="000536E3">
      <w:pPr>
        <w:autoSpaceDE w:val="0"/>
        <w:autoSpaceDN w:val="0"/>
        <w:adjustRightInd w:val="0"/>
        <w:ind w:firstLine="540"/>
        <w:jc w:val="both"/>
      </w:pPr>
      <w:r w:rsidRPr="00BE5756">
        <w:t>разработки нормативных и иных правовых актов по направлению деятельности;</w:t>
      </w:r>
    </w:p>
    <w:p w:rsidR="000536E3" w:rsidRPr="00BE5756" w:rsidRDefault="000536E3" w:rsidP="000536E3">
      <w:pPr>
        <w:autoSpaceDE w:val="0"/>
        <w:autoSpaceDN w:val="0"/>
        <w:adjustRightInd w:val="0"/>
        <w:ind w:firstLine="540"/>
        <w:jc w:val="both"/>
      </w:pPr>
      <w:r w:rsidRPr="00BE5756">
        <w:t>разработки предложений для последующего принятия управленческих решений по профилю деятельности;</w:t>
      </w:r>
    </w:p>
    <w:p w:rsidR="000536E3" w:rsidRPr="00BE5756" w:rsidRDefault="000536E3" w:rsidP="000536E3">
      <w:pPr>
        <w:autoSpaceDE w:val="0"/>
        <w:autoSpaceDN w:val="0"/>
        <w:adjustRightInd w:val="0"/>
        <w:ind w:firstLine="540"/>
        <w:jc w:val="both"/>
      </w:pPr>
      <w:r w:rsidRPr="00BE5756">
        <w:t>организационной работы, подготовки и проведения мероприятий в соответствующей сфере деятельности;</w:t>
      </w:r>
    </w:p>
    <w:p w:rsidR="000536E3" w:rsidRPr="00BE5756" w:rsidRDefault="000536E3" w:rsidP="000536E3">
      <w:pPr>
        <w:autoSpaceDE w:val="0"/>
        <w:autoSpaceDN w:val="0"/>
        <w:adjustRightInd w:val="0"/>
        <w:ind w:firstLine="540"/>
        <w:jc w:val="both"/>
      </w:pPr>
      <w:r w:rsidRPr="00BE5756">
        <w:t>системного подхода к решению задач;</w:t>
      </w:r>
    </w:p>
    <w:p w:rsidR="000536E3" w:rsidRPr="00BE5756" w:rsidRDefault="000536E3" w:rsidP="000536E3">
      <w:pPr>
        <w:autoSpaceDE w:val="0"/>
        <w:autoSpaceDN w:val="0"/>
        <w:adjustRightInd w:val="0"/>
        <w:ind w:firstLine="540"/>
        <w:jc w:val="both"/>
      </w:pPr>
      <w:r w:rsidRPr="00BE5756">
        <w:t>аналитической, экспертной работы по профилю деятельности;</w:t>
      </w:r>
    </w:p>
    <w:p w:rsidR="000536E3" w:rsidRPr="00BE5756" w:rsidRDefault="000536E3" w:rsidP="000536E3">
      <w:pPr>
        <w:autoSpaceDE w:val="0"/>
        <w:autoSpaceDN w:val="0"/>
        <w:adjustRightInd w:val="0"/>
        <w:ind w:firstLine="540"/>
        <w:jc w:val="both"/>
      </w:pPr>
      <w:r w:rsidRPr="00BE5756">
        <w:t>составления и исполнения перспективных и текущих планов;</w:t>
      </w:r>
    </w:p>
    <w:p w:rsidR="000536E3" w:rsidRPr="00BE5756" w:rsidRDefault="000536E3" w:rsidP="000536E3">
      <w:pPr>
        <w:autoSpaceDE w:val="0"/>
        <w:autoSpaceDN w:val="0"/>
        <w:adjustRightInd w:val="0"/>
        <w:ind w:firstLine="540"/>
        <w:jc w:val="both"/>
      </w:pPr>
      <w:r w:rsidRPr="00BE5756">
        <w:t xml:space="preserve">организации взаимодействия со специалистами других органов местного самоуправления (в </w:t>
      </w:r>
      <w:proofErr w:type="spellStart"/>
      <w:r w:rsidRPr="00BE5756">
        <w:t>т.ч</w:t>
      </w:r>
      <w:proofErr w:type="spellEnd"/>
      <w:r w:rsidRPr="00BE5756">
        <w:t>. отраслевых и структурных подразделений) для решения профессиональных вопросов;</w:t>
      </w:r>
    </w:p>
    <w:p w:rsidR="000536E3" w:rsidRPr="00BE5756" w:rsidRDefault="000536E3" w:rsidP="000536E3">
      <w:pPr>
        <w:autoSpaceDE w:val="0"/>
        <w:autoSpaceDN w:val="0"/>
        <w:adjustRightInd w:val="0"/>
        <w:ind w:firstLine="540"/>
        <w:jc w:val="both"/>
      </w:pPr>
      <w:r w:rsidRPr="00BE5756">
        <w:t>работы с различными источниками информации, систематизации и подготовки аналитических, информационных материалов;</w:t>
      </w:r>
    </w:p>
    <w:p w:rsidR="000536E3" w:rsidRPr="00BE5756" w:rsidRDefault="000536E3" w:rsidP="000536E3">
      <w:pPr>
        <w:autoSpaceDE w:val="0"/>
        <w:autoSpaceDN w:val="0"/>
        <w:adjustRightInd w:val="0"/>
        <w:ind w:firstLine="540"/>
        <w:jc w:val="both"/>
      </w:pPr>
      <w:r w:rsidRPr="00BE5756">
        <w:t>ведения служебного документооборота, исполнения служебных документов, подготовки проектов ответов на обращения организаций и граждан;</w:t>
      </w:r>
    </w:p>
    <w:p w:rsidR="000536E3" w:rsidRPr="00BE5756" w:rsidRDefault="000536E3" w:rsidP="000536E3">
      <w:pPr>
        <w:autoSpaceDE w:val="0"/>
        <w:autoSpaceDN w:val="0"/>
        <w:adjustRightInd w:val="0"/>
        <w:ind w:firstLine="540"/>
        <w:jc w:val="both"/>
      </w:pPr>
      <w:r w:rsidRPr="00BE5756">
        <w:t>построения межличностных отношений;</w:t>
      </w:r>
    </w:p>
    <w:p w:rsidR="000536E3" w:rsidRPr="00BE5756" w:rsidRDefault="000536E3" w:rsidP="000536E3">
      <w:pPr>
        <w:autoSpaceDE w:val="0"/>
        <w:autoSpaceDN w:val="0"/>
        <w:adjustRightInd w:val="0"/>
        <w:ind w:firstLine="540"/>
        <w:jc w:val="both"/>
      </w:pPr>
      <w:r w:rsidRPr="00BE5756">
        <w:t>ведения деловых переговоров.</w:t>
      </w:r>
    </w:p>
    <w:p w:rsidR="000536E3" w:rsidRPr="00BE5756" w:rsidRDefault="000536E3" w:rsidP="000536E3">
      <w:pPr>
        <w:autoSpaceDE w:val="0"/>
        <w:autoSpaceDN w:val="0"/>
        <w:adjustRightInd w:val="0"/>
        <w:ind w:firstLine="540"/>
        <w:jc w:val="both"/>
      </w:pPr>
      <w:r w:rsidRPr="00BE5756">
        <w:lastRenderedPageBreak/>
        <w:t>3.5. Для замещения младших должностей муниципальной службы предъявляются следующие квалификационные требования к знаниям и умениям:</w:t>
      </w:r>
    </w:p>
    <w:p w:rsidR="000536E3" w:rsidRPr="00BE5756" w:rsidRDefault="000536E3" w:rsidP="000536E3">
      <w:pPr>
        <w:autoSpaceDE w:val="0"/>
        <w:autoSpaceDN w:val="0"/>
        <w:adjustRightInd w:val="0"/>
        <w:ind w:firstLine="540"/>
        <w:jc w:val="both"/>
      </w:pPr>
      <w:r w:rsidRPr="00BE5756">
        <w:t>3.5.1. Муниципальные служащие должны знать:</w:t>
      </w:r>
    </w:p>
    <w:p w:rsidR="000536E3" w:rsidRPr="00BE5756" w:rsidRDefault="000536E3" w:rsidP="000536E3">
      <w:pPr>
        <w:autoSpaceDE w:val="0"/>
        <w:autoSpaceDN w:val="0"/>
        <w:adjustRightInd w:val="0"/>
        <w:ind w:firstLine="540"/>
        <w:jc w:val="both"/>
      </w:pPr>
      <w:r w:rsidRPr="00BE5756">
        <w:t>задачи и функции органов местного самоуправления;</w:t>
      </w:r>
    </w:p>
    <w:p w:rsidR="000536E3" w:rsidRPr="00BE5756" w:rsidRDefault="000536E3" w:rsidP="000536E3">
      <w:pPr>
        <w:autoSpaceDE w:val="0"/>
        <w:autoSpaceDN w:val="0"/>
        <w:adjustRightInd w:val="0"/>
        <w:ind w:firstLine="540"/>
        <w:jc w:val="both"/>
      </w:pPr>
      <w:r w:rsidRPr="00BE5756">
        <w:t>порядок подготовки, согласования и принятия муниципальных правовых актов;</w:t>
      </w:r>
    </w:p>
    <w:p w:rsidR="000536E3" w:rsidRPr="00BE5756" w:rsidRDefault="000536E3" w:rsidP="000536E3">
      <w:pPr>
        <w:autoSpaceDE w:val="0"/>
        <w:autoSpaceDN w:val="0"/>
        <w:adjustRightInd w:val="0"/>
        <w:ind w:firstLine="540"/>
        <w:jc w:val="both"/>
      </w:pPr>
      <w:r w:rsidRPr="00BE5756">
        <w:t>основы информационного, финансового и документационного обеспечения деятельности органов местного самоуправления.</w:t>
      </w:r>
    </w:p>
    <w:p w:rsidR="000536E3" w:rsidRPr="00BE5756" w:rsidRDefault="000536E3" w:rsidP="000536E3">
      <w:pPr>
        <w:autoSpaceDE w:val="0"/>
        <w:autoSpaceDN w:val="0"/>
        <w:adjustRightInd w:val="0"/>
        <w:ind w:firstLine="540"/>
        <w:jc w:val="both"/>
      </w:pPr>
      <w:r w:rsidRPr="00BE5756">
        <w:t>3.5.2. Муниципальные служащие должны обладать умениями:</w:t>
      </w:r>
    </w:p>
    <w:p w:rsidR="000536E3" w:rsidRPr="00BE5756" w:rsidRDefault="000536E3" w:rsidP="000536E3">
      <w:pPr>
        <w:autoSpaceDE w:val="0"/>
        <w:autoSpaceDN w:val="0"/>
        <w:adjustRightInd w:val="0"/>
        <w:ind w:firstLine="540"/>
        <w:jc w:val="both"/>
      </w:pPr>
      <w:r w:rsidRPr="00BE5756">
        <w:t>планирования служебной деятельности;</w:t>
      </w:r>
    </w:p>
    <w:p w:rsidR="000536E3" w:rsidRPr="00BE5756" w:rsidRDefault="000536E3" w:rsidP="000536E3">
      <w:pPr>
        <w:autoSpaceDE w:val="0"/>
        <w:autoSpaceDN w:val="0"/>
        <w:adjustRightInd w:val="0"/>
        <w:ind w:firstLine="540"/>
        <w:jc w:val="both"/>
      </w:pPr>
      <w:r w:rsidRPr="00BE5756">
        <w:t>систематизации и подготовки информационных материалов;</w:t>
      </w:r>
    </w:p>
    <w:p w:rsidR="000536E3" w:rsidRPr="00BE5756" w:rsidRDefault="000536E3" w:rsidP="000536E3">
      <w:pPr>
        <w:autoSpaceDE w:val="0"/>
        <w:autoSpaceDN w:val="0"/>
        <w:adjustRightInd w:val="0"/>
        <w:ind w:firstLine="540"/>
        <w:jc w:val="both"/>
      </w:pPr>
      <w:r w:rsidRPr="00BE5756">
        <w:t xml:space="preserve">финансового, хозяйственного и иного </w:t>
      </w:r>
      <w:r w:rsidR="00406075">
        <w:t>обеспечения деятельности органа</w:t>
      </w:r>
      <w:r w:rsidRPr="00BE5756">
        <w:t xml:space="preserve"> местного самоуправления </w:t>
      </w:r>
      <w:r w:rsidR="00406075">
        <w:t xml:space="preserve">сельского поселения станица Солдатская </w:t>
      </w:r>
      <w:proofErr w:type="spellStart"/>
      <w:r w:rsidRPr="00BE5756">
        <w:t>Прохладненского</w:t>
      </w:r>
      <w:proofErr w:type="spellEnd"/>
      <w:r w:rsidRPr="00BE5756">
        <w:t xml:space="preserve"> муниципального района;</w:t>
      </w:r>
    </w:p>
    <w:p w:rsidR="000536E3" w:rsidRPr="00BE5756" w:rsidRDefault="000536E3" w:rsidP="000536E3">
      <w:pPr>
        <w:autoSpaceDE w:val="0"/>
        <w:autoSpaceDN w:val="0"/>
        <w:adjustRightInd w:val="0"/>
        <w:ind w:firstLine="540"/>
        <w:jc w:val="both"/>
      </w:pPr>
      <w:r w:rsidRPr="00BE5756">
        <w:t>ведения служебного документооборота, исполнения служебных документов, подготовки проектов ответов на обращения организаций и граждан;</w:t>
      </w:r>
    </w:p>
    <w:p w:rsidR="000536E3" w:rsidRPr="00BE5756" w:rsidRDefault="000536E3" w:rsidP="000536E3">
      <w:pPr>
        <w:autoSpaceDE w:val="0"/>
        <w:autoSpaceDN w:val="0"/>
        <w:adjustRightInd w:val="0"/>
        <w:ind w:firstLine="540"/>
        <w:jc w:val="both"/>
      </w:pPr>
      <w:r w:rsidRPr="00BE5756">
        <w:t>эффективного межличностного взаимодействия.</w:t>
      </w:r>
    </w:p>
    <w:p w:rsidR="000536E3" w:rsidRPr="00BE5756" w:rsidRDefault="000536E3" w:rsidP="000536E3">
      <w:pPr>
        <w:autoSpaceDE w:val="0"/>
        <w:autoSpaceDN w:val="0"/>
        <w:adjustRightInd w:val="0"/>
        <w:ind w:firstLine="540"/>
        <w:jc w:val="both"/>
      </w:pPr>
      <w:r w:rsidRPr="00BE5756">
        <w:t xml:space="preserve">4.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утверждаемой представителя нанимателя с учетом </w:t>
      </w:r>
      <w:hyperlink w:anchor="Par7" w:history="1">
        <w:r w:rsidRPr="00BE5756">
          <w:rPr>
            <w:color w:val="0000FF"/>
          </w:rPr>
          <w:t>пункта</w:t>
        </w:r>
      </w:hyperlink>
      <w:r w:rsidRPr="00BE5756">
        <w:t xml:space="preserve"> </w:t>
      </w:r>
      <w:hyperlink w:anchor="Par14" w:history="1">
        <w:r w:rsidRPr="00BE5756">
          <w:rPr>
            <w:color w:val="0000FF"/>
          </w:rPr>
          <w:t>3</w:t>
        </w:r>
      </w:hyperlink>
      <w:r w:rsidRPr="00BE5756">
        <w:t xml:space="preserve"> настоящей статьи. </w:t>
      </w:r>
    </w:p>
    <w:p w:rsidR="000536E3" w:rsidRPr="00BE5756" w:rsidRDefault="000536E3" w:rsidP="000536E3">
      <w:pPr>
        <w:autoSpaceDE w:val="0"/>
        <w:autoSpaceDN w:val="0"/>
        <w:adjustRightInd w:val="0"/>
        <w:ind w:firstLine="540"/>
        <w:jc w:val="both"/>
      </w:pPr>
      <w:r w:rsidRPr="00BE5756">
        <w:t>Должностной инструкцией муниципального служащего также предусматриваются квалификационные требования к специальности, направлению подготовки.</w:t>
      </w:r>
    </w:p>
    <w:p w:rsidR="000536E3" w:rsidRPr="00BE5756" w:rsidRDefault="000536E3" w:rsidP="000536E3">
      <w:pPr>
        <w:autoSpaceDE w:val="0"/>
        <w:autoSpaceDN w:val="0"/>
        <w:adjustRightInd w:val="0"/>
        <w:ind w:firstLine="540"/>
        <w:jc w:val="both"/>
      </w:pPr>
      <w:r w:rsidRPr="00BE5756">
        <w:t>Требования к направлению и квалификации профессионального образования по должностям муниципальной службы устанавливаются с учетом функций, исполняемых по конкретным должностям муниципальной службы.</w:t>
      </w:r>
    </w:p>
    <w:p w:rsidR="000536E3" w:rsidRPr="00BE5756" w:rsidRDefault="000536E3" w:rsidP="000536E3">
      <w:pPr>
        <w:autoSpaceDE w:val="0"/>
        <w:autoSpaceDN w:val="0"/>
        <w:adjustRightInd w:val="0"/>
        <w:ind w:firstLine="540"/>
        <w:jc w:val="both"/>
      </w:pPr>
      <w:r w:rsidRPr="00BE5756">
        <w:t xml:space="preserve">При установлении в должностной инструкции квалификационных требований к специальности, направлению подготовки следует руководствоваться Общероссийским </w:t>
      </w:r>
      <w:hyperlink r:id="rId15" w:history="1">
        <w:r w:rsidRPr="00BE5756">
          <w:rPr>
            <w:color w:val="0000FF"/>
          </w:rPr>
          <w:t>классификатором</w:t>
        </w:r>
      </w:hyperlink>
      <w:r w:rsidRPr="00BE5756">
        <w:t xml:space="preserve"> специальностей по образованию (</w:t>
      </w:r>
      <w:proofErr w:type="gramStart"/>
      <w:r w:rsidRPr="00BE5756">
        <w:t>ОК</w:t>
      </w:r>
      <w:proofErr w:type="gramEnd"/>
      <w:r w:rsidRPr="00BE5756">
        <w:t xml:space="preserve"> 009-2016), принятым Приказом </w:t>
      </w:r>
      <w:proofErr w:type="spellStart"/>
      <w:r w:rsidRPr="00BE5756">
        <w:t>Росстандарта</w:t>
      </w:r>
      <w:proofErr w:type="spellEnd"/>
      <w:r w:rsidRPr="00BE5756">
        <w:t xml:space="preserve"> от 08.12.2016 N 2007-ст, и указывать наименования области образования, укрупненной группы и (или) специальности, направления подготовки.</w:t>
      </w:r>
    </w:p>
    <w:p w:rsidR="000536E3" w:rsidRPr="00BE5756" w:rsidRDefault="000536E3" w:rsidP="000536E3">
      <w:pPr>
        <w:autoSpaceDE w:val="0"/>
        <w:autoSpaceDN w:val="0"/>
        <w:adjustRightInd w:val="0"/>
        <w:ind w:firstLine="540"/>
        <w:jc w:val="both"/>
      </w:pPr>
      <w:r w:rsidRPr="00BE5756">
        <w:t>5. Уровень профессионального образования лиц, замещающих должности муниципальной службы в органе местного самоуправления, должен быть подтвержден дипломом установленного образца, выданным учебным заведением, имеющим государственную аккредитацию.</w:t>
      </w:r>
    </w:p>
    <w:p w:rsidR="000536E3" w:rsidRPr="00BE5756" w:rsidRDefault="000536E3" w:rsidP="000536E3">
      <w:pPr>
        <w:autoSpaceDE w:val="0"/>
        <w:autoSpaceDN w:val="0"/>
        <w:adjustRightInd w:val="0"/>
        <w:ind w:firstLine="540"/>
        <w:jc w:val="both"/>
      </w:pPr>
      <w:r w:rsidRPr="00BE5756">
        <w:t>6. 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 направлениям подготовки, соответствующим направлениям деятельности органа местного самоуправления. В случае если специальные профессиональные знания, подтвержденные документом государственного образца о высшем или среднем профессиональном образовании, не соответствуют направлениям деятельности органа местного самоуправления,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w:t>
      </w:r>
    </w:p>
    <w:p w:rsidR="003A7B24" w:rsidRDefault="003A7B24" w:rsidP="000536E3">
      <w:pPr>
        <w:pStyle w:val="ConsPlusNormal"/>
        <w:ind w:firstLine="540"/>
        <w:jc w:val="both"/>
        <w:outlineLvl w:val="1"/>
        <w:rPr>
          <w:rFonts w:ascii="Times New Roman" w:hAnsi="Times New Roman" w:cs="Times New Roman"/>
          <w:b/>
          <w:sz w:val="24"/>
          <w:szCs w:val="24"/>
        </w:rPr>
      </w:pPr>
    </w:p>
    <w:p w:rsidR="000536E3" w:rsidRPr="00BE5756" w:rsidRDefault="000536E3" w:rsidP="000536E3">
      <w:pPr>
        <w:pStyle w:val="ConsPlusNormal"/>
        <w:ind w:firstLine="540"/>
        <w:jc w:val="both"/>
        <w:outlineLvl w:val="1"/>
        <w:rPr>
          <w:rFonts w:ascii="Times New Roman" w:hAnsi="Times New Roman" w:cs="Times New Roman"/>
          <w:b/>
          <w:sz w:val="24"/>
          <w:szCs w:val="24"/>
        </w:rPr>
      </w:pPr>
      <w:r w:rsidRPr="00BE5756">
        <w:rPr>
          <w:rFonts w:ascii="Times New Roman" w:hAnsi="Times New Roman" w:cs="Times New Roman"/>
          <w:b/>
          <w:sz w:val="24"/>
          <w:szCs w:val="24"/>
        </w:rPr>
        <w:t>Статья 9. Классные чины муниципальных служащих</w:t>
      </w:r>
    </w:p>
    <w:p w:rsidR="000536E3" w:rsidRPr="00BE5756" w:rsidRDefault="000536E3" w:rsidP="000536E3">
      <w:pPr>
        <w:pStyle w:val="ConsPlusNormal"/>
        <w:ind w:firstLine="540"/>
        <w:jc w:val="both"/>
        <w:rPr>
          <w:rFonts w:ascii="Times New Roman" w:hAnsi="Times New Roman" w:cs="Times New Roman"/>
          <w:sz w:val="24"/>
          <w:szCs w:val="24"/>
        </w:rPr>
      </w:pPr>
    </w:p>
    <w:p w:rsidR="000536E3" w:rsidRPr="00BE5756" w:rsidRDefault="000536E3" w:rsidP="000536E3">
      <w:pPr>
        <w:autoSpaceDE w:val="0"/>
        <w:autoSpaceDN w:val="0"/>
        <w:adjustRightInd w:val="0"/>
        <w:ind w:firstLine="540"/>
        <w:jc w:val="both"/>
      </w:pPr>
      <w:r w:rsidRPr="00BE5756">
        <w:t>1.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0536E3" w:rsidRPr="00BE5756" w:rsidRDefault="000536E3" w:rsidP="000536E3">
      <w:pPr>
        <w:autoSpaceDE w:val="0"/>
        <w:autoSpaceDN w:val="0"/>
        <w:adjustRightInd w:val="0"/>
        <w:ind w:firstLine="540"/>
        <w:jc w:val="both"/>
      </w:pPr>
      <w:r w:rsidRPr="00BE5756">
        <w:lastRenderedPageBreak/>
        <w:t>2. Классные чины муниципальных служащих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0536E3" w:rsidRPr="00BE5756" w:rsidRDefault="000536E3" w:rsidP="000536E3">
      <w:pPr>
        <w:tabs>
          <w:tab w:val="left" w:pos="567"/>
          <w:tab w:val="left" w:pos="709"/>
          <w:tab w:val="left" w:pos="851"/>
        </w:tabs>
        <w:autoSpaceDE w:val="0"/>
        <w:autoSpaceDN w:val="0"/>
        <w:adjustRightInd w:val="0"/>
        <w:ind w:firstLine="540"/>
        <w:jc w:val="both"/>
      </w:pPr>
      <w:bookmarkStart w:id="2" w:name="Par88"/>
      <w:bookmarkEnd w:id="2"/>
      <w:r w:rsidRPr="00BE5756">
        <w:t>3. Муниципальным служащим, замещающим должности муниципальной службы высшей группы, присваивается классный чин - действительный муниципальный советник 1, 2 или 3-го класса.</w:t>
      </w:r>
    </w:p>
    <w:p w:rsidR="000536E3" w:rsidRPr="00BE5756" w:rsidRDefault="000536E3" w:rsidP="000536E3">
      <w:pPr>
        <w:tabs>
          <w:tab w:val="left" w:pos="851"/>
        </w:tabs>
        <w:autoSpaceDE w:val="0"/>
        <w:autoSpaceDN w:val="0"/>
        <w:adjustRightInd w:val="0"/>
        <w:ind w:firstLine="540"/>
        <w:jc w:val="both"/>
      </w:pPr>
      <w:r w:rsidRPr="00BE5756">
        <w:t>4. Муниципальным служащим, замещающим должности муниципальной службы главной группы, присваивается классный чин - муниципальный советник 1, 2 или 3-го класса.</w:t>
      </w:r>
    </w:p>
    <w:p w:rsidR="000536E3" w:rsidRPr="00BE5756" w:rsidRDefault="000536E3" w:rsidP="000536E3">
      <w:pPr>
        <w:tabs>
          <w:tab w:val="left" w:pos="851"/>
        </w:tabs>
        <w:autoSpaceDE w:val="0"/>
        <w:autoSpaceDN w:val="0"/>
        <w:adjustRightInd w:val="0"/>
        <w:ind w:firstLine="540"/>
        <w:jc w:val="both"/>
      </w:pPr>
      <w:r w:rsidRPr="00BE5756">
        <w:t>5. Муниципальным служащим, замещающим должности муниципальной службы ведущей группы, присваивается классный чин - советник муниципальной службы 1, 2 или 3-го класса.</w:t>
      </w:r>
    </w:p>
    <w:p w:rsidR="000536E3" w:rsidRPr="00BE5756" w:rsidRDefault="000536E3" w:rsidP="000536E3">
      <w:pPr>
        <w:tabs>
          <w:tab w:val="left" w:pos="709"/>
          <w:tab w:val="left" w:pos="851"/>
        </w:tabs>
        <w:autoSpaceDE w:val="0"/>
        <w:autoSpaceDN w:val="0"/>
        <w:adjustRightInd w:val="0"/>
        <w:ind w:firstLine="540"/>
        <w:jc w:val="both"/>
      </w:pPr>
      <w:bookmarkStart w:id="3" w:name="Par91"/>
      <w:bookmarkEnd w:id="3"/>
      <w:r w:rsidRPr="00BE5756">
        <w:t>6. Муниципальным служащим, замещающим должности муниципальной службы старшей и младшей групп, присваивается классный чин - референт муниципальной службы 1, 2 или 3-го класса.</w:t>
      </w:r>
    </w:p>
    <w:p w:rsidR="000536E3" w:rsidRPr="00BE5756" w:rsidRDefault="000536E3" w:rsidP="000536E3">
      <w:pPr>
        <w:pStyle w:val="ConsPlusNormal"/>
        <w:ind w:firstLine="540"/>
        <w:jc w:val="both"/>
        <w:rPr>
          <w:rFonts w:ascii="Times New Roman" w:hAnsi="Times New Roman" w:cs="Times New Roman"/>
          <w:sz w:val="24"/>
          <w:szCs w:val="24"/>
        </w:rPr>
      </w:pPr>
    </w:p>
    <w:p w:rsidR="000536E3" w:rsidRPr="00BE5756" w:rsidRDefault="000536E3" w:rsidP="000536E3">
      <w:pPr>
        <w:autoSpaceDE w:val="0"/>
        <w:autoSpaceDN w:val="0"/>
        <w:adjustRightInd w:val="0"/>
        <w:ind w:firstLine="540"/>
        <w:jc w:val="both"/>
        <w:outlineLvl w:val="2"/>
        <w:rPr>
          <w:b/>
        </w:rPr>
      </w:pPr>
      <w:r w:rsidRPr="00BE5756">
        <w:rPr>
          <w:b/>
        </w:rPr>
        <w:t>Статья 10. Присвоение и сохранение классных чинов муниципальных служащих</w:t>
      </w:r>
    </w:p>
    <w:p w:rsidR="000536E3" w:rsidRPr="00BE5756" w:rsidRDefault="000536E3" w:rsidP="000536E3">
      <w:pPr>
        <w:autoSpaceDE w:val="0"/>
        <w:autoSpaceDN w:val="0"/>
        <w:adjustRightInd w:val="0"/>
        <w:jc w:val="both"/>
      </w:pPr>
    </w:p>
    <w:p w:rsidR="000536E3" w:rsidRPr="00BE5756" w:rsidRDefault="000536E3" w:rsidP="000536E3">
      <w:pPr>
        <w:autoSpaceDE w:val="0"/>
        <w:autoSpaceDN w:val="0"/>
        <w:adjustRightInd w:val="0"/>
        <w:ind w:firstLine="540"/>
        <w:jc w:val="both"/>
      </w:pPr>
      <w:r w:rsidRPr="00BE5756">
        <w:t>1. Общими условиями присвоения и сохранения классных чинов муниципальных служащих являются:</w:t>
      </w:r>
    </w:p>
    <w:p w:rsidR="000536E3" w:rsidRPr="00BE5756" w:rsidRDefault="000536E3" w:rsidP="000536E3">
      <w:pPr>
        <w:autoSpaceDE w:val="0"/>
        <w:autoSpaceDN w:val="0"/>
        <w:adjustRightInd w:val="0"/>
        <w:ind w:firstLine="540"/>
        <w:jc w:val="both"/>
      </w:pPr>
      <w:r w:rsidRPr="00BE5756">
        <w:t xml:space="preserve">1) последовательное присвоение классного чина по </w:t>
      </w:r>
      <w:proofErr w:type="gramStart"/>
      <w:r w:rsidRPr="00BE5756">
        <w:t>прошествии</w:t>
      </w:r>
      <w:proofErr w:type="gramEnd"/>
      <w:r w:rsidRPr="00BE5756">
        <w:t xml:space="preserve"> установленного времени пребывания в определенном классном чине после их присвоения впервые;</w:t>
      </w:r>
    </w:p>
    <w:p w:rsidR="000536E3" w:rsidRPr="00BE5756" w:rsidRDefault="000536E3" w:rsidP="000536E3">
      <w:pPr>
        <w:autoSpaceDE w:val="0"/>
        <w:autoSpaceDN w:val="0"/>
        <w:adjustRightInd w:val="0"/>
        <w:ind w:firstLine="540"/>
        <w:jc w:val="both"/>
      </w:pPr>
      <w:r w:rsidRPr="00BE5756">
        <w:t>2) присвоение классного чина муниципальному служащему в соответствии с замещаемой должностью муниципальной службы;</w:t>
      </w:r>
    </w:p>
    <w:p w:rsidR="000536E3" w:rsidRPr="00BE5756" w:rsidRDefault="000536E3" w:rsidP="000536E3">
      <w:pPr>
        <w:autoSpaceDE w:val="0"/>
        <w:autoSpaceDN w:val="0"/>
        <w:adjustRightInd w:val="0"/>
        <w:ind w:firstLine="540"/>
        <w:jc w:val="both"/>
      </w:pPr>
      <w:r w:rsidRPr="00BE5756">
        <w:t>3) досрочное присвоение в качестве меры поощрения классного чина;</w:t>
      </w:r>
    </w:p>
    <w:p w:rsidR="000536E3" w:rsidRPr="00BE5756" w:rsidRDefault="000536E3" w:rsidP="000536E3">
      <w:pPr>
        <w:autoSpaceDE w:val="0"/>
        <w:autoSpaceDN w:val="0"/>
        <w:adjustRightInd w:val="0"/>
        <w:ind w:firstLine="540"/>
        <w:jc w:val="both"/>
      </w:pPr>
      <w:r w:rsidRPr="00BE5756">
        <w:t>4) сохранение присвоенного классного чина при освобождении от замещаемой должности муниципальной службы или увольнении с муниципальной службы.</w:t>
      </w:r>
    </w:p>
    <w:p w:rsidR="000536E3" w:rsidRPr="00BE5756" w:rsidRDefault="000536E3" w:rsidP="000536E3">
      <w:pPr>
        <w:tabs>
          <w:tab w:val="left" w:pos="9639"/>
        </w:tabs>
        <w:autoSpaceDE w:val="0"/>
        <w:autoSpaceDN w:val="0"/>
        <w:adjustRightInd w:val="0"/>
        <w:ind w:firstLine="540"/>
        <w:jc w:val="both"/>
      </w:pPr>
      <w:r w:rsidRPr="00BE5756">
        <w:t xml:space="preserve">2. Присвоение и сохранение классных чинов, предусмотренных </w:t>
      </w:r>
      <w:hyperlink w:anchor="Par82" w:history="1">
        <w:r w:rsidRPr="00BE5756">
          <w:rPr>
            <w:color w:val="0000FF"/>
          </w:rPr>
          <w:t>статьей 10</w:t>
        </w:r>
      </w:hyperlink>
      <w:r w:rsidRPr="00BE5756">
        <w:t xml:space="preserve"> настоящего Положения, осуществляется в порядке, определенном </w:t>
      </w:r>
      <w:hyperlink w:anchor="Par1486" w:history="1">
        <w:r w:rsidRPr="00BE5756">
          <w:rPr>
            <w:color w:val="0000FF"/>
          </w:rPr>
          <w:t xml:space="preserve">приложением № </w:t>
        </w:r>
      </w:hyperlink>
      <w:r w:rsidRPr="00BE5756">
        <w:rPr>
          <w:color w:val="0000FF"/>
        </w:rPr>
        <w:t xml:space="preserve">6 к </w:t>
      </w:r>
      <w:r w:rsidRPr="00BE5756">
        <w:t>Закону КБР.</w:t>
      </w:r>
    </w:p>
    <w:p w:rsidR="000536E3" w:rsidRPr="00BE5756" w:rsidRDefault="000536E3" w:rsidP="000536E3">
      <w:pPr>
        <w:tabs>
          <w:tab w:val="left" w:pos="0"/>
          <w:tab w:val="left" w:pos="9639"/>
        </w:tabs>
        <w:autoSpaceDE w:val="0"/>
        <w:autoSpaceDN w:val="0"/>
        <w:adjustRightInd w:val="0"/>
        <w:ind w:firstLine="540"/>
        <w:jc w:val="both"/>
      </w:pPr>
      <w:r w:rsidRPr="00BE5756">
        <w:t>3. Порядок сдачи квалификационного экзамена муниципальным служащим и порядок оценки его знаний, навыков и умений (профессионального уровня) определяется муниципальным правовым актом представительного органа местного самоуправления в соответствии с порядком сдачи квалификационного экзамена и порядком оценки его знаний, навыков и умений (профессионального уровня), установленных для государственных гражданских служащих Российской Федерации.</w:t>
      </w:r>
    </w:p>
    <w:p w:rsidR="000536E3" w:rsidRPr="00BE5756" w:rsidRDefault="000536E3" w:rsidP="000536E3">
      <w:pPr>
        <w:tabs>
          <w:tab w:val="left" w:pos="9639"/>
        </w:tabs>
        <w:autoSpaceDE w:val="0"/>
        <w:autoSpaceDN w:val="0"/>
        <w:adjustRightInd w:val="0"/>
        <w:ind w:firstLine="540"/>
        <w:jc w:val="both"/>
      </w:pPr>
      <w:r w:rsidRPr="00BE5756">
        <w:t>4. Лишение присвоенного классного чина муниципального служащего возможно в установленном порядке по решению суда.</w:t>
      </w:r>
    </w:p>
    <w:p w:rsidR="000536E3" w:rsidRPr="00BE5756" w:rsidRDefault="000536E3" w:rsidP="000536E3">
      <w:pPr>
        <w:pStyle w:val="ConsPlusNormal"/>
        <w:ind w:firstLine="540"/>
        <w:jc w:val="both"/>
        <w:rPr>
          <w:rFonts w:ascii="Times New Roman" w:hAnsi="Times New Roman" w:cs="Times New Roman"/>
          <w:b/>
          <w:sz w:val="24"/>
          <w:szCs w:val="24"/>
        </w:rPr>
      </w:pPr>
    </w:p>
    <w:p w:rsidR="000536E3" w:rsidRPr="00BE5756" w:rsidRDefault="000536E3" w:rsidP="000536E3">
      <w:pPr>
        <w:pStyle w:val="ConsPlusNormal"/>
        <w:jc w:val="center"/>
        <w:outlineLvl w:val="0"/>
        <w:rPr>
          <w:rFonts w:ascii="Times New Roman" w:hAnsi="Times New Roman" w:cs="Times New Roman"/>
          <w:b/>
          <w:bCs/>
          <w:sz w:val="24"/>
          <w:szCs w:val="24"/>
        </w:rPr>
      </w:pPr>
      <w:r w:rsidRPr="00BE5756">
        <w:rPr>
          <w:rFonts w:ascii="Times New Roman" w:hAnsi="Times New Roman" w:cs="Times New Roman"/>
          <w:b/>
          <w:bCs/>
          <w:sz w:val="24"/>
          <w:szCs w:val="24"/>
        </w:rPr>
        <w:t>Глава 3. ПРАВОВОЕ ПОЛОЖЕНИЕ (СТАТУС)</w:t>
      </w:r>
    </w:p>
    <w:p w:rsidR="000536E3" w:rsidRPr="00BE5756" w:rsidRDefault="000536E3" w:rsidP="000536E3">
      <w:pPr>
        <w:pStyle w:val="ConsPlusNormal"/>
        <w:jc w:val="center"/>
        <w:rPr>
          <w:rFonts w:ascii="Times New Roman" w:hAnsi="Times New Roman" w:cs="Times New Roman"/>
          <w:b/>
          <w:bCs/>
          <w:sz w:val="24"/>
          <w:szCs w:val="24"/>
        </w:rPr>
      </w:pPr>
      <w:r w:rsidRPr="00BE5756">
        <w:rPr>
          <w:rFonts w:ascii="Times New Roman" w:hAnsi="Times New Roman" w:cs="Times New Roman"/>
          <w:b/>
          <w:bCs/>
          <w:sz w:val="24"/>
          <w:szCs w:val="24"/>
        </w:rPr>
        <w:t>МУНИЦИПАЛЬНОГО СЛУЖАЩЕГО</w:t>
      </w:r>
    </w:p>
    <w:p w:rsidR="000536E3" w:rsidRPr="00BE5756" w:rsidRDefault="000536E3" w:rsidP="000536E3">
      <w:pPr>
        <w:pStyle w:val="ConsPlusNormal"/>
        <w:ind w:firstLine="540"/>
        <w:jc w:val="both"/>
        <w:rPr>
          <w:rFonts w:ascii="Times New Roman" w:hAnsi="Times New Roman" w:cs="Times New Roman"/>
          <w:sz w:val="24"/>
          <w:szCs w:val="24"/>
        </w:rPr>
      </w:pPr>
    </w:p>
    <w:p w:rsidR="000536E3" w:rsidRPr="00BE5756" w:rsidRDefault="000536E3" w:rsidP="000536E3">
      <w:pPr>
        <w:pStyle w:val="ConsPlusNormal"/>
        <w:ind w:firstLine="540"/>
        <w:jc w:val="both"/>
        <w:outlineLvl w:val="1"/>
        <w:rPr>
          <w:rFonts w:ascii="Times New Roman" w:hAnsi="Times New Roman" w:cs="Times New Roman"/>
          <w:b/>
          <w:sz w:val="24"/>
          <w:szCs w:val="24"/>
        </w:rPr>
      </w:pPr>
      <w:r w:rsidRPr="00BE5756">
        <w:rPr>
          <w:rFonts w:ascii="Times New Roman" w:hAnsi="Times New Roman" w:cs="Times New Roman"/>
          <w:b/>
          <w:sz w:val="24"/>
          <w:szCs w:val="24"/>
        </w:rPr>
        <w:t>Статья 11. Муниципальный служащий</w:t>
      </w:r>
    </w:p>
    <w:p w:rsidR="000536E3" w:rsidRPr="00BE5756" w:rsidRDefault="000536E3" w:rsidP="000536E3">
      <w:pPr>
        <w:pStyle w:val="ConsPlusNormal"/>
        <w:ind w:firstLine="540"/>
        <w:jc w:val="both"/>
        <w:rPr>
          <w:rFonts w:ascii="Times New Roman" w:hAnsi="Times New Roman" w:cs="Times New Roman"/>
          <w:b/>
          <w:sz w:val="24"/>
          <w:szCs w:val="24"/>
        </w:rPr>
      </w:pP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 xml:space="preserve">1. Муниципальным служащим является гражданин, исполняющий в порядке, определенном муниципальными правовыми актами </w:t>
      </w:r>
      <w:r w:rsidR="004117BA">
        <w:rPr>
          <w:rFonts w:ascii="Times New Roman" w:hAnsi="Times New Roman" w:cs="Times New Roman"/>
          <w:sz w:val="24"/>
          <w:szCs w:val="24"/>
        </w:rPr>
        <w:t xml:space="preserve">сельского поселения станица Солдатская </w:t>
      </w:r>
      <w:proofErr w:type="spellStart"/>
      <w:r w:rsidRPr="00BE5756">
        <w:rPr>
          <w:rFonts w:ascii="Times New Roman" w:hAnsi="Times New Roman" w:cs="Times New Roman"/>
          <w:sz w:val="24"/>
          <w:szCs w:val="24"/>
        </w:rPr>
        <w:t>Прохладненского</w:t>
      </w:r>
      <w:proofErr w:type="spellEnd"/>
      <w:r w:rsidRPr="00BE5756">
        <w:rPr>
          <w:rFonts w:ascii="Times New Roman" w:hAnsi="Times New Roman" w:cs="Times New Roman"/>
          <w:sz w:val="24"/>
          <w:szCs w:val="24"/>
        </w:rPr>
        <w:t xml:space="preserve"> муниципального района в соответствии с федеральными законами и законами Кабардино-Балкарской Республики, обязанности по должности муниципальной службы за денежное содержание, выплачиваемое за счет средств местного бюджета </w:t>
      </w:r>
      <w:r w:rsidR="004117BA">
        <w:rPr>
          <w:rFonts w:ascii="Times New Roman" w:hAnsi="Times New Roman" w:cs="Times New Roman"/>
          <w:sz w:val="24"/>
          <w:szCs w:val="24"/>
        </w:rPr>
        <w:t xml:space="preserve">сельского поселения станица Солдатская </w:t>
      </w:r>
      <w:proofErr w:type="spellStart"/>
      <w:r w:rsidRPr="00BE5756">
        <w:rPr>
          <w:rFonts w:ascii="Times New Roman" w:hAnsi="Times New Roman" w:cs="Times New Roman"/>
          <w:sz w:val="24"/>
          <w:szCs w:val="24"/>
        </w:rPr>
        <w:t>Прохладненского</w:t>
      </w:r>
      <w:proofErr w:type="spellEnd"/>
      <w:r w:rsidRPr="00BE5756">
        <w:rPr>
          <w:rFonts w:ascii="Times New Roman" w:hAnsi="Times New Roman" w:cs="Times New Roman"/>
          <w:sz w:val="24"/>
          <w:szCs w:val="24"/>
        </w:rPr>
        <w:t xml:space="preserve"> муниципального района.</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lastRenderedPageBreak/>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0536E3" w:rsidRPr="00BE5756" w:rsidRDefault="000536E3" w:rsidP="000536E3">
      <w:pPr>
        <w:autoSpaceDE w:val="0"/>
        <w:autoSpaceDN w:val="0"/>
        <w:adjustRightInd w:val="0"/>
        <w:ind w:firstLine="540"/>
        <w:jc w:val="both"/>
      </w:pPr>
      <w:r w:rsidRPr="00BE5756">
        <w:t xml:space="preserve">Муниципальный служащий пользуется правами и соблюдает обязанности, ограничения и запреты, установленные Федеральным </w:t>
      </w:r>
      <w:hyperlink r:id="rId16" w:history="1">
        <w:r w:rsidRPr="00BE5756">
          <w:rPr>
            <w:color w:val="0000FF"/>
          </w:rPr>
          <w:t>законом</w:t>
        </w:r>
      </w:hyperlink>
      <w:r w:rsidRPr="00BE5756">
        <w:t>.</w:t>
      </w:r>
    </w:p>
    <w:p w:rsidR="000536E3" w:rsidRPr="00BE5756" w:rsidRDefault="000536E3" w:rsidP="000536E3">
      <w:pPr>
        <w:pStyle w:val="ConsPlusNormal"/>
        <w:ind w:firstLine="540"/>
        <w:jc w:val="both"/>
        <w:rPr>
          <w:rFonts w:ascii="Times New Roman" w:hAnsi="Times New Roman" w:cs="Times New Roman"/>
          <w:sz w:val="24"/>
          <w:szCs w:val="24"/>
        </w:rPr>
      </w:pPr>
    </w:p>
    <w:p w:rsidR="000536E3" w:rsidRPr="00BE5756" w:rsidRDefault="000536E3" w:rsidP="000536E3">
      <w:pPr>
        <w:pStyle w:val="ConsPlusNormal"/>
        <w:ind w:firstLine="540"/>
        <w:jc w:val="both"/>
        <w:outlineLvl w:val="1"/>
        <w:rPr>
          <w:rFonts w:ascii="Times New Roman" w:hAnsi="Times New Roman" w:cs="Times New Roman"/>
          <w:b/>
          <w:sz w:val="24"/>
          <w:szCs w:val="24"/>
        </w:rPr>
      </w:pPr>
      <w:r w:rsidRPr="00BE5756">
        <w:rPr>
          <w:rFonts w:ascii="Times New Roman" w:hAnsi="Times New Roman" w:cs="Times New Roman"/>
          <w:b/>
          <w:sz w:val="24"/>
          <w:szCs w:val="24"/>
        </w:rPr>
        <w:t>Статья 12. Основные права муниципального служащего</w:t>
      </w:r>
    </w:p>
    <w:p w:rsidR="000536E3" w:rsidRPr="00BE5756" w:rsidRDefault="000536E3" w:rsidP="000536E3">
      <w:pPr>
        <w:pStyle w:val="ConsPlusNormal"/>
        <w:ind w:firstLine="540"/>
        <w:jc w:val="both"/>
        <w:rPr>
          <w:rFonts w:ascii="Times New Roman" w:hAnsi="Times New Roman" w:cs="Times New Roman"/>
          <w:sz w:val="24"/>
          <w:szCs w:val="24"/>
        </w:rPr>
      </w:pP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 xml:space="preserve">1. Муниципальный служащий имеет право </w:t>
      </w:r>
      <w:proofErr w:type="gramStart"/>
      <w:r w:rsidRPr="00BE5756">
        <w:rPr>
          <w:rFonts w:ascii="Times New Roman" w:hAnsi="Times New Roman" w:cs="Times New Roman"/>
          <w:sz w:val="24"/>
          <w:szCs w:val="24"/>
        </w:rPr>
        <w:t>на</w:t>
      </w:r>
      <w:proofErr w:type="gramEnd"/>
      <w:r w:rsidRPr="00BE5756">
        <w:rPr>
          <w:rFonts w:ascii="Times New Roman" w:hAnsi="Times New Roman" w:cs="Times New Roman"/>
          <w:sz w:val="24"/>
          <w:szCs w:val="24"/>
        </w:rPr>
        <w:t>:</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 xml:space="preserve">3) оплату труда и другие выплаты в соответствии с трудовым </w:t>
      </w:r>
      <w:hyperlink r:id="rId17" w:history="1">
        <w:r w:rsidRPr="00BE5756">
          <w:rPr>
            <w:rFonts w:ascii="Times New Roman" w:hAnsi="Times New Roman" w:cs="Times New Roman"/>
            <w:color w:val="0000FF"/>
            <w:sz w:val="24"/>
            <w:szCs w:val="24"/>
          </w:rPr>
          <w:t>законодательством</w:t>
        </w:r>
      </w:hyperlink>
      <w:r w:rsidRPr="00BE5756">
        <w:rPr>
          <w:rFonts w:ascii="Times New Roman" w:hAnsi="Times New Roman" w:cs="Times New Roman"/>
          <w:sz w:val="24"/>
          <w:szCs w:val="24"/>
        </w:rPr>
        <w:t xml:space="preserve">, </w:t>
      </w:r>
      <w:hyperlink w:anchor="Par317" w:history="1">
        <w:r w:rsidRPr="00BE5756">
          <w:rPr>
            <w:rFonts w:ascii="Times New Roman" w:hAnsi="Times New Roman" w:cs="Times New Roman"/>
            <w:color w:val="0000FF"/>
            <w:sz w:val="24"/>
            <w:szCs w:val="24"/>
          </w:rPr>
          <w:t>законодательством</w:t>
        </w:r>
      </w:hyperlink>
      <w:r w:rsidRPr="00BE5756">
        <w:rPr>
          <w:rFonts w:ascii="Times New Roman" w:hAnsi="Times New Roman" w:cs="Times New Roman"/>
          <w:sz w:val="24"/>
          <w:szCs w:val="24"/>
        </w:rPr>
        <w:t xml:space="preserve"> о муниципальной службе и трудовым договором (контрактом);</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0536E3" w:rsidRPr="00BE5756" w:rsidRDefault="000536E3" w:rsidP="000536E3">
      <w:pPr>
        <w:autoSpaceDE w:val="0"/>
        <w:autoSpaceDN w:val="0"/>
        <w:adjustRightInd w:val="0"/>
        <w:ind w:firstLine="540"/>
        <w:jc w:val="both"/>
      </w:pPr>
      <w:r w:rsidRPr="00BE5756">
        <w:t>7) получение дополнительного профессионального образования в соответствии с муниципальным правовым актом за счет средств местного бюджета;</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8) защиту своих персональных данных;</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 xml:space="preserve">11) рассмотрение индивидуальных трудовых споров в соответствии с трудовым </w:t>
      </w:r>
      <w:hyperlink r:id="rId18" w:history="1">
        <w:r w:rsidRPr="00BE5756">
          <w:rPr>
            <w:rFonts w:ascii="Times New Roman" w:hAnsi="Times New Roman" w:cs="Times New Roman"/>
            <w:color w:val="0000FF"/>
            <w:sz w:val="24"/>
            <w:szCs w:val="24"/>
          </w:rPr>
          <w:t>законодательством</w:t>
        </w:r>
      </w:hyperlink>
      <w:r w:rsidRPr="00BE5756">
        <w:rPr>
          <w:rFonts w:ascii="Times New Roman" w:hAnsi="Times New Roman" w:cs="Times New Roman"/>
          <w:sz w:val="24"/>
          <w:szCs w:val="24"/>
        </w:rPr>
        <w:t>, защиту своих прав и законных интересов на муниципальной службе, включая обжалование в суд их нарушений;</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0536E3" w:rsidRPr="00BE5756" w:rsidRDefault="004117BA" w:rsidP="000536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Муниципальный служащий</w:t>
      </w:r>
      <w:r w:rsidR="000536E3" w:rsidRPr="00BE5756">
        <w:rPr>
          <w:rFonts w:ascii="Times New Roman" w:hAnsi="Times New Roman" w:cs="Times New Roman"/>
          <w:sz w:val="24"/>
          <w:szCs w:val="24"/>
        </w:rPr>
        <w:t>,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П</w:t>
      </w:r>
      <w:r>
        <w:rPr>
          <w:rFonts w:ascii="Times New Roman" w:hAnsi="Times New Roman" w:cs="Times New Roman"/>
          <w:sz w:val="24"/>
          <w:szCs w:val="24"/>
        </w:rPr>
        <w:t>о</w:t>
      </w:r>
      <w:r w:rsidR="000536E3" w:rsidRPr="00BE5756">
        <w:rPr>
          <w:rFonts w:ascii="Times New Roman" w:hAnsi="Times New Roman" w:cs="Times New Roman"/>
          <w:sz w:val="24"/>
          <w:szCs w:val="24"/>
        </w:rPr>
        <w:t>рядок уведомления устанавливается актом представителя нанимателя (работодателя).</w:t>
      </w:r>
    </w:p>
    <w:p w:rsidR="000536E3" w:rsidRPr="00BE5756" w:rsidRDefault="000536E3" w:rsidP="000536E3">
      <w:pPr>
        <w:pStyle w:val="ConsPlusNormal"/>
        <w:ind w:firstLine="540"/>
        <w:jc w:val="both"/>
        <w:outlineLvl w:val="1"/>
        <w:rPr>
          <w:rFonts w:ascii="Times New Roman" w:hAnsi="Times New Roman" w:cs="Times New Roman"/>
          <w:b/>
          <w:sz w:val="24"/>
          <w:szCs w:val="24"/>
        </w:rPr>
      </w:pPr>
    </w:p>
    <w:p w:rsidR="000536E3" w:rsidRPr="00BE5756" w:rsidRDefault="000536E3" w:rsidP="000536E3">
      <w:pPr>
        <w:pStyle w:val="ConsPlusNormal"/>
        <w:ind w:firstLine="540"/>
        <w:jc w:val="both"/>
        <w:outlineLvl w:val="1"/>
        <w:rPr>
          <w:rFonts w:ascii="Times New Roman" w:hAnsi="Times New Roman" w:cs="Times New Roman"/>
          <w:b/>
          <w:sz w:val="24"/>
          <w:szCs w:val="24"/>
        </w:rPr>
      </w:pPr>
      <w:r w:rsidRPr="00BE5756">
        <w:rPr>
          <w:rFonts w:ascii="Times New Roman" w:hAnsi="Times New Roman" w:cs="Times New Roman"/>
          <w:b/>
          <w:sz w:val="24"/>
          <w:szCs w:val="24"/>
        </w:rPr>
        <w:t>Статья 13. Основные обязанности муниципального служащего</w:t>
      </w:r>
    </w:p>
    <w:p w:rsidR="000536E3" w:rsidRPr="00BE5756" w:rsidRDefault="000536E3" w:rsidP="000536E3">
      <w:pPr>
        <w:pStyle w:val="ConsPlusNormal"/>
        <w:ind w:firstLine="540"/>
        <w:jc w:val="both"/>
        <w:rPr>
          <w:rFonts w:ascii="Times New Roman" w:hAnsi="Times New Roman" w:cs="Times New Roman"/>
          <w:sz w:val="24"/>
          <w:szCs w:val="24"/>
        </w:rPr>
      </w:pP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1. Муниципальный служащий обязан:</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 xml:space="preserve">1) соблюдать </w:t>
      </w:r>
      <w:hyperlink r:id="rId19" w:history="1">
        <w:r w:rsidRPr="00BE5756">
          <w:rPr>
            <w:rFonts w:ascii="Times New Roman" w:hAnsi="Times New Roman" w:cs="Times New Roman"/>
            <w:color w:val="0000FF"/>
            <w:sz w:val="24"/>
            <w:szCs w:val="24"/>
          </w:rPr>
          <w:t>Конституцию</w:t>
        </w:r>
      </w:hyperlink>
      <w:r w:rsidRPr="00BE5756">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Кабардино-Балкарской Республики, Устав </w:t>
      </w:r>
      <w:r w:rsidR="004117BA">
        <w:rPr>
          <w:rFonts w:ascii="Times New Roman" w:hAnsi="Times New Roman" w:cs="Times New Roman"/>
          <w:sz w:val="24"/>
          <w:szCs w:val="24"/>
        </w:rPr>
        <w:t xml:space="preserve">сельского поселения станица Солдатская </w:t>
      </w:r>
      <w:proofErr w:type="spellStart"/>
      <w:r w:rsidRPr="00BE5756">
        <w:rPr>
          <w:rFonts w:ascii="Times New Roman" w:hAnsi="Times New Roman" w:cs="Times New Roman"/>
          <w:sz w:val="24"/>
          <w:szCs w:val="24"/>
        </w:rPr>
        <w:t>Прохладненского</w:t>
      </w:r>
      <w:proofErr w:type="spellEnd"/>
      <w:r w:rsidRPr="00BE5756">
        <w:rPr>
          <w:rFonts w:ascii="Times New Roman" w:hAnsi="Times New Roman" w:cs="Times New Roman"/>
          <w:sz w:val="24"/>
          <w:szCs w:val="24"/>
        </w:rPr>
        <w:t xml:space="preserve"> муниципального района и иные муниципальные правовые акты </w:t>
      </w:r>
      <w:proofErr w:type="spellStart"/>
      <w:r w:rsidRPr="00BE5756">
        <w:rPr>
          <w:rFonts w:ascii="Times New Roman" w:hAnsi="Times New Roman" w:cs="Times New Roman"/>
          <w:sz w:val="24"/>
          <w:szCs w:val="24"/>
        </w:rPr>
        <w:t>Прохладненского</w:t>
      </w:r>
      <w:proofErr w:type="spellEnd"/>
      <w:r w:rsidRPr="00BE5756">
        <w:rPr>
          <w:rFonts w:ascii="Times New Roman" w:hAnsi="Times New Roman" w:cs="Times New Roman"/>
          <w:sz w:val="24"/>
          <w:szCs w:val="24"/>
        </w:rPr>
        <w:t xml:space="preserve"> муниципального района и обеспечивать их исполнение;</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lastRenderedPageBreak/>
        <w:t>2) исполнять должностные обязанности в соответствии с должностной инструкцией;</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 xml:space="preserve">6) не разглашать </w:t>
      </w:r>
      <w:hyperlink r:id="rId20" w:history="1">
        <w:r w:rsidRPr="00BE5756">
          <w:rPr>
            <w:rFonts w:ascii="Times New Roman" w:hAnsi="Times New Roman" w:cs="Times New Roman"/>
            <w:color w:val="0000FF"/>
            <w:sz w:val="24"/>
            <w:szCs w:val="24"/>
          </w:rPr>
          <w:t>сведения</w:t>
        </w:r>
      </w:hyperlink>
      <w:r w:rsidRPr="00BE5756">
        <w:rPr>
          <w:rFonts w:ascii="Times New Roman" w:hAnsi="Times New Roman" w:cs="Times New Roman"/>
          <w:sz w:val="24"/>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 xml:space="preserve">8) представлять в установленном порядке предусмотренные </w:t>
      </w:r>
      <w:hyperlink r:id="rId21" w:history="1">
        <w:r w:rsidRPr="00BE5756">
          <w:rPr>
            <w:rFonts w:ascii="Times New Roman" w:hAnsi="Times New Roman" w:cs="Times New Roman"/>
            <w:color w:val="0000FF"/>
            <w:sz w:val="24"/>
            <w:szCs w:val="24"/>
          </w:rPr>
          <w:t>законодательством</w:t>
        </w:r>
      </w:hyperlink>
      <w:r w:rsidRPr="00BE5756">
        <w:rPr>
          <w:rFonts w:ascii="Times New Roman" w:hAnsi="Times New Roman" w:cs="Times New Roman"/>
          <w:sz w:val="24"/>
          <w:szCs w:val="24"/>
        </w:rPr>
        <w:t xml:space="preserve"> Российской Федерации сведения о себе и членах своей семьи;</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10) соблюдать ограничения, выполнять обязательства, не нарушать запреты, которые установлены Федеральным законом, другими федеральными законами и настоящим Положением;</w:t>
      </w:r>
    </w:p>
    <w:p w:rsidR="000536E3" w:rsidRPr="00BE5756" w:rsidRDefault="000536E3" w:rsidP="000536E3">
      <w:pPr>
        <w:autoSpaceDE w:val="0"/>
        <w:autoSpaceDN w:val="0"/>
        <w:adjustRightInd w:val="0"/>
        <w:ind w:firstLine="540"/>
        <w:jc w:val="both"/>
      </w:pPr>
      <w:r w:rsidRPr="00BE5756">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536E3" w:rsidRPr="00BE5756" w:rsidRDefault="000536E3" w:rsidP="000536E3">
      <w:pPr>
        <w:pStyle w:val="ConsPlusNormal"/>
        <w:ind w:firstLine="539"/>
        <w:jc w:val="both"/>
        <w:rPr>
          <w:rFonts w:ascii="Times New Roman" w:hAnsi="Times New Roman" w:cs="Times New Roman"/>
          <w:sz w:val="24"/>
          <w:szCs w:val="24"/>
        </w:rPr>
      </w:pPr>
      <w:r w:rsidRPr="00BE5756">
        <w:rPr>
          <w:rFonts w:ascii="Times New Roman" w:hAnsi="Times New Roman" w:cs="Times New Roman"/>
          <w:sz w:val="24"/>
          <w:szCs w:val="24"/>
        </w:rPr>
        <w:t xml:space="preserve">2. Муниципальный служащий не вправе исполнять данное ему неправомерное поручение. </w:t>
      </w:r>
      <w:proofErr w:type="gramStart"/>
      <w:r w:rsidRPr="00BE5756">
        <w:rPr>
          <w:rFonts w:ascii="Times New Roman" w:hAnsi="Times New Roman" w:cs="Times New Roman"/>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Кабардино-Балкарской Республики, муниципальных правовых актов, которые могут быть нарушены при исполнении данного поручения.</w:t>
      </w:r>
      <w:proofErr w:type="gramEnd"/>
      <w:r w:rsidRPr="00BE5756">
        <w:rPr>
          <w:rFonts w:ascii="Times New Roman" w:hAnsi="Times New Roman" w:cs="Times New Roman"/>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536E3" w:rsidRPr="00BE5756" w:rsidRDefault="000536E3" w:rsidP="000536E3">
      <w:pPr>
        <w:autoSpaceDE w:val="0"/>
        <w:autoSpaceDN w:val="0"/>
        <w:adjustRightInd w:val="0"/>
        <w:ind w:firstLine="539"/>
        <w:jc w:val="both"/>
      </w:pPr>
      <w:r w:rsidRPr="00BE5756">
        <w:t xml:space="preserve">3. </w:t>
      </w:r>
      <w:proofErr w:type="gramStart"/>
      <w:r w:rsidRPr="00BE5756">
        <w:t xml:space="preserve">Глава местной администрации </w:t>
      </w:r>
      <w:proofErr w:type="spellStart"/>
      <w:r w:rsidRPr="00BE5756">
        <w:t>Прохладненского</w:t>
      </w:r>
      <w:proofErr w:type="spellEnd"/>
      <w:r w:rsidRPr="00BE5756">
        <w:t xml:space="preserve"> муниципального района должен соблюдать ограничения, запреты, исполнять обязанности, которые установлены Федеральным </w:t>
      </w:r>
      <w:hyperlink r:id="rId22" w:history="1">
        <w:r w:rsidRPr="00BE5756">
          <w:rPr>
            <w:color w:val="0000FF"/>
          </w:rPr>
          <w:t>законом</w:t>
        </w:r>
      </w:hyperlink>
      <w:r w:rsidRPr="00BE5756">
        <w:t xml:space="preserve"> от 25 декабря 2008 года № 273-ФЗ "О противодействии коррупции", Федеральным </w:t>
      </w:r>
      <w:hyperlink r:id="rId23" w:history="1">
        <w:r w:rsidRPr="00BE5756">
          <w:rPr>
            <w:color w:val="0000FF"/>
          </w:rPr>
          <w:t>законом</w:t>
        </w:r>
      </w:hyperlink>
      <w:r w:rsidRPr="00BE5756">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4" w:history="1">
        <w:r w:rsidRPr="00BE5756">
          <w:rPr>
            <w:color w:val="0000FF"/>
          </w:rPr>
          <w:t>законом</w:t>
        </w:r>
      </w:hyperlink>
      <w:r w:rsidRPr="00BE5756">
        <w:t xml:space="preserve"> от 7 мая 2013 года № 79-ФЗ "О запрете отдельным категориям лиц</w:t>
      </w:r>
      <w:proofErr w:type="gramEnd"/>
      <w:r w:rsidRPr="00BE5756">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536E3" w:rsidRPr="00BE5756" w:rsidRDefault="000536E3" w:rsidP="000536E3">
      <w:pPr>
        <w:pStyle w:val="ConsPlusNormal"/>
        <w:ind w:firstLine="539"/>
        <w:jc w:val="both"/>
        <w:outlineLvl w:val="1"/>
        <w:rPr>
          <w:rFonts w:ascii="Times New Roman" w:hAnsi="Times New Roman" w:cs="Times New Roman"/>
          <w:sz w:val="24"/>
          <w:szCs w:val="24"/>
        </w:rPr>
      </w:pPr>
    </w:p>
    <w:p w:rsidR="000536E3" w:rsidRPr="00BE5756" w:rsidRDefault="000536E3" w:rsidP="000536E3">
      <w:pPr>
        <w:pStyle w:val="ConsPlusNormal"/>
        <w:ind w:firstLine="540"/>
        <w:jc w:val="both"/>
        <w:outlineLvl w:val="1"/>
        <w:rPr>
          <w:rFonts w:ascii="Times New Roman" w:hAnsi="Times New Roman" w:cs="Times New Roman"/>
          <w:b/>
          <w:sz w:val="24"/>
          <w:szCs w:val="24"/>
        </w:rPr>
      </w:pPr>
      <w:r w:rsidRPr="00BE5756">
        <w:rPr>
          <w:rFonts w:ascii="Times New Roman" w:hAnsi="Times New Roman" w:cs="Times New Roman"/>
          <w:b/>
          <w:sz w:val="24"/>
          <w:szCs w:val="24"/>
        </w:rPr>
        <w:t>Статья 14. Требования к служебному поведению муниципального служащего</w:t>
      </w:r>
    </w:p>
    <w:p w:rsidR="000536E3" w:rsidRPr="00BE5756" w:rsidRDefault="000536E3" w:rsidP="000536E3">
      <w:pPr>
        <w:pStyle w:val="ConsPlusNormal"/>
        <w:ind w:firstLine="540"/>
        <w:jc w:val="both"/>
        <w:rPr>
          <w:rFonts w:ascii="Times New Roman" w:hAnsi="Times New Roman" w:cs="Times New Roman"/>
          <w:sz w:val="24"/>
          <w:szCs w:val="24"/>
        </w:rPr>
      </w:pP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1. Муниципальный служащий обязан:</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5) проявлять корректность в обращении с гражданами;</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8) способствовать межнациональному и межконфессиональному согласию;</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0536E3" w:rsidRPr="00BE5756" w:rsidRDefault="000536E3" w:rsidP="000536E3">
      <w:pPr>
        <w:autoSpaceDE w:val="0"/>
        <w:autoSpaceDN w:val="0"/>
        <w:adjustRightInd w:val="0"/>
        <w:ind w:firstLine="540"/>
        <w:jc w:val="both"/>
        <w:outlineLvl w:val="0"/>
        <w:rPr>
          <w:b/>
          <w:bCs/>
        </w:rPr>
      </w:pPr>
    </w:p>
    <w:p w:rsidR="000536E3" w:rsidRPr="00BE5756" w:rsidRDefault="000536E3" w:rsidP="000536E3">
      <w:pPr>
        <w:autoSpaceDE w:val="0"/>
        <w:autoSpaceDN w:val="0"/>
        <w:adjustRightInd w:val="0"/>
        <w:ind w:firstLine="540"/>
        <w:jc w:val="both"/>
        <w:outlineLvl w:val="0"/>
        <w:rPr>
          <w:b/>
          <w:bCs/>
        </w:rPr>
      </w:pPr>
      <w:r w:rsidRPr="00BE5756">
        <w:rPr>
          <w:b/>
          <w:bCs/>
        </w:rPr>
        <w:t>Статья 15. Обязанность муниципальных служащих уведомлять об обращениях в целях склонения к совершению коррупционных правонарушений</w:t>
      </w:r>
    </w:p>
    <w:p w:rsidR="000536E3" w:rsidRPr="00BE5756" w:rsidRDefault="000536E3" w:rsidP="000536E3">
      <w:pPr>
        <w:autoSpaceDE w:val="0"/>
        <w:autoSpaceDN w:val="0"/>
        <w:adjustRightInd w:val="0"/>
        <w:ind w:firstLine="540"/>
        <w:jc w:val="both"/>
        <w:rPr>
          <w:bCs/>
        </w:rPr>
      </w:pPr>
    </w:p>
    <w:p w:rsidR="000536E3" w:rsidRPr="00BE5756" w:rsidRDefault="000536E3" w:rsidP="000536E3">
      <w:pPr>
        <w:autoSpaceDE w:val="0"/>
        <w:autoSpaceDN w:val="0"/>
        <w:adjustRightInd w:val="0"/>
        <w:ind w:firstLine="540"/>
        <w:jc w:val="both"/>
        <w:rPr>
          <w:bCs/>
        </w:rPr>
      </w:pPr>
      <w:bookmarkStart w:id="4" w:name="Par2"/>
      <w:bookmarkEnd w:id="4"/>
      <w:r w:rsidRPr="00BE5756">
        <w:rPr>
          <w:bCs/>
        </w:rPr>
        <w:t>1.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536E3" w:rsidRPr="00BE5756" w:rsidRDefault="000536E3" w:rsidP="000536E3">
      <w:pPr>
        <w:autoSpaceDE w:val="0"/>
        <w:autoSpaceDN w:val="0"/>
        <w:adjustRightInd w:val="0"/>
        <w:ind w:firstLine="540"/>
        <w:jc w:val="both"/>
        <w:rPr>
          <w:bCs/>
        </w:rPr>
      </w:pPr>
      <w:r w:rsidRPr="00BE5756">
        <w:rPr>
          <w:bCs/>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w:t>
      </w:r>
    </w:p>
    <w:p w:rsidR="000536E3" w:rsidRPr="00BE5756" w:rsidRDefault="000536E3" w:rsidP="000536E3">
      <w:pPr>
        <w:autoSpaceDE w:val="0"/>
        <w:autoSpaceDN w:val="0"/>
        <w:adjustRightInd w:val="0"/>
        <w:ind w:firstLine="540"/>
        <w:jc w:val="both"/>
        <w:rPr>
          <w:bCs/>
        </w:rPr>
      </w:pPr>
      <w:r w:rsidRPr="00BE5756">
        <w:rPr>
          <w:bCs/>
        </w:rPr>
        <w:t xml:space="preserve">3. Невыполнение муниципальным служащим должностной (служебной) обязанности, предусмотренной </w:t>
      </w:r>
      <w:hyperlink w:anchor="Par2" w:history="1">
        <w:r w:rsidRPr="00BE5756">
          <w:rPr>
            <w:bCs/>
            <w:color w:val="0000FF"/>
          </w:rPr>
          <w:t>частью 1</w:t>
        </w:r>
      </w:hyperlink>
      <w:r w:rsidRPr="00BE5756">
        <w:rPr>
          <w:bCs/>
        </w:rPr>
        <w:t xml:space="preserve"> настоящей статьи,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0536E3" w:rsidRPr="00BE5756" w:rsidRDefault="000536E3" w:rsidP="000536E3">
      <w:pPr>
        <w:autoSpaceDE w:val="0"/>
        <w:autoSpaceDN w:val="0"/>
        <w:adjustRightInd w:val="0"/>
        <w:ind w:firstLine="540"/>
        <w:jc w:val="both"/>
        <w:rPr>
          <w:bCs/>
        </w:rPr>
      </w:pPr>
      <w:r w:rsidRPr="00BE5756">
        <w:rPr>
          <w:bCs/>
        </w:rPr>
        <w:t xml:space="preserve">4. </w:t>
      </w:r>
      <w:proofErr w:type="gramStart"/>
      <w:r w:rsidRPr="00BE5756">
        <w:rPr>
          <w:bCs/>
        </w:rPr>
        <w:t>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государственными или другими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roofErr w:type="gramEnd"/>
    </w:p>
    <w:p w:rsidR="000536E3" w:rsidRPr="00BE5756" w:rsidRDefault="000536E3" w:rsidP="000536E3">
      <w:pPr>
        <w:autoSpaceDE w:val="0"/>
        <w:autoSpaceDN w:val="0"/>
        <w:adjustRightInd w:val="0"/>
        <w:ind w:firstLine="540"/>
        <w:jc w:val="both"/>
        <w:rPr>
          <w:bCs/>
        </w:rPr>
      </w:pPr>
      <w:r w:rsidRPr="00BE5756">
        <w:rPr>
          <w:bCs/>
        </w:rPr>
        <w:t xml:space="preserve">5. Порядок уведомления представителя нанимателя (работодателя) о фактах обращения в целях склонения муниципального служащего к совершению коррупционных </w:t>
      </w:r>
      <w:r w:rsidRPr="00BE5756">
        <w:rPr>
          <w:bCs/>
        </w:rPr>
        <w:lastRenderedPageBreak/>
        <w:t>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536E3" w:rsidRPr="00BE5756" w:rsidRDefault="000536E3" w:rsidP="000536E3">
      <w:pPr>
        <w:pStyle w:val="ConsPlusNormal"/>
        <w:ind w:firstLine="540"/>
        <w:jc w:val="both"/>
        <w:rPr>
          <w:rFonts w:ascii="Times New Roman" w:hAnsi="Times New Roman" w:cs="Times New Roman"/>
          <w:sz w:val="24"/>
          <w:szCs w:val="24"/>
        </w:rPr>
      </w:pPr>
    </w:p>
    <w:p w:rsidR="000536E3" w:rsidRPr="00BE5756" w:rsidRDefault="000536E3" w:rsidP="000536E3">
      <w:pPr>
        <w:pStyle w:val="ConsPlusNormal"/>
        <w:ind w:firstLine="540"/>
        <w:jc w:val="both"/>
        <w:outlineLvl w:val="1"/>
        <w:rPr>
          <w:rFonts w:ascii="Times New Roman" w:hAnsi="Times New Roman" w:cs="Times New Roman"/>
          <w:b/>
          <w:sz w:val="24"/>
          <w:szCs w:val="24"/>
        </w:rPr>
      </w:pPr>
      <w:bookmarkStart w:id="5" w:name="Par124"/>
      <w:bookmarkEnd w:id="5"/>
      <w:r w:rsidRPr="00BE5756">
        <w:rPr>
          <w:rFonts w:ascii="Times New Roman" w:hAnsi="Times New Roman" w:cs="Times New Roman"/>
          <w:b/>
          <w:sz w:val="24"/>
          <w:szCs w:val="24"/>
        </w:rPr>
        <w:t>Статья 16. Ограничения, связанные с муниципальной службой</w:t>
      </w:r>
    </w:p>
    <w:p w:rsidR="000536E3" w:rsidRPr="00BE5756" w:rsidRDefault="000536E3" w:rsidP="000536E3">
      <w:pPr>
        <w:pStyle w:val="ConsPlusNormal"/>
        <w:ind w:firstLine="540"/>
        <w:jc w:val="both"/>
        <w:rPr>
          <w:rFonts w:ascii="Times New Roman" w:hAnsi="Times New Roman" w:cs="Times New Roman"/>
          <w:b/>
          <w:sz w:val="24"/>
          <w:szCs w:val="24"/>
        </w:rPr>
      </w:pP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536E3" w:rsidRPr="00BE5756" w:rsidRDefault="000536E3" w:rsidP="000536E3">
      <w:pPr>
        <w:pStyle w:val="ConsPlusNormal"/>
        <w:ind w:firstLine="540"/>
        <w:jc w:val="both"/>
        <w:rPr>
          <w:rFonts w:ascii="Times New Roman" w:hAnsi="Times New Roman" w:cs="Times New Roman"/>
          <w:sz w:val="24"/>
          <w:szCs w:val="24"/>
        </w:rPr>
      </w:pPr>
      <w:proofErr w:type="gramStart"/>
      <w:r w:rsidRPr="00BE5756">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25" w:history="1">
        <w:r w:rsidRPr="00BE5756">
          <w:rPr>
            <w:rFonts w:ascii="Times New Roman" w:hAnsi="Times New Roman" w:cs="Times New Roman"/>
            <w:color w:val="0000FF"/>
            <w:sz w:val="24"/>
            <w:szCs w:val="24"/>
          </w:rPr>
          <w:t>Порядок</w:t>
        </w:r>
      </w:hyperlink>
      <w:r w:rsidRPr="00BE5756">
        <w:rPr>
          <w:rFonts w:ascii="Times New Roman" w:hAnsi="Times New Roman" w:cs="Times New Roman"/>
          <w:sz w:val="24"/>
          <w:szCs w:val="24"/>
        </w:rPr>
        <w:t xml:space="preserve"> прохождения диспансеризации, </w:t>
      </w:r>
      <w:hyperlink r:id="rId26" w:history="1">
        <w:r w:rsidRPr="00BE5756">
          <w:rPr>
            <w:rFonts w:ascii="Times New Roman" w:hAnsi="Times New Roman" w:cs="Times New Roman"/>
            <w:color w:val="0000FF"/>
            <w:sz w:val="24"/>
            <w:szCs w:val="24"/>
          </w:rPr>
          <w:t>перечень</w:t>
        </w:r>
      </w:hyperlink>
      <w:r w:rsidRPr="00BE5756">
        <w:rPr>
          <w:rFonts w:ascii="Times New Roman" w:hAnsi="Times New Roman" w:cs="Times New Roman"/>
          <w:sz w:val="24"/>
          <w:szCs w:val="24"/>
        </w:rPr>
        <w:t xml:space="preserve"> таких заболеваний и </w:t>
      </w:r>
      <w:hyperlink r:id="rId27" w:history="1">
        <w:r w:rsidRPr="00BE5756">
          <w:rPr>
            <w:rFonts w:ascii="Times New Roman" w:hAnsi="Times New Roman" w:cs="Times New Roman"/>
            <w:color w:val="0000FF"/>
            <w:sz w:val="24"/>
            <w:szCs w:val="24"/>
          </w:rPr>
          <w:t>форма</w:t>
        </w:r>
      </w:hyperlink>
      <w:r w:rsidRPr="00BE5756">
        <w:rPr>
          <w:rFonts w:ascii="Times New Roman" w:hAnsi="Times New Roman" w:cs="Times New Roman"/>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536E3" w:rsidRPr="00BE5756" w:rsidRDefault="000536E3" w:rsidP="000536E3">
      <w:pPr>
        <w:pStyle w:val="ConsPlusNormal"/>
        <w:ind w:firstLine="540"/>
        <w:jc w:val="both"/>
        <w:rPr>
          <w:rFonts w:ascii="Times New Roman" w:hAnsi="Times New Roman" w:cs="Times New Roman"/>
          <w:sz w:val="24"/>
          <w:szCs w:val="24"/>
        </w:rPr>
      </w:pPr>
      <w:bookmarkStart w:id="6" w:name="Par132"/>
      <w:bookmarkEnd w:id="6"/>
      <w:proofErr w:type="gramStart"/>
      <w:r w:rsidRPr="00BE5756">
        <w:rPr>
          <w:rFonts w:ascii="Times New Roman" w:hAnsi="Times New Roman" w:cs="Times New Roman"/>
          <w:sz w:val="24"/>
          <w:szCs w:val="24"/>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w:t>
      </w:r>
      <w:r w:rsidR="004117BA">
        <w:rPr>
          <w:rFonts w:ascii="Times New Roman" w:hAnsi="Times New Roman" w:cs="Times New Roman"/>
          <w:sz w:val="24"/>
          <w:szCs w:val="24"/>
        </w:rPr>
        <w:t xml:space="preserve">сельского поселения станица Солдатская </w:t>
      </w:r>
      <w:proofErr w:type="spellStart"/>
      <w:r w:rsidRPr="00BE5756">
        <w:rPr>
          <w:rFonts w:ascii="Times New Roman" w:hAnsi="Times New Roman" w:cs="Times New Roman"/>
          <w:sz w:val="24"/>
          <w:szCs w:val="24"/>
        </w:rPr>
        <w:t>Прохладненского</w:t>
      </w:r>
      <w:proofErr w:type="spellEnd"/>
      <w:r w:rsidRPr="00BE5756">
        <w:rPr>
          <w:rFonts w:ascii="Times New Roman" w:hAnsi="Times New Roman" w:cs="Times New Roman"/>
          <w:sz w:val="24"/>
          <w:szCs w:val="24"/>
        </w:rPr>
        <w:t xml:space="preserve"> муниципального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w:t>
      </w:r>
      <w:proofErr w:type="gramEnd"/>
      <w:r w:rsidRPr="00BE5756">
        <w:rPr>
          <w:rFonts w:ascii="Times New Roman" w:hAnsi="Times New Roman" w:cs="Times New Roman"/>
          <w:sz w:val="24"/>
          <w:szCs w:val="24"/>
        </w:rPr>
        <w:t xml:space="preserve"> непосредственной подчиненностью или подконтрольностью одного из них другому;</w:t>
      </w:r>
    </w:p>
    <w:p w:rsidR="000536E3" w:rsidRPr="00BE5756" w:rsidRDefault="000536E3" w:rsidP="000536E3">
      <w:pPr>
        <w:pStyle w:val="ConsPlusNormal"/>
        <w:ind w:firstLine="540"/>
        <w:jc w:val="both"/>
        <w:rPr>
          <w:rFonts w:ascii="Times New Roman" w:hAnsi="Times New Roman" w:cs="Times New Roman"/>
          <w:sz w:val="24"/>
          <w:szCs w:val="24"/>
        </w:rPr>
      </w:pPr>
      <w:proofErr w:type="gramStart"/>
      <w:r w:rsidRPr="00BE5756">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BE5756">
        <w:rPr>
          <w:rFonts w:ascii="Times New Roman" w:hAnsi="Times New Roman" w:cs="Times New Roman"/>
          <w:sz w:val="24"/>
          <w:szCs w:val="24"/>
        </w:rPr>
        <w:t xml:space="preserve"> </w:t>
      </w:r>
      <w:proofErr w:type="gramStart"/>
      <w:r w:rsidRPr="00BE5756">
        <w:rPr>
          <w:rFonts w:ascii="Times New Roman" w:hAnsi="Times New Roman" w:cs="Times New Roman"/>
          <w:sz w:val="24"/>
          <w:szCs w:val="24"/>
        </w:rPr>
        <w:t>соответствии</w:t>
      </w:r>
      <w:proofErr w:type="gramEnd"/>
      <w:r w:rsidRPr="00BE5756">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 xml:space="preserve">9) непредставления предусмотренных Федеральным </w:t>
      </w:r>
      <w:hyperlink w:anchor="Par238" w:history="1">
        <w:r w:rsidRPr="00BE5756">
          <w:rPr>
            <w:rFonts w:ascii="Times New Roman" w:hAnsi="Times New Roman" w:cs="Times New Roman"/>
            <w:color w:val="0000FF"/>
            <w:sz w:val="24"/>
            <w:szCs w:val="24"/>
          </w:rPr>
          <w:t>законом</w:t>
        </w:r>
      </w:hyperlink>
      <w:r w:rsidRPr="00BE5756">
        <w:rPr>
          <w:rFonts w:ascii="Times New Roman" w:hAnsi="Times New Roman" w:cs="Times New Roman"/>
          <w:sz w:val="24"/>
          <w:szCs w:val="24"/>
        </w:rPr>
        <w:t xml:space="preserve">, Федеральным </w:t>
      </w:r>
      <w:hyperlink r:id="rId28" w:history="1">
        <w:r w:rsidRPr="00BE5756">
          <w:rPr>
            <w:rFonts w:ascii="Times New Roman" w:hAnsi="Times New Roman" w:cs="Times New Roman"/>
            <w:color w:val="0000FF"/>
            <w:sz w:val="24"/>
            <w:szCs w:val="24"/>
          </w:rPr>
          <w:t>законом</w:t>
        </w:r>
      </w:hyperlink>
      <w:r w:rsidRPr="00BE5756">
        <w:rPr>
          <w:rFonts w:ascii="Times New Roman" w:hAnsi="Times New Roman" w:cs="Times New Roman"/>
          <w:sz w:val="24"/>
          <w:szCs w:val="24"/>
        </w:rPr>
        <w:t xml:space="preserve"> от 25 декабря 2008 года № 273-ФЗ "О противодействии коррупции", другими федеральными законами и настоящим Положением сведений или представления заведомо недостоверных или неполных сведений при поступлении на муниципальную службу;</w:t>
      </w:r>
    </w:p>
    <w:p w:rsidR="000536E3" w:rsidRPr="00BE5756" w:rsidRDefault="000536E3" w:rsidP="000536E3">
      <w:pPr>
        <w:autoSpaceDE w:val="0"/>
        <w:autoSpaceDN w:val="0"/>
        <w:adjustRightInd w:val="0"/>
        <w:ind w:firstLine="540"/>
        <w:jc w:val="both"/>
        <w:outlineLvl w:val="0"/>
      </w:pPr>
      <w:r w:rsidRPr="00BE5756">
        <w:lastRenderedPageBreak/>
        <w:t xml:space="preserve">10) непредставления </w:t>
      </w:r>
      <w:r w:rsidRPr="00BE5756">
        <w:rPr>
          <w:bCs/>
        </w:rPr>
        <w:t>сведений о размещении информации в информационно-телекоммуникационной сети "Интернет"</w:t>
      </w:r>
      <w:r w:rsidRPr="00BE5756">
        <w:t>;</w:t>
      </w:r>
    </w:p>
    <w:p w:rsidR="000536E3" w:rsidRPr="00BE5756" w:rsidRDefault="000536E3" w:rsidP="000536E3">
      <w:pPr>
        <w:autoSpaceDE w:val="0"/>
        <w:autoSpaceDN w:val="0"/>
        <w:adjustRightInd w:val="0"/>
        <w:ind w:firstLine="540"/>
        <w:jc w:val="both"/>
      </w:pPr>
      <w:r w:rsidRPr="00BE5756">
        <w:t xml:space="preserve"> </w:t>
      </w:r>
      <w:proofErr w:type="gramStart"/>
      <w:r w:rsidRPr="00BE5756">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BE5756">
        <w:t xml:space="preserve"> </w:t>
      </w:r>
      <w:proofErr w:type="gramStart"/>
      <w:r w:rsidRPr="00BE5756">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0536E3" w:rsidRPr="00BE5756" w:rsidRDefault="004117BA" w:rsidP="000536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0536E3" w:rsidRPr="00BE5756">
        <w:rPr>
          <w:rFonts w:ascii="Times New Roman" w:hAnsi="Times New Roman" w:cs="Times New Roman"/>
          <w:sz w:val="24"/>
          <w:szCs w:val="24"/>
        </w:rPr>
        <w:t>.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536E3" w:rsidRPr="00BE5756" w:rsidRDefault="000536E3" w:rsidP="000536E3">
      <w:pPr>
        <w:autoSpaceDE w:val="0"/>
        <w:autoSpaceDN w:val="0"/>
        <w:adjustRightInd w:val="0"/>
        <w:ind w:firstLine="540"/>
        <w:jc w:val="both"/>
        <w:outlineLvl w:val="0"/>
        <w:rPr>
          <w:b/>
          <w:bCs/>
        </w:rPr>
      </w:pPr>
    </w:p>
    <w:p w:rsidR="000536E3" w:rsidRPr="00BE5756" w:rsidRDefault="000536E3" w:rsidP="000536E3">
      <w:pPr>
        <w:autoSpaceDE w:val="0"/>
        <w:autoSpaceDN w:val="0"/>
        <w:adjustRightInd w:val="0"/>
        <w:ind w:firstLine="540"/>
        <w:jc w:val="both"/>
        <w:outlineLvl w:val="0"/>
        <w:rPr>
          <w:b/>
        </w:rPr>
      </w:pPr>
      <w:bookmarkStart w:id="7" w:name="Par145"/>
      <w:bookmarkStart w:id="8" w:name="Par174"/>
      <w:bookmarkStart w:id="9" w:name="Par0"/>
      <w:bookmarkEnd w:id="7"/>
      <w:bookmarkEnd w:id="8"/>
      <w:bookmarkEnd w:id="9"/>
      <w:r w:rsidRPr="00BE5756">
        <w:rPr>
          <w:b/>
        </w:rPr>
        <w:t>Статья 17. Ограничения, налагаемые на гражданина, замещавшего должность муниципальной службы, при заключении им трудового или гражданско-правового договора</w:t>
      </w:r>
    </w:p>
    <w:p w:rsidR="000536E3" w:rsidRPr="00BE5756" w:rsidRDefault="000536E3" w:rsidP="000536E3">
      <w:pPr>
        <w:autoSpaceDE w:val="0"/>
        <w:autoSpaceDN w:val="0"/>
        <w:adjustRightInd w:val="0"/>
        <w:ind w:firstLine="540"/>
        <w:jc w:val="both"/>
      </w:pPr>
    </w:p>
    <w:p w:rsidR="000536E3" w:rsidRPr="00BE5756" w:rsidRDefault="000536E3" w:rsidP="000536E3">
      <w:pPr>
        <w:autoSpaceDE w:val="0"/>
        <w:autoSpaceDN w:val="0"/>
        <w:adjustRightInd w:val="0"/>
        <w:ind w:firstLine="540"/>
        <w:jc w:val="both"/>
      </w:pPr>
      <w:r w:rsidRPr="00BE5756">
        <w:t xml:space="preserve">1. </w:t>
      </w:r>
      <w:proofErr w:type="gramStart"/>
      <w:r w:rsidRPr="00BE5756">
        <w:t xml:space="preserve">Гражданин, замещавший должность муниципальной службы, включенную в перечень должностей, установленный нормативными правовыми актами </w:t>
      </w:r>
      <w:r w:rsidR="004117BA">
        <w:t xml:space="preserve">сельского поселения станица Солдатская </w:t>
      </w:r>
      <w:proofErr w:type="spellStart"/>
      <w:r w:rsidRPr="00BE5756">
        <w:t>Прохладненского</w:t>
      </w:r>
      <w:proofErr w:type="spellEnd"/>
      <w:r w:rsidRPr="00BE5756">
        <w:t xml:space="preserve"> муниципального района,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w:t>
      </w:r>
      <w:proofErr w:type="gramEnd"/>
      <w:r w:rsidRPr="00BE5756">
        <w:t xml:space="preserve">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комиссии по соблюдению требований к служебному поведени</w:t>
      </w:r>
      <w:r w:rsidR="004117BA">
        <w:t>ю муниципальных служащих органа</w:t>
      </w:r>
      <w:r w:rsidRPr="00BE5756">
        <w:t xml:space="preserve"> местного самоуправления </w:t>
      </w:r>
      <w:r w:rsidR="004117BA">
        <w:t xml:space="preserve">сельского поселения станица Солдатская </w:t>
      </w:r>
      <w:proofErr w:type="spellStart"/>
      <w:r w:rsidRPr="00BE5756">
        <w:t>Прохладненского</w:t>
      </w:r>
      <w:proofErr w:type="spellEnd"/>
      <w:r w:rsidRPr="00BE5756">
        <w:t xml:space="preserve"> муниципального района и урегулированию конфликта интересов (далее – Комиссия).</w:t>
      </w:r>
    </w:p>
    <w:p w:rsidR="000536E3" w:rsidRPr="00BE5756" w:rsidRDefault="000536E3" w:rsidP="000536E3">
      <w:pPr>
        <w:autoSpaceDE w:val="0"/>
        <w:autoSpaceDN w:val="0"/>
        <w:adjustRightInd w:val="0"/>
        <w:ind w:firstLine="540"/>
        <w:jc w:val="both"/>
      </w:pPr>
      <w:proofErr w:type="gramStart"/>
      <w:r w:rsidRPr="00BE5756">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установленные сроки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w:t>
      </w:r>
      <w:proofErr w:type="gramEnd"/>
      <w:r w:rsidRPr="00BE5756">
        <w:t xml:space="preserve"> его устно в течение трех рабочих дней.</w:t>
      </w:r>
    </w:p>
    <w:p w:rsidR="000536E3" w:rsidRPr="00BE5756" w:rsidRDefault="000536E3" w:rsidP="000536E3">
      <w:pPr>
        <w:autoSpaceDE w:val="0"/>
        <w:autoSpaceDN w:val="0"/>
        <w:adjustRightInd w:val="0"/>
        <w:ind w:firstLine="540"/>
        <w:jc w:val="both"/>
      </w:pPr>
      <w:bookmarkStart w:id="10" w:name="Par4"/>
      <w:bookmarkEnd w:id="10"/>
      <w:r w:rsidRPr="00BE5756">
        <w:t xml:space="preserve">2. </w:t>
      </w:r>
      <w:proofErr w:type="gramStart"/>
      <w:r w:rsidRPr="00BE5756">
        <w:t xml:space="preserve">Гражданин, замещавший должности муниципальной службы, перечень которых устанавливается нормативными правовыми актами </w:t>
      </w:r>
      <w:r w:rsidR="004117BA">
        <w:t xml:space="preserve">сельского поселения станица Солдатская </w:t>
      </w:r>
      <w:proofErr w:type="spellStart"/>
      <w:r w:rsidRPr="00BE5756">
        <w:t>Прохладненского</w:t>
      </w:r>
      <w:proofErr w:type="spellEnd"/>
      <w:r w:rsidRPr="00BE5756">
        <w:t xml:space="preserve"> муниципального района, в течение двух лет после увольнения с муниципальной службы обязан при заключении трудовых или гражданско-правовых договоров на выполнение работ (оказание услуг), указанных в </w:t>
      </w:r>
      <w:hyperlink w:anchor="Par0" w:history="1">
        <w:r w:rsidRPr="00BE5756">
          <w:rPr>
            <w:color w:val="0000FF"/>
          </w:rPr>
          <w:t>части 1</w:t>
        </w:r>
      </w:hyperlink>
      <w:r w:rsidRPr="00BE5756">
        <w:t xml:space="preserve"> настоящей статьи, сообщать работодателю сведения о последнем месте своей службы.</w:t>
      </w:r>
      <w:proofErr w:type="gramEnd"/>
    </w:p>
    <w:p w:rsidR="000536E3" w:rsidRPr="00BE5756" w:rsidRDefault="000536E3" w:rsidP="000536E3">
      <w:pPr>
        <w:autoSpaceDE w:val="0"/>
        <w:autoSpaceDN w:val="0"/>
        <w:adjustRightInd w:val="0"/>
        <w:ind w:firstLine="540"/>
        <w:jc w:val="both"/>
      </w:pPr>
      <w:r w:rsidRPr="00BE5756">
        <w:t xml:space="preserve">3. </w:t>
      </w:r>
      <w:proofErr w:type="gramStart"/>
      <w:r w:rsidRPr="00BE5756">
        <w:t xml:space="preserve">Несоблюдение гражданином, замещавшим должности муниципальной службы, перечень которых устанавливается нормативными правовыми актами </w:t>
      </w:r>
      <w:r w:rsidR="004117BA">
        <w:t xml:space="preserve">сельского поселения станица Солдатская </w:t>
      </w:r>
      <w:proofErr w:type="spellStart"/>
      <w:r w:rsidRPr="00BE5756">
        <w:t>Прохладненского</w:t>
      </w:r>
      <w:proofErr w:type="spellEnd"/>
      <w:r w:rsidRPr="00BE5756">
        <w:t xml:space="preserve"> муниципального района, после увольнения с муниципальной службы требования, предусмотренного </w:t>
      </w:r>
      <w:hyperlink w:anchor="Par4" w:history="1">
        <w:r w:rsidRPr="00BE5756">
          <w:rPr>
            <w:color w:val="0000FF"/>
          </w:rPr>
          <w:t>частью 2</w:t>
        </w:r>
      </w:hyperlink>
      <w:r w:rsidRPr="00BE5756">
        <w:t xml:space="preserve"> настоящей статьи, влечет прекращение трудового или гражданско-правового договора на выполнение работ </w:t>
      </w:r>
      <w:r w:rsidRPr="00BE5756">
        <w:lastRenderedPageBreak/>
        <w:t xml:space="preserve">(оказание услуг), указанного в </w:t>
      </w:r>
      <w:hyperlink w:anchor="Par0" w:history="1">
        <w:r w:rsidRPr="00BE5756">
          <w:rPr>
            <w:color w:val="0000FF"/>
          </w:rPr>
          <w:t>части 1</w:t>
        </w:r>
      </w:hyperlink>
      <w:r w:rsidRPr="00BE5756">
        <w:t xml:space="preserve"> настоящей статьи, заключенного с указанным гражданином.</w:t>
      </w:r>
      <w:proofErr w:type="gramEnd"/>
    </w:p>
    <w:p w:rsidR="000536E3" w:rsidRPr="00BE5756" w:rsidRDefault="000536E3" w:rsidP="000536E3">
      <w:pPr>
        <w:autoSpaceDE w:val="0"/>
        <w:autoSpaceDN w:val="0"/>
        <w:adjustRightInd w:val="0"/>
        <w:ind w:firstLine="540"/>
        <w:jc w:val="both"/>
      </w:pPr>
      <w:bookmarkStart w:id="11" w:name="Par8"/>
      <w:bookmarkEnd w:id="11"/>
      <w:r w:rsidRPr="00BE5756">
        <w:t xml:space="preserve">4. </w:t>
      </w:r>
      <w:proofErr w:type="gramStart"/>
      <w:r w:rsidRPr="00BE5756">
        <w:t xml:space="preserve">Представитель нанимателя (работодатель) при заключении трудового или гражданско-правового договора на выполнение работ (оказание услуг), указанного в </w:t>
      </w:r>
      <w:hyperlink w:anchor="Par0" w:history="1">
        <w:r w:rsidRPr="00BE5756">
          <w:rPr>
            <w:color w:val="0000FF"/>
          </w:rPr>
          <w:t>части 1</w:t>
        </w:r>
      </w:hyperlink>
      <w:r w:rsidRPr="00BE5756">
        <w:t xml:space="preserve"> настоящей статьи, с гражданином, замещавшим должности государственной или муниципальной службы, </w:t>
      </w:r>
      <w:hyperlink r:id="rId29" w:history="1">
        <w:r w:rsidRPr="00BE5756">
          <w:rPr>
            <w:color w:val="0000FF"/>
          </w:rPr>
          <w:t>перечень</w:t>
        </w:r>
      </w:hyperlink>
      <w:r w:rsidRPr="00BE5756">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w:t>
      </w:r>
      <w:proofErr w:type="gramEnd"/>
      <w:r w:rsidRPr="00BE5756">
        <w:t xml:space="preserve">) государственного или муниципального служащего по последнему месту его службы в </w:t>
      </w:r>
      <w:hyperlink r:id="rId30" w:history="1">
        <w:r w:rsidRPr="00BE5756">
          <w:rPr>
            <w:color w:val="0000FF"/>
          </w:rPr>
          <w:t>порядке</w:t>
        </w:r>
      </w:hyperlink>
      <w:r w:rsidRPr="00BE5756">
        <w:t>, устанавливаемом нормативными правовыми актами Российской Федерации.</w:t>
      </w:r>
    </w:p>
    <w:p w:rsidR="000536E3" w:rsidRPr="00BE5756" w:rsidRDefault="000536E3" w:rsidP="000536E3">
      <w:pPr>
        <w:autoSpaceDE w:val="0"/>
        <w:autoSpaceDN w:val="0"/>
        <w:adjustRightInd w:val="0"/>
        <w:ind w:firstLine="540"/>
        <w:jc w:val="both"/>
      </w:pPr>
      <w:r w:rsidRPr="00BE5756">
        <w:t xml:space="preserve">5. Неисполнение работодателем обязанности, установленной </w:t>
      </w:r>
      <w:hyperlink w:anchor="Par8" w:history="1">
        <w:r w:rsidRPr="00BE5756">
          <w:rPr>
            <w:color w:val="0000FF"/>
          </w:rPr>
          <w:t>частью 4</w:t>
        </w:r>
      </w:hyperlink>
      <w:r w:rsidRPr="00BE5756">
        <w:t xml:space="preserve"> настоящей статьи, является правонарушением и влечет ответственность в соответствии с </w:t>
      </w:r>
      <w:hyperlink r:id="rId31" w:history="1">
        <w:r w:rsidRPr="00BE5756">
          <w:rPr>
            <w:color w:val="0000FF"/>
          </w:rPr>
          <w:t>законодательством</w:t>
        </w:r>
      </w:hyperlink>
      <w:r w:rsidRPr="00BE5756">
        <w:t xml:space="preserve"> Российской Федерации.</w:t>
      </w:r>
    </w:p>
    <w:p w:rsidR="000536E3" w:rsidRPr="00BE5756" w:rsidRDefault="000536E3" w:rsidP="000536E3">
      <w:pPr>
        <w:autoSpaceDE w:val="0"/>
        <w:autoSpaceDN w:val="0"/>
        <w:adjustRightInd w:val="0"/>
        <w:ind w:firstLine="540"/>
        <w:jc w:val="both"/>
      </w:pPr>
      <w:r w:rsidRPr="00BE5756">
        <w:t xml:space="preserve">6. </w:t>
      </w:r>
      <w:proofErr w:type="gramStart"/>
      <w:r w:rsidRPr="00BE5756">
        <w:t xml:space="preserve">Проверка соблюдения гражданином, указанным в </w:t>
      </w:r>
      <w:hyperlink w:anchor="Par0" w:history="1">
        <w:r w:rsidRPr="00BE5756">
          <w:rPr>
            <w:color w:val="0000FF"/>
          </w:rPr>
          <w:t>части 1</w:t>
        </w:r>
      </w:hyperlink>
      <w:r w:rsidRPr="00BE5756">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муниципального управления данной организацией входили в должностные (служебные) обязанности муниципального служащего, и соблюдения работодателем условий</w:t>
      </w:r>
      <w:proofErr w:type="gramEnd"/>
      <w:r w:rsidRPr="00BE5756">
        <w:t xml:space="preserve"> заключения трудового договора или соблюдения условий заключения гражданско-правового договора с таким гражданином осуществляется в </w:t>
      </w:r>
      <w:hyperlink r:id="rId32" w:history="1">
        <w:r w:rsidRPr="00BE5756">
          <w:rPr>
            <w:color w:val="0000FF"/>
          </w:rPr>
          <w:t>порядке</w:t>
        </w:r>
      </w:hyperlink>
      <w:r w:rsidRPr="00BE5756">
        <w:t>, устанавливаемом нормативными правовыми актами Российской Федерации и Кабардино-Балкарской Республики.</w:t>
      </w:r>
    </w:p>
    <w:p w:rsidR="000536E3" w:rsidRPr="00BE5756" w:rsidRDefault="000536E3" w:rsidP="000536E3">
      <w:pPr>
        <w:pStyle w:val="ConsPlusNormal"/>
        <w:ind w:firstLine="540"/>
        <w:jc w:val="both"/>
        <w:outlineLvl w:val="1"/>
        <w:rPr>
          <w:rFonts w:ascii="Times New Roman" w:hAnsi="Times New Roman" w:cs="Times New Roman"/>
          <w:sz w:val="24"/>
          <w:szCs w:val="24"/>
        </w:rPr>
      </w:pPr>
    </w:p>
    <w:p w:rsidR="000536E3" w:rsidRPr="00BE5756" w:rsidRDefault="000536E3" w:rsidP="000536E3">
      <w:pPr>
        <w:pStyle w:val="ConsPlusNormal"/>
        <w:ind w:firstLine="540"/>
        <w:jc w:val="both"/>
        <w:outlineLvl w:val="1"/>
        <w:rPr>
          <w:rFonts w:ascii="Times New Roman" w:hAnsi="Times New Roman" w:cs="Times New Roman"/>
          <w:b/>
          <w:sz w:val="24"/>
          <w:szCs w:val="24"/>
        </w:rPr>
      </w:pPr>
      <w:r w:rsidRPr="00BE5756">
        <w:rPr>
          <w:rFonts w:ascii="Times New Roman" w:hAnsi="Times New Roman" w:cs="Times New Roman"/>
          <w:b/>
          <w:sz w:val="24"/>
          <w:szCs w:val="24"/>
        </w:rPr>
        <w:t>Статья 18. Запреты, связанные с муниципальной службой</w:t>
      </w:r>
    </w:p>
    <w:p w:rsidR="000536E3" w:rsidRPr="00BE5756" w:rsidRDefault="000536E3" w:rsidP="000536E3">
      <w:pPr>
        <w:pStyle w:val="ConsPlusNormal"/>
        <w:ind w:firstLine="540"/>
        <w:jc w:val="both"/>
        <w:rPr>
          <w:rFonts w:ascii="Times New Roman" w:hAnsi="Times New Roman" w:cs="Times New Roman"/>
          <w:sz w:val="24"/>
          <w:szCs w:val="24"/>
        </w:rPr>
      </w:pP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1) замещать должность муниципальной службы в случае:</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б) избрания или назначения на муниципальную должность;</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536E3" w:rsidRPr="00BE5756" w:rsidRDefault="000536E3" w:rsidP="000536E3">
      <w:pPr>
        <w:autoSpaceDE w:val="0"/>
        <w:autoSpaceDN w:val="0"/>
        <w:adjustRightInd w:val="0"/>
        <w:ind w:firstLine="540"/>
        <w:jc w:val="both"/>
      </w:pPr>
      <w:r w:rsidRPr="00BE5756">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BE5756">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33" w:history="1">
        <w:r w:rsidRPr="00BE5756">
          <w:rPr>
            <w:color w:val="0000FF"/>
          </w:rPr>
          <w:t>законами</w:t>
        </w:r>
      </w:hyperlink>
      <w:r w:rsidRPr="00BE5756">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BE5756">
        <w:t>;</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lastRenderedPageBreak/>
        <w:t>3)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536E3" w:rsidRPr="00BE5756" w:rsidRDefault="000536E3" w:rsidP="000536E3">
      <w:pPr>
        <w:autoSpaceDE w:val="0"/>
        <w:autoSpaceDN w:val="0"/>
        <w:adjustRightInd w:val="0"/>
        <w:ind w:firstLine="540"/>
        <w:jc w:val="both"/>
      </w:pPr>
      <w:r w:rsidRPr="00BE5756">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34" w:history="1">
        <w:r w:rsidRPr="00BE5756">
          <w:rPr>
            <w:color w:val="0000FF"/>
          </w:rPr>
          <w:t>кодексом</w:t>
        </w:r>
      </w:hyperlink>
      <w:r w:rsidRPr="00BE5756">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35" w:history="1">
        <w:r w:rsidRPr="00BE5756">
          <w:rPr>
            <w:color w:val="0000FF"/>
          </w:rPr>
          <w:t>порядке</w:t>
        </w:r>
      </w:hyperlink>
      <w:r w:rsidRPr="00BE5756">
        <w:t>, устанавливаемом нормативными правовыми актами Российской Федерации;</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36" w:history="1">
        <w:r w:rsidRPr="00BE5756">
          <w:rPr>
            <w:rFonts w:ascii="Times New Roman" w:hAnsi="Times New Roman" w:cs="Times New Roman"/>
            <w:color w:val="0000FF"/>
            <w:sz w:val="24"/>
            <w:szCs w:val="24"/>
          </w:rPr>
          <w:t>сведениям</w:t>
        </w:r>
      </w:hyperlink>
      <w:r w:rsidRPr="00BE5756">
        <w:rPr>
          <w:rFonts w:ascii="Times New Roman" w:hAnsi="Times New Roman" w:cs="Times New Roman"/>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8)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их руководителей, если это не входит в его должностные обязанности;</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13) прекращать исполнение должностных обязанностей в целях урегулирования трудового спора;</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 xml:space="preserve">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BE5756">
        <w:rPr>
          <w:rFonts w:ascii="Times New Roman" w:hAnsi="Times New Roman" w:cs="Times New Roman"/>
          <w:sz w:val="24"/>
          <w:szCs w:val="24"/>
        </w:rPr>
        <w:lastRenderedPageBreak/>
        <w:t>иное не предусмотрено международным договором Российской Федерации или законодательством Российской Федерации;</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536E3" w:rsidRPr="00BE5756" w:rsidRDefault="004117BA" w:rsidP="000536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0536E3" w:rsidRPr="00BE5756">
        <w:rPr>
          <w:rFonts w:ascii="Times New Roman" w:hAnsi="Times New Roman" w:cs="Times New Roman"/>
          <w:sz w:val="24"/>
          <w:szCs w:val="24"/>
        </w:rPr>
        <w:t>.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536E3" w:rsidRPr="00BE5756" w:rsidRDefault="004117BA" w:rsidP="000536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0536E3" w:rsidRPr="00BE5756">
        <w:rPr>
          <w:rFonts w:ascii="Times New Roman" w:hAnsi="Times New Roman" w:cs="Times New Roman"/>
          <w:sz w:val="24"/>
          <w:szCs w:val="24"/>
        </w:rPr>
        <w:t xml:space="preserve">. </w:t>
      </w:r>
      <w:proofErr w:type="gramStart"/>
      <w:r w:rsidR="000536E3" w:rsidRPr="00BE5756">
        <w:rPr>
          <w:rFonts w:ascii="Times New Roman" w:hAnsi="Times New Roman" w:cs="Times New Roman"/>
          <w:sz w:val="24"/>
          <w:szCs w:val="24"/>
        </w:rPr>
        <w:t xml:space="preserve">Гражданин, замещавший должность муниципальной службы, включенную в перечень должностей, установленный нормативными правовыми актами </w:t>
      </w:r>
      <w:r>
        <w:rPr>
          <w:rFonts w:ascii="Times New Roman" w:hAnsi="Times New Roman" w:cs="Times New Roman"/>
          <w:sz w:val="24"/>
          <w:szCs w:val="24"/>
        </w:rPr>
        <w:t xml:space="preserve">сельского поселения станица Солдатская </w:t>
      </w:r>
      <w:proofErr w:type="spellStart"/>
      <w:r w:rsidR="000536E3" w:rsidRPr="00BE5756">
        <w:rPr>
          <w:rFonts w:ascii="Times New Roman" w:hAnsi="Times New Roman" w:cs="Times New Roman"/>
          <w:sz w:val="24"/>
          <w:szCs w:val="24"/>
        </w:rPr>
        <w:t>Прохладненского</w:t>
      </w:r>
      <w:proofErr w:type="spellEnd"/>
      <w:r w:rsidR="000536E3" w:rsidRPr="00BE5756">
        <w:rPr>
          <w:rFonts w:ascii="Times New Roman" w:hAnsi="Times New Roman" w:cs="Times New Roman"/>
          <w:sz w:val="24"/>
          <w:szCs w:val="24"/>
        </w:rPr>
        <w:t xml:space="preserve"> муниципального района,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w:t>
      </w:r>
      <w:proofErr w:type="gramEnd"/>
      <w:r w:rsidR="000536E3" w:rsidRPr="00BE5756">
        <w:rPr>
          <w:rFonts w:ascii="Times New Roman" w:hAnsi="Times New Roman" w:cs="Times New Roman"/>
          <w:sz w:val="24"/>
          <w:szCs w:val="24"/>
        </w:rPr>
        <w:t xml:space="preserve">)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органов местного самоуправления и урегулированию конфликта интересов, которое дается в </w:t>
      </w:r>
      <w:hyperlink r:id="rId37" w:history="1">
        <w:r w:rsidR="000536E3" w:rsidRPr="00BE5756">
          <w:rPr>
            <w:rFonts w:ascii="Times New Roman" w:hAnsi="Times New Roman" w:cs="Times New Roman"/>
            <w:color w:val="0000FF"/>
            <w:sz w:val="24"/>
            <w:szCs w:val="24"/>
          </w:rPr>
          <w:t>порядке</w:t>
        </w:r>
      </w:hyperlink>
      <w:r w:rsidR="000536E3" w:rsidRPr="00BE5756">
        <w:rPr>
          <w:rFonts w:ascii="Times New Roman" w:hAnsi="Times New Roman" w:cs="Times New Roman"/>
          <w:sz w:val="24"/>
          <w:szCs w:val="24"/>
        </w:rPr>
        <w:t>, устанавливаемом нормативными правовыми актами Российской Федерации.</w:t>
      </w:r>
    </w:p>
    <w:p w:rsidR="000536E3" w:rsidRPr="00BE5756" w:rsidRDefault="000536E3" w:rsidP="000536E3">
      <w:pPr>
        <w:pStyle w:val="ConsPlusNormal"/>
        <w:ind w:firstLine="540"/>
        <w:jc w:val="both"/>
        <w:outlineLvl w:val="1"/>
        <w:rPr>
          <w:rFonts w:ascii="Times New Roman" w:hAnsi="Times New Roman" w:cs="Times New Roman"/>
          <w:sz w:val="24"/>
          <w:szCs w:val="24"/>
        </w:rPr>
      </w:pPr>
    </w:p>
    <w:p w:rsidR="000536E3" w:rsidRPr="00BE5756" w:rsidRDefault="000536E3" w:rsidP="000536E3">
      <w:pPr>
        <w:pStyle w:val="ConsPlusNormal"/>
        <w:ind w:firstLine="540"/>
        <w:jc w:val="both"/>
        <w:outlineLvl w:val="1"/>
        <w:rPr>
          <w:rFonts w:ascii="Times New Roman" w:hAnsi="Times New Roman" w:cs="Times New Roman"/>
          <w:b/>
          <w:sz w:val="24"/>
          <w:szCs w:val="24"/>
        </w:rPr>
      </w:pPr>
      <w:r w:rsidRPr="00BE5756">
        <w:rPr>
          <w:rFonts w:ascii="Times New Roman" w:hAnsi="Times New Roman" w:cs="Times New Roman"/>
          <w:b/>
          <w:sz w:val="24"/>
          <w:szCs w:val="24"/>
        </w:rPr>
        <w:t>Статья 19. Урегулирование конфликта интересов на муниципальной службе</w:t>
      </w:r>
    </w:p>
    <w:p w:rsidR="000536E3" w:rsidRPr="00BE5756" w:rsidRDefault="000536E3" w:rsidP="000536E3">
      <w:pPr>
        <w:pStyle w:val="ConsPlusNormal"/>
        <w:ind w:firstLine="540"/>
        <w:jc w:val="both"/>
        <w:rPr>
          <w:rFonts w:ascii="Times New Roman" w:hAnsi="Times New Roman" w:cs="Times New Roman"/>
          <w:sz w:val="24"/>
          <w:szCs w:val="24"/>
        </w:rPr>
      </w:pPr>
    </w:p>
    <w:p w:rsidR="000536E3" w:rsidRPr="00BE5756" w:rsidRDefault="000536E3" w:rsidP="000536E3">
      <w:pPr>
        <w:autoSpaceDE w:val="0"/>
        <w:autoSpaceDN w:val="0"/>
        <w:adjustRightInd w:val="0"/>
        <w:ind w:firstLine="540"/>
        <w:jc w:val="both"/>
      </w:pPr>
      <w:r w:rsidRPr="00BE5756">
        <w:t>1.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536E3" w:rsidRPr="00BE5756" w:rsidRDefault="000536E3" w:rsidP="000536E3">
      <w:pPr>
        <w:autoSpaceDE w:val="0"/>
        <w:autoSpaceDN w:val="0"/>
        <w:adjustRightInd w:val="0"/>
        <w:ind w:firstLine="540"/>
        <w:jc w:val="both"/>
      </w:pPr>
      <w:r w:rsidRPr="00BE5756">
        <w:t xml:space="preserve">2. </w:t>
      </w:r>
      <w:proofErr w:type="gramStart"/>
      <w:r w:rsidRPr="00BE5756">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38" w:history="1">
        <w:r w:rsidRPr="00BE5756">
          <w:rPr>
            <w:color w:val="0000FF"/>
          </w:rPr>
          <w:t>части 1</w:t>
        </w:r>
      </w:hyperlink>
      <w:r w:rsidRPr="00BE5756">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w:t>
      </w:r>
      <w:proofErr w:type="gramEnd"/>
      <w:r w:rsidRPr="00BE5756">
        <w:t xml:space="preserve">), гражданами или организациями, с которыми лицо, указанное в </w:t>
      </w:r>
      <w:hyperlink r:id="rId39" w:history="1">
        <w:r w:rsidRPr="00BE5756">
          <w:rPr>
            <w:color w:val="0000FF"/>
          </w:rPr>
          <w:t>части 1</w:t>
        </w:r>
      </w:hyperlink>
      <w:r w:rsidRPr="00BE5756">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536E3" w:rsidRPr="00BE5756" w:rsidRDefault="000536E3" w:rsidP="000536E3">
      <w:pPr>
        <w:autoSpaceDE w:val="0"/>
        <w:autoSpaceDN w:val="0"/>
        <w:adjustRightInd w:val="0"/>
        <w:ind w:firstLine="540"/>
        <w:jc w:val="both"/>
      </w:pPr>
      <w:r w:rsidRPr="00BE5756">
        <w:t>3. Муниципальный служащий обязан принимать меры по недопущению любой возможности возникновения конфликта интересов.</w:t>
      </w:r>
    </w:p>
    <w:p w:rsidR="000536E3" w:rsidRPr="00BE5756" w:rsidRDefault="000536E3" w:rsidP="000536E3">
      <w:pPr>
        <w:autoSpaceDE w:val="0"/>
        <w:autoSpaceDN w:val="0"/>
        <w:adjustRightInd w:val="0"/>
        <w:ind w:firstLine="539"/>
        <w:jc w:val="both"/>
      </w:pPr>
      <w:r w:rsidRPr="00BE5756">
        <w:t>4.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536E3" w:rsidRPr="00BE5756" w:rsidRDefault="000536E3" w:rsidP="000536E3">
      <w:pPr>
        <w:autoSpaceDE w:val="0"/>
        <w:autoSpaceDN w:val="0"/>
        <w:adjustRightInd w:val="0"/>
        <w:ind w:firstLine="539"/>
        <w:jc w:val="both"/>
      </w:pPr>
      <w:r w:rsidRPr="00BE5756">
        <w:t xml:space="preserve">5. Предотвращение и урегулирование конфликта интересов, стороной которого является муниципальный служащий, осуществляются путем отвода или самоотвода </w:t>
      </w:r>
      <w:r w:rsidRPr="00BE5756">
        <w:lastRenderedPageBreak/>
        <w:t>муниципального служащего в случаях и порядке, предусмотренных законодательством Российской Федерации.</w:t>
      </w:r>
    </w:p>
    <w:p w:rsidR="000536E3" w:rsidRPr="00BE5756" w:rsidRDefault="000536E3" w:rsidP="000536E3">
      <w:pPr>
        <w:autoSpaceDE w:val="0"/>
        <w:autoSpaceDN w:val="0"/>
        <w:adjustRightInd w:val="0"/>
        <w:ind w:firstLine="539"/>
        <w:jc w:val="both"/>
      </w:pPr>
      <w:r w:rsidRPr="00BE5756">
        <w:t>6.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0536E3" w:rsidRPr="00BE5756" w:rsidRDefault="000536E3" w:rsidP="000536E3">
      <w:pPr>
        <w:autoSpaceDE w:val="0"/>
        <w:autoSpaceDN w:val="0"/>
        <w:adjustRightInd w:val="0"/>
        <w:ind w:firstLine="539"/>
        <w:jc w:val="both"/>
      </w:pPr>
      <w:r w:rsidRPr="00BE5756">
        <w:t>7. В случае</w:t>
      </w:r>
      <w:proofErr w:type="gramStart"/>
      <w:r w:rsidRPr="00BE5756">
        <w:t>,</w:t>
      </w:r>
      <w:proofErr w:type="gramEnd"/>
      <w:r w:rsidRPr="00BE5756">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40" w:history="1">
        <w:r w:rsidRPr="00BE5756">
          <w:rPr>
            <w:color w:val="0000FF"/>
          </w:rPr>
          <w:t>законодательством</w:t>
        </w:r>
      </w:hyperlink>
      <w:r w:rsidRPr="00BE5756">
        <w:t xml:space="preserve"> Российской Федерации.</w:t>
      </w:r>
    </w:p>
    <w:p w:rsidR="000536E3" w:rsidRPr="00BE5756" w:rsidRDefault="000536E3" w:rsidP="000536E3">
      <w:pPr>
        <w:pStyle w:val="ConsPlusNormal"/>
        <w:ind w:firstLine="539"/>
        <w:jc w:val="both"/>
        <w:rPr>
          <w:rFonts w:ascii="Times New Roman" w:hAnsi="Times New Roman" w:cs="Times New Roman"/>
          <w:sz w:val="24"/>
          <w:szCs w:val="24"/>
        </w:rPr>
      </w:pPr>
      <w:r w:rsidRPr="00BE5756">
        <w:rPr>
          <w:rFonts w:ascii="Times New Roman" w:hAnsi="Times New Roman" w:cs="Times New Roman"/>
          <w:sz w:val="24"/>
          <w:szCs w:val="24"/>
        </w:rPr>
        <w:t>8.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 соответствии с законодательством Российской Федерации.</w:t>
      </w:r>
    </w:p>
    <w:p w:rsidR="000536E3" w:rsidRPr="00BE5756" w:rsidRDefault="000536E3" w:rsidP="000536E3">
      <w:pPr>
        <w:autoSpaceDE w:val="0"/>
        <w:autoSpaceDN w:val="0"/>
        <w:adjustRightInd w:val="0"/>
        <w:ind w:firstLine="539"/>
        <w:jc w:val="both"/>
        <w:rPr>
          <w:iCs/>
        </w:rPr>
      </w:pPr>
      <w:r w:rsidRPr="00BE5756">
        <w:rPr>
          <w:iCs/>
        </w:rPr>
        <w:t xml:space="preserve">9. </w:t>
      </w:r>
      <w:proofErr w:type="gramStart"/>
      <w:r w:rsidRPr="00BE5756">
        <w:rPr>
          <w:iCs/>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BE5756">
        <w:rPr>
          <w:iCs/>
        </w:rPr>
        <w:t xml:space="preserve"> службы.</w:t>
      </w:r>
    </w:p>
    <w:p w:rsidR="000536E3" w:rsidRPr="00BE5756" w:rsidRDefault="000536E3" w:rsidP="000536E3">
      <w:pPr>
        <w:autoSpaceDE w:val="0"/>
        <w:autoSpaceDN w:val="0"/>
        <w:adjustRightInd w:val="0"/>
        <w:ind w:firstLine="539"/>
        <w:jc w:val="both"/>
        <w:rPr>
          <w:iCs/>
        </w:rPr>
      </w:pPr>
      <w:r w:rsidRPr="00BE5756">
        <w:rPr>
          <w:iCs/>
        </w:rPr>
        <w:t xml:space="preserve">10. </w:t>
      </w:r>
      <w:proofErr w:type="gramStart"/>
      <w:r w:rsidRPr="00BE5756">
        <w:rPr>
          <w:iCs/>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0536E3" w:rsidRPr="00BE5756" w:rsidRDefault="000536E3" w:rsidP="000536E3">
      <w:pPr>
        <w:pStyle w:val="ConsPlusNormal"/>
        <w:ind w:firstLine="539"/>
        <w:jc w:val="both"/>
        <w:outlineLvl w:val="1"/>
        <w:rPr>
          <w:rFonts w:ascii="Times New Roman" w:hAnsi="Times New Roman" w:cs="Times New Roman"/>
          <w:sz w:val="24"/>
          <w:szCs w:val="24"/>
        </w:rPr>
      </w:pPr>
    </w:p>
    <w:p w:rsidR="000536E3" w:rsidRDefault="000536E3" w:rsidP="000536E3">
      <w:pPr>
        <w:autoSpaceDE w:val="0"/>
        <w:autoSpaceDN w:val="0"/>
        <w:adjustRightInd w:val="0"/>
        <w:ind w:firstLine="540"/>
        <w:jc w:val="both"/>
        <w:outlineLvl w:val="2"/>
        <w:rPr>
          <w:b/>
        </w:rPr>
      </w:pPr>
    </w:p>
    <w:p w:rsidR="000536E3" w:rsidRPr="00BE5756" w:rsidRDefault="000536E3" w:rsidP="000536E3">
      <w:pPr>
        <w:autoSpaceDE w:val="0"/>
        <w:autoSpaceDN w:val="0"/>
        <w:adjustRightInd w:val="0"/>
        <w:ind w:firstLine="540"/>
        <w:jc w:val="both"/>
        <w:outlineLvl w:val="2"/>
        <w:rPr>
          <w:b/>
        </w:rPr>
      </w:pPr>
      <w:r w:rsidRPr="00BE5756">
        <w:rPr>
          <w:b/>
        </w:rPr>
        <w:t>Статья 20. Рассмотрение споров (конфликтов) в связи с муниципальной службой</w:t>
      </w:r>
    </w:p>
    <w:p w:rsidR="000536E3" w:rsidRPr="00BE5756" w:rsidRDefault="000536E3" w:rsidP="000536E3">
      <w:pPr>
        <w:autoSpaceDE w:val="0"/>
        <w:autoSpaceDN w:val="0"/>
        <w:adjustRightInd w:val="0"/>
      </w:pPr>
    </w:p>
    <w:p w:rsidR="000536E3" w:rsidRPr="00BE5756" w:rsidRDefault="000536E3" w:rsidP="000536E3">
      <w:pPr>
        <w:autoSpaceDE w:val="0"/>
        <w:autoSpaceDN w:val="0"/>
        <w:adjustRightInd w:val="0"/>
        <w:ind w:firstLine="540"/>
        <w:jc w:val="both"/>
      </w:pPr>
      <w:r w:rsidRPr="00BE5756">
        <w:t>Споры и иные конфликты, связанные с исполнением муниципальной службы, а также вопросы приема и нахождения на муниципальной службе, дисциплинарной ответственности муниципальных служащих рассматриваются в установленном действующим законодательством порядке.</w:t>
      </w:r>
    </w:p>
    <w:p w:rsidR="000536E3" w:rsidRPr="00BE5756" w:rsidRDefault="000536E3" w:rsidP="000536E3">
      <w:pPr>
        <w:autoSpaceDE w:val="0"/>
        <w:autoSpaceDN w:val="0"/>
        <w:adjustRightInd w:val="0"/>
        <w:ind w:firstLine="540"/>
        <w:jc w:val="both"/>
      </w:pPr>
    </w:p>
    <w:p w:rsidR="000536E3" w:rsidRPr="00BE5756" w:rsidRDefault="000536E3" w:rsidP="000536E3">
      <w:pPr>
        <w:autoSpaceDE w:val="0"/>
        <w:autoSpaceDN w:val="0"/>
        <w:adjustRightInd w:val="0"/>
        <w:ind w:firstLine="540"/>
        <w:jc w:val="both"/>
        <w:outlineLvl w:val="2"/>
        <w:rPr>
          <w:b/>
        </w:rPr>
      </w:pPr>
      <w:r w:rsidRPr="00BE5756">
        <w:rPr>
          <w:b/>
        </w:rPr>
        <w:t>Статья 21. Порядок образования комиссий по соблюдению требований к служебному поведению муниципальных служащих и урегулированию конфликтов интересов</w:t>
      </w:r>
    </w:p>
    <w:p w:rsidR="000536E3" w:rsidRPr="00BE5756" w:rsidRDefault="000536E3" w:rsidP="000536E3">
      <w:pPr>
        <w:autoSpaceDE w:val="0"/>
        <w:autoSpaceDN w:val="0"/>
        <w:adjustRightInd w:val="0"/>
        <w:jc w:val="both"/>
      </w:pP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1. Для обеспечения соблюдения муниципальными служащими общих принципов служебного поведения и урегулирования конфликта интересов в органах местного самоуправления образуются Комиссии в порядке, определяемом</w:t>
      </w:r>
      <w:r w:rsidRPr="00BE5756">
        <w:rPr>
          <w:rFonts w:ascii="Times New Roman" w:hAnsi="Times New Roman" w:cs="Times New Roman"/>
          <w:b/>
          <w:sz w:val="24"/>
          <w:szCs w:val="24"/>
        </w:rPr>
        <w:t xml:space="preserve"> </w:t>
      </w:r>
      <w:r w:rsidRPr="00BE5756">
        <w:rPr>
          <w:rFonts w:ascii="Times New Roman" w:hAnsi="Times New Roman" w:cs="Times New Roman"/>
          <w:sz w:val="24"/>
          <w:szCs w:val="24"/>
        </w:rPr>
        <w:t>муниципальным правовым актом в соответствии с Законом КБР.</w:t>
      </w:r>
    </w:p>
    <w:p w:rsidR="000536E3" w:rsidRPr="00BE5756" w:rsidRDefault="000536E3" w:rsidP="000536E3">
      <w:pPr>
        <w:autoSpaceDE w:val="0"/>
        <w:autoSpaceDN w:val="0"/>
        <w:adjustRightInd w:val="0"/>
        <w:ind w:firstLine="540"/>
        <w:jc w:val="both"/>
      </w:pPr>
      <w:r w:rsidRPr="00BE5756">
        <w:t xml:space="preserve">2. Комиссия образуется на основании правового акта органа местного самоуправления. Комиссия формируется в количестве от 3 до 7 человек и действует на непостоянной основе. В правовом акте органа местного самоуправления об образовании Комиссии утверждаются ее численный и персональный состав, порядок работы. В состав Комиссии включаются представитель нанимателя (работодатель) и (или) уполномоченные им муниципальные служащие, а также приглашаемые по запросу представителя </w:t>
      </w:r>
      <w:r w:rsidRPr="00BE5756">
        <w:lastRenderedPageBreak/>
        <w:t>нанимателя (работодателя) в качестве независимых экспертов специалисты по вопросам, связанным с муниципальной службой, по согласованию с ними.</w:t>
      </w:r>
    </w:p>
    <w:p w:rsidR="000536E3" w:rsidRPr="00BE5756" w:rsidRDefault="000536E3" w:rsidP="000536E3">
      <w:pPr>
        <w:autoSpaceDE w:val="0"/>
        <w:autoSpaceDN w:val="0"/>
        <w:adjustRightInd w:val="0"/>
        <w:ind w:firstLine="540"/>
        <w:jc w:val="both"/>
      </w:pPr>
      <w:r w:rsidRPr="00BE5756">
        <w:t>3. Комиссия состоит из председателя, заместителя председателя, секретаря и членов Комиссии.</w:t>
      </w:r>
    </w:p>
    <w:p w:rsidR="000536E3" w:rsidRPr="00BE5756" w:rsidRDefault="000536E3" w:rsidP="000536E3">
      <w:pPr>
        <w:autoSpaceDE w:val="0"/>
        <w:autoSpaceDN w:val="0"/>
        <w:adjustRightInd w:val="0"/>
        <w:ind w:firstLine="540"/>
        <w:jc w:val="both"/>
      </w:pPr>
      <w:r w:rsidRPr="00BE5756">
        <w:t>4. Комиссия рассматривает вопросы, связанные с соблюдением требований к служебному поведению и (или) урегулированию конфликта интересов в отношении муниципальных служащих.</w:t>
      </w:r>
    </w:p>
    <w:p w:rsidR="000536E3" w:rsidRPr="00BE5756" w:rsidRDefault="000536E3" w:rsidP="000536E3">
      <w:pPr>
        <w:autoSpaceDE w:val="0"/>
        <w:autoSpaceDN w:val="0"/>
        <w:adjustRightInd w:val="0"/>
        <w:ind w:firstLine="540"/>
        <w:jc w:val="both"/>
      </w:pPr>
      <w:r w:rsidRPr="00BE5756">
        <w:t>5.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536E3" w:rsidRPr="00BE5756" w:rsidRDefault="000536E3" w:rsidP="000536E3">
      <w:pPr>
        <w:autoSpaceDE w:val="0"/>
        <w:autoSpaceDN w:val="0"/>
        <w:adjustRightInd w:val="0"/>
      </w:pPr>
    </w:p>
    <w:p w:rsidR="000536E3" w:rsidRPr="00BE5756" w:rsidRDefault="000536E3" w:rsidP="000536E3">
      <w:pPr>
        <w:pStyle w:val="ConsPlusNormal"/>
        <w:ind w:firstLine="540"/>
        <w:jc w:val="both"/>
        <w:outlineLvl w:val="1"/>
        <w:rPr>
          <w:rFonts w:ascii="Times New Roman" w:hAnsi="Times New Roman" w:cs="Times New Roman"/>
          <w:b/>
          <w:sz w:val="24"/>
          <w:szCs w:val="24"/>
        </w:rPr>
      </w:pPr>
      <w:bookmarkStart w:id="12" w:name="Par209"/>
      <w:bookmarkEnd w:id="12"/>
      <w:r w:rsidRPr="00BE5756">
        <w:rPr>
          <w:rFonts w:ascii="Times New Roman" w:hAnsi="Times New Roman" w:cs="Times New Roman"/>
          <w:b/>
          <w:sz w:val="24"/>
          <w:szCs w:val="24"/>
        </w:rPr>
        <w:t>Статья 22. Представление сведений о доходах, расходах, об имуществе и обязательствах имущественного характера</w:t>
      </w:r>
    </w:p>
    <w:p w:rsidR="000536E3" w:rsidRPr="00BE5756" w:rsidRDefault="000536E3" w:rsidP="000536E3">
      <w:pPr>
        <w:pStyle w:val="ConsPlusNormal"/>
        <w:ind w:firstLine="540"/>
        <w:jc w:val="both"/>
        <w:rPr>
          <w:rFonts w:ascii="Times New Roman" w:hAnsi="Times New Roman" w:cs="Times New Roman"/>
          <w:sz w:val="24"/>
          <w:szCs w:val="24"/>
        </w:rPr>
      </w:pP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 xml:space="preserve">1. </w:t>
      </w:r>
      <w:proofErr w:type="gramStart"/>
      <w:r w:rsidRPr="00BE5756">
        <w:rPr>
          <w:rFonts w:ascii="Times New Roman" w:hAnsi="Times New Roman" w:cs="Times New Roman"/>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BE5756">
        <w:rPr>
          <w:rFonts w:ascii="Times New Roman" w:hAnsi="Times New Roman" w:cs="Times New Roman"/>
          <w:sz w:val="24"/>
          <w:szCs w:val="24"/>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Кабардино-Балкарской Республики.</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 xml:space="preserve">2. </w:t>
      </w:r>
      <w:proofErr w:type="gramStart"/>
      <w:r w:rsidRPr="00BE5756">
        <w:rPr>
          <w:rFonts w:ascii="Times New Roman" w:hAnsi="Times New Roman" w:cs="Times New Roman"/>
          <w:sz w:val="24"/>
          <w:szCs w:val="24"/>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случаях, порядке и по форме, которые установлены Президентом Российской Федерации в соответствии с</w:t>
      </w:r>
      <w:r w:rsidRPr="00BE5756">
        <w:rPr>
          <w:rFonts w:ascii="Times New Roman" w:hAnsi="Times New Roman" w:cs="Times New Roman"/>
          <w:bCs/>
          <w:sz w:val="24"/>
          <w:szCs w:val="24"/>
        </w:rPr>
        <w:t xml:space="preserve"> </w:t>
      </w:r>
      <w:r w:rsidRPr="00BE5756">
        <w:rPr>
          <w:rFonts w:ascii="Times New Roman" w:hAnsi="Times New Roman" w:cs="Times New Roman"/>
          <w:iCs/>
          <w:sz w:val="24"/>
          <w:szCs w:val="24"/>
        </w:rPr>
        <w:t xml:space="preserve">Федеральным </w:t>
      </w:r>
      <w:hyperlink r:id="rId41" w:history="1">
        <w:r w:rsidRPr="00BE5756">
          <w:rPr>
            <w:rFonts w:ascii="Times New Roman" w:hAnsi="Times New Roman" w:cs="Times New Roman"/>
            <w:iCs/>
            <w:color w:val="0000FF"/>
            <w:sz w:val="24"/>
            <w:szCs w:val="24"/>
          </w:rPr>
          <w:t>законом</w:t>
        </w:r>
      </w:hyperlink>
      <w:r w:rsidRPr="00BE5756">
        <w:rPr>
          <w:rFonts w:ascii="Times New Roman" w:hAnsi="Times New Roman" w:cs="Times New Roman"/>
          <w:iCs/>
          <w:sz w:val="24"/>
          <w:szCs w:val="24"/>
        </w:rPr>
        <w:t xml:space="preserve"> от 25 декабря 2008 года № 273-ФЗ "О противодействии коррупции" и Федеральным </w:t>
      </w:r>
      <w:hyperlink r:id="rId42" w:history="1">
        <w:r w:rsidRPr="00BE5756">
          <w:rPr>
            <w:rFonts w:ascii="Times New Roman" w:hAnsi="Times New Roman" w:cs="Times New Roman"/>
            <w:iCs/>
            <w:color w:val="0000FF"/>
            <w:sz w:val="24"/>
            <w:szCs w:val="24"/>
          </w:rPr>
          <w:t>законом</w:t>
        </w:r>
      </w:hyperlink>
      <w:r w:rsidRPr="00BE5756">
        <w:rPr>
          <w:rFonts w:ascii="Times New Roman" w:hAnsi="Times New Roman" w:cs="Times New Roman"/>
          <w:iCs/>
          <w:sz w:val="24"/>
          <w:szCs w:val="24"/>
        </w:rPr>
        <w:t xml:space="preserve"> от 3 декабря 2012 года № 230-ФЗ</w:t>
      </w:r>
      <w:proofErr w:type="gramEnd"/>
      <w:r w:rsidRPr="00BE5756">
        <w:rPr>
          <w:rFonts w:ascii="Times New Roman" w:hAnsi="Times New Roman" w:cs="Times New Roman"/>
          <w:bCs/>
          <w:sz w:val="24"/>
          <w:szCs w:val="24"/>
        </w:rPr>
        <w:t xml:space="preserve"> «О </w:t>
      </w:r>
      <w:proofErr w:type="gramStart"/>
      <w:r w:rsidRPr="00BE5756">
        <w:rPr>
          <w:rFonts w:ascii="Times New Roman" w:hAnsi="Times New Roman" w:cs="Times New Roman"/>
          <w:bCs/>
          <w:sz w:val="24"/>
          <w:szCs w:val="24"/>
        </w:rPr>
        <w:t>контроле за</w:t>
      </w:r>
      <w:proofErr w:type="gramEnd"/>
      <w:r w:rsidRPr="00BE5756">
        <w:rPr>
          <w:rFonts w:ascii="Times New Roman" w:hAnsi="Times New Roman" w:cs="Times New Roman"/>
          <w:bCs/>
          <w:sz w:val="24"/>
          <w:szCs w:val="24"/>
        </w:rPr>
        <w:t xml:space="preserve"> соответствием расходов лиц, замещающих государственные должности, и иных лиц их доходам».</w:t>
      </w:r>
    </w:p>
    <w:p w:rsidR="000536E3" w:rsidRPr="00BE5756" w:rsidRDefault="000536E3" w:rsidP="000536E3">
      <w:pPr>
        <w:autoSpaceDE w:val="0"/>
        <w:autoSpaceDN w:val="0"/>
        <w:adjustRightInd w:val="0"/>
        <w:ind w:firstLine="540"/>
        <w:jc w:val="both"/>
      </w:pPr>
      <w:r w:rsidRPr="00BE5756">
        <w:t xml:space="preserve">3. </w:t>
      </w:r>
      <w:proofErr w:type="gramStart"/>
      <w:r w:rsidRPr="00BE5756">
        <w:t>Непредставление гражданином при поступлении на муниципальную службу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roofErr w:type="gramEnd"/>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 xml:space="preserve">4. </w:t>
      </w:r>
      <w:proofErr w:type="gramStart"/>
      <w:r w:rsidRPr="00BE5756">
        <w:rPr>
          <w:rFonts w:ascii="Times New Roman" w:hAnsi="Times New Roman" w:cs="Times New Roman"/>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освобождение от занимаемой должности, увольнение муниципального служащего с муниципальной службы.</w:t>
      </w:r>
      <w:proofErr w:type="gramEnd"/>
    </w:p>
    <w:p w:rsidR="000536E3" w:rsidRPr="00BE5756" w:rsidRDefault="000536E3" w:rsidP="000536E3">
      <w:pPr>
        <w:autoSpaceDE w:val="0"/>
        <w:autoSpaceDN w:val="0"/>
        <w:adjustRightInd w:val="0"/>
        <w:ind w:firstLine="540"/>
        <w:jc w:val="both"/>
      </w:pPr>
      <w:r w:rsidRPr="00BE5756">
        <w:t xml:space="preserve">5. </w:t>
      </w:r>
      <w:proofErr w:type="gramStart"/>
      <w:r w:rsidRPr="00BE5756">
        <w:rPr>
          <w:iCs/>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43" w:history="1">
        <w:r w:rsidRPr="00BE5756">
          <w:rPr>
            <w:iCs/>
            <w:color w:val="0000FF"/>
          </w:rPr>
          <w:t>законом</w:t>
        </w:r>
      </w:hyperlink>
      <w:r w:rsidRPr="00BE5756">
        <w:rPr>
          <w:iCs/>
        </w:rPr>
        <w:t xml:space="preserve"> от 25 декабря 2008 года № 273-ФЗ "О противодействии коррупции" и Федеральным </w:t>
      </w:r>
      <w:hyperlink r:id="rId44" w:history="1">
        <w:r w:rsidRPr="00BE5756">
          <w:rPr>
            <w:iCs/>
            <w:color w:val="0000FF"/>
          </w:rPr>
          <w:t>законом</w:t>
        </w:r>
      </w:hyperlink>
      <w:r w:rsidRPr="00BE5756">
        <w:rPr>
          <w:iCs/>
        </w:rPr>
        <w:t xml:space="preserve">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w:t>
      </w:r>
      <w:proofErr w:type="gramEnd"/>
      <w:r w:rsidRPr="00BE5756">
        <w:rPr>
          <w:iCs/>
        </w:rPr>
        <w:t xml:space="preserve"> иными нормативными правовыми актами </w:t>
      </w:r>
      <w:r w:rsidRPr="00BE5756">
        <w:t xml:space="preserve">Кабардино-Балкарской </w:t>
      </w:r>
      <w:r w:rsidRPr="00BE5756">
        <w:lastRenderedPageBreak/>
        <w:t>Республики</w:t>
      </w:r>
      <w:r w:rsidRPr="00BE5756">
        <w:rPr>
          <w:iCs/>
        </w:rPr>
        <w:t xml:space="preserve">, муниципальными правовыми актами </w:t>
      </w:r>
      <w:r w:rsidR="004117BA">
        <w:t xml:space="preserve">сельского поселения станица Солдатская </w:t>
      </w:r>
      <w:proofErr w:type="spellStart"/>
      <w:r w:rsidRPr="00BE5756">
        <w:rPr>
          <w:iCs/>
        </w:rPr>
        <w:t>Прохладненского</w:t>
      </w:r>
      <w:proofErr w:type="spellEnd"/>
      <w:r w:rsidRPr="00BE5756">
        <w:rPr>
          <w:iCs/>
        </w:rPr>
        <w:t xml:space="preserve"> муниципального района.</w:t>
      </w:r>
    </w:p>
    <w:p w:rsidR="000536E3" w:rsidRPr="00BE5756" w:rsidRDefault="000536E3" w:rsidP="000536E3">
      <w:pPr>
        <w:autoSpaceDE w:val="0"/>
        <w:autoSpaceDN w:val="0"/>
        <w:adjustRightInd w:val="0"/>
        <w:ind w:firstLine="540"/>
        <w:jc w:val="both"/>
      </w:pPr>
      <w:r w:rsidRPr="00BE5756">
        <w:t xml:space="preserve">6. </w:t>
      </w:r>
      <w:proofErr w:type="gramStart"/>
      <w:r w:rsidRPr="00BE5756">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w:t>
      </w:r>
      <w:proofErr w:type="gramEnd"/>
      <w:r w:rsidRPr="00BE5756">
        <w:t xml:space="preserve"> </w:t>
      </w:r>
      <w:proofErr w:type="gramStart"/>
      <w:r w:rsidRPr="00BE5756">
        <w:t xml:space="preserve">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45" w:history="1">
        <w:r w:rsidRPr="00BE5756">
          <w:rPr>
            <w:color w:val="0000FF"/>
          </w:rPr>
          <w:t>законом</w:t>
        </w:r>
      </w:hyperlink>
      <w:r w:rsidRPr="00BE5756">
        <w:t xml:space="preserve"> </w:t>
      </w:r>
      <w:r w:rsidRPr="00BE5756">
        <w:rPr>
          <w:iCs/>
        </w:rPr>
        <w:t xml:space="preserve">от 25 декабря 2008 года № 273-ФЗ </w:t>
      </w:r>
      <w:r w:rsidRPr="00BE5756">
        <w:t>"О противодействии коррупции" и другими нормативными правовыми актами Российской Федерации,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определяемом нормативными правовыми актами Кабардино-Балкарской</w:t>
      </w:r>
      <w:proofErr w:type="gramEnd"/>
      <w:r w:rsidRPr="00BE5756">
        <w:t xml:space="preserve"> Республики.</w:t>
      </w:r>
    </w:p>
    <w:p w:rsidR="000536E3" w:rsidRPr="00BE5756" w:rsidRDefault="000536E3" w:rsidP="000536E3">
      <w:pPr>
        <w:autoSpaceDE w:val="0"/>
        <w:autoSpaceDN w:val="0"/>
        <w:adjustRightInd w:val="0"/>
        <w:ind w:firstLine="540"/>
        <w:jc w:val="both"/>
      </w:pPr>
      <w:r w:rsidRPr="00BE5756">
        <w:t xml:space="preserve"> 7. </w:t>
      </w:r>
      <w:proofErr w:type="gramStart"/>
      <w:r w:rsidRPr="00BE5756">
        <w:t xml:space="preserve">Запросы о представлении сведений, составляющих банковскую, налоговую или иную охраняемую законом </w:t>
      </w:r>
      <w:hyperlink r:id="rId46" w:history="1">
        <w:r w:rsidRPr="00BE5756">
          <w:rPr>
            <w:color w:val="0000FF"/>
          </w:rPr>
          <w:t>тайну</w:t>
        </w:r>
      </w:hyperlink>
      <w:r w:rsidRPr="00BE5756">
        <w:t>, запросы в правоохранительные о</w:t>
      </w:r>
      <w:r w:rsidR="00B90624">
        <w:t>рганы о проведении оперативно-ро</w:t>
      </w:r>
      <w:r w:rsidRPr="00BE5756">
        <w:t>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муниципального органа направляются высшими должностными лицами Кабардино-Балкарской Республики (руководителями высших</w:t>
      </w:r>
      <w:proofErr w:type="gramEnd"/>
      <w:r w:rsidRPr="00BE5756">
        <w:t xml:space="preserve"> исполнительных органов государственной власти Кабардино-Балкарской Республики) в порядке, определяемом нормативными правовыми актами Российской Федерации.</w:t>
      </w:r>
    </w:p>
    <w:p w:rsidR="000536E3" w:rsidRPr="00BE5756" w:rsidRDefault="003A7B24" w:rsidP="000536E3">
      <w:pPr>
        <w:autoSpaceDE w:val="0"/>
        <w:autoSpaceDN w:val="0"/>
        <w:adjustRightInd w:val="0"/>
        <w:ind w:firstLine="540"/>
        <w:jc w:val="both"/>
      </w:pPr>
      <w:r>
        <w:t>8</w:t>
      </w:r>
      <w:r w:rsidR="000536E3" w:rsidRPr="00BE5756">
        <w:t xml:space="preserve">. Сведения о доходах, об имуществе и обязательствах имущественного характера, представляемые в соответствии с </w:t>
      </w:r>
      <w:hyperlink r:id="rId47" w:history="1">
        <w:r>
          <w:rPr>
            <w:color w:val="0000FF"/>
          </w:rPr>
          <w:t>частью</w:t>
        </w:r>
        <w:r w:rsidR="000536E3" w:rsidRPr="00BE5756">
          <w:rPr>
            <w:color w:val="0000FF"/>
          </w:rPr>
          <w:t xml:space="preserve"> 1</w:t>
        </w:r>
      </w:hyperlink>
      <w:r w:rsidR="000536E3" w:rsidRPr="00BE5756">
        <w:t xml:space="preserve"> настоящей статьи, относятся к информации ограниченного доступа (конфиденциальные сведения). Сведения о доходах, об имуществе и обязательствах имущественного характера, представляемые гражданином в соответствии с </w:t>
      </w:r>
      <w:hyperlink r:id="rId48" w:history="1">
        <w:r w:rsidR="000536E3" w:rsidRPr="00BE5756">
          <w:rPr>
            <w:color w:val="0000FF"/>
          </w:rPr>
          <w:t>частью 1</w:t>
        </w:r>
      </w:hyperlink>
      <w:r w:rsidR="000536E3" w:rsidRPr="00BE5756">
        <w:t xml:space="preserve"> настоящей статьи, в случае не</w:t>
      </w:r>
      <w:r w:rsidR="00B90624">
        <w:t xml:space="preserve"> </w:t>
      </w:r>
      <w:r w:rsidR="000536E3" w:rsidRPr="00BE5756">
        <w:t xml:space="preserve">поступления данного гражданина на муниципальную службу,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r:id="rId49" w:history="1">
        <w:r>
          <w:rPr>
            <w:color w:val="0000FF"/>
          </w:rPr>
          <w:t>частью</w:t>
        </w:r>
        <w:r w:rsidR="000536E3" w:rsidRPr="00BE5756">
          <w:rPr>
            <w:color w:val="0000FF"/>
          </w:rPr>
          <w:t xml:space="preserve"> 1</w:t>
        </w:r>
      </w:hyperlink>
      <w:r>
        <w:rPr>
          <w:color w:val="0000FF"/>
        </w:rPr>
        <w:t xml:space="preserve">, </w:t>
      </w:r>
      <w:r w:rsidR="000536E3" w:rsidRPr="00BE5756">
        <w:t xml:space="preserve"> настоящей статьи, отнесенные в соответствии с федеральным </w:t>
      </w:r>
      <w:hyperlink r:id="rId50" w:history="1">
        <w:r w:rsidR="000536E3" w:rsidRPr="00BE5756">
          <w:rPr>
            <w:color w:val="0000FF"/>
          </w:rPr>
          <w:t>законом</w:t>
        </w:r>
      </w:hyperlink>
      <w:r w:rsidR="000536E3" w:rsidRPr="00BE5756">
        <w:t xml:space="preserve"> к сведениям, составляющим государственную тайну, подлежат защите в соответствии с </w:t>
      </w:r>
      <w:hyperlink r:id="rId51" w:history="1">
        <w:r w:rsidR="000536E3" w:rsidRPr="00BE5756">
          <w:rPr>
            <w:color w:val="0000FF"/>
          </w:rPr>
          <w:t>законодательством</w:t>
        </w:r>
      </w:hyperlink>
      <w:r w:rsidR="000536E3" w:rsidRPr="00BE5756">
        <w:t xml:space="preserve"> Российской Федерации о государственной тайне.</w:t>
      </w:r>
    </w:p>
    <w:p w:rsidR="000536E3" w:rsidRPr="00BE5756" w:rsidRDefault="003A7B24" w:rsidP="000536E3">
      <w:pPr>
        <w:autoSpaceDE w:val="0"/>
        <w:autoSpaceDN w:val="0"/>
        <w:adjustRightInd w:val="0"/>
        <w:ind w:firstLine="540"/>
        <w:jc w:val="both"/>
      </w:pPr>
      <w:r>
        <w:t>9</w:t>
      </w:r>
      <w:r w:rsidR="000536E3" w:rsidRPr="00BE5756">
        <w:t xml:space="preserve">. </w:t>
      </w:r>
      <w:proofErr w:type="gramStart"/>
      <w:r w:rsidR="000536E3" w:rsidRPr="00BE5756">
        <w:t xml:space="preserve">Не допускается использование сведений о доходах, об имуществе и обязательствах имущественного характера, представляемых гражданином или  муниципальным служащим в соответствии с </w:t>
      </w:r>
      <w:hyperlink r:id="rId52" w:history="1">
        <w:r>
          <w:rPr>
            <w:color w:val="0000FF"/>
          </w:rPr>
          <w:t>частью</w:t>
        </w:r>
        <w:r w:rsidR="000536E3" w:rsidRPr="00BE5756">
          <w:rPr>
            <w:color w:val="0000FF"/>
          </w:rPr>
          <w:t xml:space="preserve"> 1</w:t>
        </w:r>
      </w:hyperlink>
      <w:r>
        <w:rPr>
          <w:color w:val="0000FF"/>
        </w:rPr>
        <w:t xml:space="preserve">, </w:t>
      </w:r>
      <w:r w:rsidR="000536E3" w:rsidRPr="00BE5756">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000536E3" w:rsidRPr="00BE5756">
        <w:t xml:space="preserve"> физических лиц.</w:t>
      </w:r>
    </w:p>
    <w:p w:rsidR="000536E3" w:rsidRPr="00BE5756" w:rsidRDefault="003A7B24" w:rsidP="000536E3">
      <w:pPr>
        <w:autoSpaceDE w:val="0"/>
        <w:autoSpaceDN w:val="0"/>
        <w:adjustRightInd w:val="0"/>
        <w:ind w:firstLine="540"/>
        <w:jc w:val="both"/>
      </w:pPr>
      <w:r>
        <w:t>10</w:t>
      </w:r>
      <w:r w:rsidR="000536E3" w:rsidRPr="00BE5756">
        <w:t xml:space="preserve">. Лица, виновные в разглашении сведений о доходах, расходах, об имуществе и обязательствах имущественного характера, представляемых гражданином или муниципальным служащим в соответствии с </w:t>
      </w:r>
      <w:hyperlink r:id="rId53" w:history="1">
        <w:r>
          <w:rPr>
            <w:color w:val="0000FF"/>
          </w:rPr>
          <w:t>частью</w:t>
        </w:r>
        <w:r w:rsidR="000536E3" w:rsidRPr="00BE5756">
          <w:rPr>
            <w:color w:val="0000FF"/>
          </w:rPr>
          <w:t xml:space="preserve"> 1</w:t>
        </w:r>
      </w:hyperlink>
      <w:r>
        <w:rPr>
          <w:color w:val="0000FF"/>
        </w:rPr>
        <w:t>,</w:t>
      </w:r>
      <w:r w:rsidR="000536E3" w:rsidRPr="00BE5756">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536E3" w:rsidRPr="00BE5756" w:rsidRDefault="000536E3" w:rsidP="000536E3">
      <w:pPr>
        <w:autoSpaceDE w:val="0"/>
        <w:autoSpaceDN w:val="0"/>
        <w:adjustRightInd w:val="0"/>
        <w:ind w:firstLine="540"/>
        <w:jc w:val="both"/>
        <w:outlineLvl w:val="0"/>
        <w:rPr>
          <w:b/>
          <w:bCs/>
        </w:rPr>
      </w:pPr>
    </w:p>
    <w:p w:rsidR="000536E3" w:rsidRPr="00BE5756" w:rsidRDefault="000536E3" w:rsidP="000536E3">
      <w:pPr>
        <w:autoSpaceDE w:val="0"/>
        <w:autoSpaceDN w:val="0"/>
        <w:adjustRightInd w:val="0"/>
        <w:ind w:firstLine="540"/>
        <w:jc w:val="both"/>
        <w:outlineLvl w:val="0"/>
        <w:rPr>
          <w:b/>
          <w:bCs/>
        </w:rPr>
      </w:pPr>
      <w:r w:rsidRPr="00BE5756">
        <w:rPr>
          <w:b/>
          <w:bCs/>
        </w:rPr>
        <w:lastRenderedPageBreak/>
        <w:t>Статья 23. Представление сведений о размещении информации в информационно-телекоммуникационной сети "Интернет"</w:t>
      </w:r>
    </w:p>
    <w:p w:rsidR="000536E3" w:rsidRPr="00BE5756" w:rsidRDefault="000536E3" w:rsidP="000536E3">
      <w:pPr>
        <w:autoSpaceDE w:val="0"/>
        <w:autoSpaceDN w:val="0"/>
        <w:adjustRightInd w:val="0"/>
        <w:ind w:firstLine="540"/>
        <w:jc w:val="both"/>
        <w:outlineLvl w:val="0"/>
        <w:rPr>
          <w:b/>
          <w:bCs/>
        </w:rPr>
      </w:pPr>
    </w:p>
    <w:p w:rsidR="000536E3" w:rsidRPr="00BE5756" w:rsidRDefault="000536E3" w:rsidP="000536E3">
      <w:pPr>
        <w:autoSpaceDE w:val="0"/>
        <w:autoSpaceDN w:val="0"/>
        <w:adjustRightInd w:val="0"/>
        <w:ind w:firstLine="539"/>
        <w:jc w:val="both"/>
      </w:pPr>
      <w:r w:rsidRPr="00BE5756">
        <w:t xml:space="preserve">1. </w:t>
      </w:r>
      <w:proofErr w:type="gramStart"/>
      <w:r w:rsidRPr="00BE5756">
        <w:t xml:space="preserve">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в органе местного самоуправления </w:t>
      </w:r>
      <w:r w:rsidR="00B90624">
        <w:t xml:space="preserve">сельского поселения станица Солдатская </w:t>
      </w:r>
      <w:proofErr w:type="spellStart"/>
      <w:r w:rsidRPr="00BE5756">
        <w:t>Прохладненского</w:t>
      </w:r>
      <w:proofErr w:type="spellEnd"/>
      <w:r w:rsidRPr="00BE5756">
        <w:t xml:space="preserve"> муниципального района, муниципальный служащий органа местного самоуправления </w:t>
      </w:r>
      <w:r w:rsidR="00B90624">
        <w:t xml:space="preserve">сельского поселения станица Солдатская </w:t>
      </w:r>
      <w:proofErr w:type="spellStart"/>
      <w:r w:rsidRPr="00BE5756">
        <w:t>Прохладненского</w:t>
      </w:r>
      <w:proofErr w:type="spellEnd"/>
      <w:r w:rsidRPr="00BE5756">
        <w:t xml:space="preserve"> муниципального района размещали общедоступную информацию, а также данные, позволяющие их идентифицировать, представителю нанимателя представляют:</w:t>
      </w:r>
      <w:proofErr w:type="gramEnd"/>
    </w:p>
    <w:p w:rsidR="000536E3" w:rsidRPr="00BE5756" w:rsidRDefault="000536E3" w:rsidP="000536E3">
      <w:pPr>
        <w:autoSpaceDE w:val="0"/>
        <w:autoSpaceDN w:val="0"/>
        <w:adjustRightInd w:val="0"/>
        <w:ind w:firstLine="539"/>
        <w:jc w:val="both"/>
      </w:pPr>
      <w:r w:rsidRPr="00BE5756">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536E3" w:rsidRPr="00BE5756" w:rsidRDefault="000536E3" w:rsidP="000536E3">
      <w:pPr>
        <w:autoSpaceDE w:val="0"/>
        <w:autoSpaceDN w:val="0"/>
        <w:adjustRightInd w:val="0"/>
        <w:ind w:firstLine="539"/>
        <w:jc w:val="both"/>
      </w:pPr>
      <w:r w:rsidRPr="00BE5756">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536E3" w:rsidRPr="00BE5756" w:rsidRDefault="000536E3" w:rsidP="000536E3">
      <w:pPr>
        <w:autoSpaceDE w:val="0"/>
        <w:autoSpaceDN w:val="0"/>
        <w:adjustRightInd w:val="0"/>
        <w:ind w:firstLine="539"/>
        <w:jc w:val="both"/>
      </w:pPr>
      <w:r w:rsidRPr="00BE5756">
        <w:t xml:space="preserve">2. Сведения, указанные в </w:t>
      </w:r>
      <w:hyperlink w:anchor="Par4" w:history="1">
        <w:r w:rsidRPr="00BE5756">
          <w:rPr>
            <w:color w:val="0000FF"/>
          </w:rPr>
          <w:t>части 1</w:t>
        </w:r>
      </w:hyperlink>
      <w:r w:rsidRPr="00BE5756">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BE5756">
        <w:t>за</w:t>
      </w:r>
      <w:proofErr w:type="gramEnd"/>
      <w:r w:rsidRPr="00BE5756">
        <w:t xml:space="preserve"> отчетным. Сведения, указанные в </w:t>
      </w:r>
      <w:hyperlink w:anchor="Par4" w:history="1">
        <w:r w:rsidRPr="00BE5756">
          <w:rPr>
            <w:color w:val="0000FF"/>
          </w:rPr>
          <w:t>части 1</w:t>
        </w:r>
      </w:hyperlink>
      <w:r w:rsidRPr="00BE5756">
        <w:t xml:space="preserve"> настоящей статьи, представляются по </w:t>
      </w:r>
      <w:hyperlink r:id="rId54" w:history="1">
        <w:r w:rsidRPr="00BE5756">
          <w:rPr>
            <w:color w:val="0000FF"/>
          </w:rPr>
          <w:t>форме</w:t>
        </w:r>
      </w:hyperlink>
      <w:r w:rsidRPr="00BE5756">
        <w:t>, установленной Правительством Российской Федерации.</w:t>
      </w:r>
    </w:p>
    <w:p w:rsidR="000536E3" w:rsidRPr="00BE5756" w:rsidRDefault="000536E3" w:rsidP="000536E3">
      <w:pPr>
        <w:autoSpaceDE w:val="0"/>
        <w:autoSpaceDN w:val="0"/>
        <w:adjustRightInd w:val="0"/>
        <w:ind w:firstLine="539"/>
        <w:jc w:val="both"/>
      </w:pPr>
      <w:r w:rsidRPr="00BE5756">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4" w:history="1">
        <w:r w:rsidRPr="00BE5756">
          <w:rPr>
            <w:color w:val="0000FF"/>
          </w:rPr>
          <w:t>частью 1</w:t>
        </w:r>
      </w:hyperlink>
      <w:r w:rsidRPr="00BE5756">
        <w:t xml:space="preserve"> настоящей статьи.</w:t>
      </w:r>
    </w:p>
    <w:p w:rsidR="000536E3" w:rsidRPr="00BE5756" w:rsidRDefault="000536E3" w:rsidP="000536E3">
      <w:pPr>
        <w:pStyle w:val="ConsPlusNormal"/>
        <w:jc w:val="center"/>
        <w:outlineLvl w:val="0"/>
        <w:rPr>
          <w:rFonts w:ascii="Times New Roman" w:hAnsi="Times New Roman" w:cs="Times New Roman"/>
          <w:b/>
          <w:bCs/>
          <w:sz w:val="24"/>
          <w:szCs w:val="24"/>
        </w:rPr>
      </w:pPr>
    </w:p>
    <w:p w:rsidR="000536E3" w:rsidRDefault="000536E3" w:rsidP="000536E3">
      <w:pPr>
        <w:pStyle w:val="ConsPlusNormal"/>
        <w:jc w:val="center"/>
        <w:outlineLvl w:val="0"/>
        <w:rPr>
          <w:rFonts w:ascii="Times New Roman" w:hAnsi="Times New Roman" w:cs="Times New Roman"/>
          <w:b/>
          <w:bCs/>
          <w:sz w:val="24"/>
          <w:szCs w:val="24"/>
        </w:rPr>
      </w:pPr>
      <w:r w:rsidRPr="00BE5756">
        <w:rPr>
          <w:rFonts w:ascii="Times New Roman" w:hAnsi="Times New Roman" w:cs="Times New Roman"/>
          <w:b/>
          <w:bCs/>
          <w:sz w:val="24"/>
          <w:szCs w:val="24"/>
        </w:rPr>
        <w:t xml:space="preserve">Глава 4. ПОРЯДОК ПОСТУПЛЕНИЯ НА МУНИЦИПАЛЬНУЮ СЛУЖБУ, </w:t>
      </w:r>
    </w:p>
    <w:p w:rsidR="000536E3" w:rsidRPr="00BE5756" w:rsidRDefault="000536E3" w:rsidP="000536E3">
      <w:pPr>
        <w:pStyle w:val="ConsPlusNormal"/>
        <w:jc w:val="center"/>
        <w:outlineLvl w:val="0"/>
        <w:rPr>
          <w:rFonts w:ascii="Times New Roman" w:hAnsi="Times New Roman" w:cs="Times New Roman"/>
          <w:b/>
          <w:bCs/>
          <w:sz w:val="24"/>
          <w:szCs w:val="24"/>
        </w:rPr>
      </w:pPr>
      <w:r w:rsidRPr="00BE5756">
        <w:rPr>
          <w:rFonts w:ascii="Times New Roman" w:hAnsi="Times New Roman" w:cs="Times New Roman"/>
          <w:b/>
          <w:bCs/>
          <w:sz w:val="24"/>
          <w:szCs w:val="24"/>
        </w:rPr>
        <w:t>ЕЕ ПРОХОЖДЕНИЯ И ПРЕКРАЩЕНИЯ</w:t>
      </w:r>
    </w:p>
    <w:p w:rsidR="000536E3" w:rsidRPr="00BE5756" w:rsidRDefault="000536E3" w:rsidP="000536E3">
      <w:pPr>
        <w:pStyle w:val="ConsPlusNormal"/>
        <w:ind w:firstLine="540"/>
        <w:jc w:val="both"/>
        <w:rPr>
          <w:rFonts w:ascii="Times New Roman" w:hAnsi="Times New Roman" w:cs="Times New Roman"/>
          <w:sz w:val="24"/>
          <w:szCs w:val="24"/>
        </w:rPr>
      </w:pPr>
    </w:p>
    <w:p w:rsidR="000536E3" w:rsidRPr="00BE5756" w:rsidRDefault="000536E3" w:rsidP="000536E3">
      <w:pPr>
        <w:pStyle w:val="ConsPlusNormal"/>
        <w:ind w:firstLine="540"/>
        <w:jc w:val="both"/>
        <w:outlineLvl w:val="1"/>
        <w:rPr>
          <w:rFonts w:ascii="Times New Roman" w:hAnsi="Times New Roman" w:cs="Times New Roman"/>
          <w:b/>
          <w:sz w:val="24"/>
          <w:szCs w:val="24"/>
        </w:rPr>
      </w:pPr>
      <w:r w:rsidRPr="00BE5756">
        <w:rPr>
          <w:rFonts w:ascii="Times New Roman" w:hAnsi="Times New Roman" w:cs="Times New Roman"/>
          <w:b/>
          <w:sz w:val="24"/>
          <w:szCs w:val="24"/>
        </w:rPr>
        <w:t>Статья 24. Поступление на муниципальную службу</w:t>
      </w:r>
    </w:p>
    <w:p w:rsidR="000536E3" w:rsidRPr="00BE5756" w:rsidRDefault="000536E3" w:rsidP="000536E3">
      <w:pPr>
        <w:pStyle w:val="ConsPlusNormal"/>
        <w:ind w:firstLine="540"/>
        <w:jc w:val="both"/>
        <w:rPr>
          <w:rFonts w:ascii="Times New Roman" w:hAnsi="Times New Roman" w:cs="Times New Roman"/>
          <w:sz w:val="24"/>
          <w:szCs w:val="24"/>
        </w:rPr>
      </w:pP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 xml:space="preserve">1. </w:t>
      </w:r>
      <w:proofErr w:type="gramStart"/>
      <w:r w:rsidRPr="00BE5756">
        <w:rPr>
          <w:rFonts w:ascii="Times New Roman" w:hAnsi="Times New Roman" w:cs="Times New Roman"/>
          <w:sz w:val="24"/>
          <w:szCs w:val="24"/>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настоящем Положении в качестве ограничений, связанных с муниципальной службой.</w:t>
      </w:r>
      <w:proofErr w:type="gramEnd"/>
    </w:p>
    <w:p w:rsidR="000536E3" w:rsidRPr="00BE5756" w:rsidRDefault="000536E3" w:rsidP="000536E3">
      <w:pPr>
        <w:autoSpaceDE w:val="0"/>
        <w:autoSpaceDN w:val="0"/>
        <w:adjustRightInd w:val="0"/>
        <w:ind w:firstLine="540"/>
        <w:jc w:val="both"/>
      </w:pPr>
      <w:r w:rsidRPr="00BE5756">
        <w:t xml:space="preserve">2. Поступление на муниципальную службу осуществляется в результате назначения на должность муниципальной службы на условиях трудового договора (контракта) в соответствии с трудовым законодательством и с учетом особенностей, предусмотренных Федеральным </w:t>
      </w:r>
      <w:hyperlink r:id="rId55" w:history="1">
        <w:r w:rsidRPr="00BE5756">
          <w:rPr>
            <w:color w:val="0000FF"/>
          </w:rPr>
          <w:t>законом</w:t>
        </w:r>
      </w:hyperlink>
      <w:r w:rsidRPr="00BE5756">
        <w:rPr>
          <w:color w:val="0000FF"/>
        </w:rPr>
        <w:t>, и</w:t>
      </w:r>
      <w:r w:rsidRPr="00BE5756">
        <w:t xml:space="preserve"> оформляется актом представителя нанимателя (работодателя) о назначении на должность муниципальной службы.</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3.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0536E3" w:rsidRPr="00BE5756" w:rsidRDefault="003A7B24" w:rsidP="000536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0536E3" w:rsidRPr="00BE5756">
        <w:rPr>
          <w:rFonts w:ascii="Times New Roman" w:hAnsi="Times New Roman" w:cs="Times New Roman"/>
          <w:sz w:val="24"/>
          <w:szCs w:val="24"/>
        </w:rPr>
        <w:t xml:space="preserve">. </w:t>
      </w:r>
      <w:proofErr w:type="gramStart"/>
      <w:r w:rsidR="000536E3" w:rsidRPr="00BE5756">
        <w:rPr>
          <w:rFonts w:ascii="Times New Roman" w:hAnsi="Times New Roman" w:cs="Times New Roman"/>
          <w:sz w:val="24"/>
          <w:szCs w:val="24"/>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w:t>
      </w:r>
      <w:r w:rsidR="000536E3" w:rsidRPr="00BE5756">
        <w:rPr>
          <w:rFonts w:ascii="Times New Roman" w:hAnsi="Times New Roman" w:cs="Times New Roman"/>
          <w:sz w:val="24"/>
          <w:szCs w:val="24"/>
        </w:rPr>
        <w:lastRenderedPageBreak/>
        <w:t>обстоятельств, не связанных с профессиональными и деловыми качествами муниципального служащего.</w:t>
      </w:r>
      <w:proofErr w:type="gramEnd"/>
    </w:p>
    <w:p w:rsidR="000536E3" w:rsidRPr="00BE5756" w:rsidRDefault="003A7B24" w:rsidP="000536E3">
      <w:pPr>
        <w:pStyle w:val="ConsPlusNormal"/>
        <w:ind w:firstLine="540"/>
        <w:jc w:val="both"/>
        <w:rPr>
          <w:rFonts w:ascii="Times New Roman" w:hAnsi="Times New Roman" w:cs="Times New Roman"/>
          <w:sz w:val="24"/>
          <w:szCs w:val="24"/>
        </w:rPr>
      </w:pPr>
      <w:bookmarkStart w:id="13" w:name="Par238"/>
      <w:bookmarkEnd w:id="13"/>
      <w:r>
        <w:rPr>
          <w:rFonts w:ascii="Times New Roman" w:hAnsi="Times New Roman" w:cs="Times New Roman"/>
          <w:sz w:val="24"/>
          <w:szCs w:val="24"/>
        </w:rPr>
        <w:t>5</w:t>
      </w:r>
      <w:r w:rsidR="000536E3" w:rsidRPr="00BE5756">
        <w:rPr>
          <w:rFonts w:ascii="Times New Roman" w:hAnsi="Times New Roman" w:cs="Times New Roman"/>
          <w:sz w:val="24"/>
          <w:szCs w:val="24"/>
        </w:rPr>
        <w:t>. При поступлении на муниципальную службу гражданин представляет:</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 xml:space="preserve">2) собственноручно заполненную и подписанную анкету по форме, установленной </w:t>
      </w:r>
      <w:hyperlink r:id="rId56" w:history="1">
        <w:r w:rsidRPr="00BE5756">
          <w:rPr>
            <w:rFonts w:ascii="Times New Roman" w:hAnsi="Times New Roman" w:cs="Times New Roman"/>
            <w:color w:val="0000FF"/>
            <w:sz w:val="24"/>
            <w:szCs w:val="24"/>
          </w:rPr>
          <w:t>распоряжение</w:t>
        </w:r>
      </w:hyperlink>
      <w:proofErr w:type="gramStart"/>
      <w:r w:rsidRPr="00BE5756">
        <w:rPr>
          <w:rFonts w:ascii="Times New Roman" w:hAnsi="Times New Roman" w:cs="Times New Roman"/>
          <w:color w:val="0000FF"/>
          <w:sz w:val="24"/>
          <w:szCs w:val="24"/>
        </w:rPr>
        <w:t>м</w:t>
      </w:r>
      <w:proofErr w:type="gramEnd"/>
      <w:r w:rsidRPr="00BE5756">
        <w:rPr>
          <w:rFonts w:ascii="Times New Roman" w:hAnsi="Times New Roman" w:cs="Times New Roman"/>
          <w:sz w:val="24"/>
          <w:szCs w:val="24"/>
        </w:rPr>
        <w:t xml:space="preserve"> Правительства РФ от 26.05.2005 № 667-р;</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3) паспорт;</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5) документ об образовании;</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 по учётной форме №001-ГС/у;</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536E3" w:rsidRPr="00BE5756" w:rsidRDefault="000536E3" w:rsidP="000536E3">
      <w:pPr>
        <w:autoSpaceDE w:val="0"/>
        <w:autoSpaceDN w:val="0"/>
        <w:adjustRightInd w:val="0"/>
        <w:ind w:firstLine="540"/>
        <w:jc w:val="both"/>
      </w:pPr>
      <w:r w:rsidRPr="00BE5756">
        <w:t xml:space="preserve">11) сведения </w:t>
      </w:r>
      <w:r w:rsidRPr="00BE5756">
        <w:rPr>
          <w:bCs/>
        </w:rPr>
        <w:t>о размещении информации в информационно-телекоммуникационной сети "Интернет"</w:t>
      </w:r>
      <w:r w:rsidRPr="00BE5756">
        <w:t>;</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 xml:space="preserve"> 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536E3" w:rsidRPr="00BE5756" w:rsidRDefault="003A7B24" w:rsidP="000536E3">
      <w:pPr>
        <w:pStyle w:val="ConsPlusNormal"/>
        <w:ind w:firstLine="540"/>
        <w:jc w:val="both"/>
        <w:rPr>
          <w:rFonts w:ascii="Times New Roman" w:hAnsi="Times New Roman" w:cs="Times New Roman"/>
          <w:sz w:val="24"/>
          <w:szCs w:val="24"/>
        </w:rPr>
      </w:pPr>
      <w:bookmarkStart w:id="14" w:name="Par257"/>
      <w:bookmarkEnd w:id="14"/>
      <w:r>
        <w:rPr>
          <w:rFonts w:ascii="Times New Roman" w:hAnsi="Times New Roman" w:cs="Times New Roman"/>
          <w:sz w:val="24"/>
          <w:szCs w:val="24"/>
        </w:rPr>
        <w:t>6</w:t>
      </w:r>
      <w:r w:rsidR="000536E3" w:rsidRPr="00BE5756">
        <w:rPr>
          <w:rFonts w:ascii="Times New Roman" w:hAnsi="Times New Roman" w:cs="Times New Roman"/>
          <w:sz w:val="24"/>
          <w:szCs w:val="24"/>
        </w:rPr>
        <w:t xml:space="preserve">.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 </w:t>
      </w:r>
    </w:p>
    <w:p w:rsidR="000536E3" w:rsidRPr="00BE5756" w:rsidRDefault="003A7B24" w:rsidP="000536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0536E3" w:rsidRPr="00BE5756">
        <w:rPr>
          <w:rFonts w:ascii="Times New Roman" w:hAnsi="Times New Roman" w:cs="Times New Roman"/>
          <w:sz w:val="24"/>
          <w:szCs w:val="24"/>
        </w:rPr>
        <w:t xml:space="preserve">. В случае установления в процессе проверки, предусмотренной </w:t>
      </w:r>
      <w:hyperlink w:anchor="Par257" w:history="1">
        <w:r w:rsidR="000536E3" w:rsidRPr="00BE5756">
          <w:rPr>
            <w:rFonts w:ascii="Times New Roman" w:hAnsi="Times New Roman" w:cs="Times New Roman"/>
            <w:color w:val="0000FF"/>
            <w:sz w:val="24"/>
            <w:szCs w:val="24"/>
          </w:rPr>
          <w:t xml:space="preserve">частью </w:t>
        </w:r>
      </w:hyperlink>
      <w:r>
        <w:rPr>
          <w:rFonts w:ascii="Times New Roman" w:hAnsi="Times New Roman" w:cs="Times New Roman"/>
          <w:color w:val="0000FF"/>
          <w:sz w:val="24"/>
          <w:szCs w:val="24"/>
        </w:rPr>
        <w:t>5</w:t>
      </w:r>
      <w:r w:rsidR="000536E3" w:rsidRPr="00BE5756">
        <w:rPr>
          <w:rFonts w:ascii="Times New Roman" w:hAnsi="Times New Roman" w:cs="Times New Roman"/>
          <w:sz w:val="24"/>
          <w:szCs w:val="24"/>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536E3" w:rsidRPr="00BE5756" w:rsidRDefault="000536E3" w:rsidP="000536E3">
      <w:pPr>
        <w:pStyle w:val="ConsPlusNormal"/>
        <w:ind w:firstLine="540"/>
        <w:jc w:val="both"/>
        <w:rPr>
          <w:rFonts w:ascii="Times New Roman" w:hAnsi="Times New Roman" w:cs="Times New Roman"/>
          <w:sz w:val="24"/>
          <w:szCs w:val="24"/>
        </w:rPr>
      </w:pPr>
    </w:p>
    <w:p w:rsidR="000536E3" w:rsidRPr="00BE5756" w:rsidRDefault="000536E3" w:rsidP="000536E3">
      <w:pPr>
        <w:pStyle w:val="ConsPlusNormal"/>
        <w:ind w:firstLine="540"/>
        <w:jc w:val="both"/>
        <w:outlineLvl w:val="1"/>
        <w:rPr>
          <w:rFonts w:ascii="Times New Roman" w:hAnsi="Times New Roman" w:cs="Times New Roman"/>
          <w:b/>
          <w:sz w:val="24"/>
          <w:szCs w:val="24"/>
        </w:rPr>
      </w:pPr>
      <w:r w:rsidRPr="00BE5756">
        <w:rPr>
          <w:rFonts w:ascii="Times New Roman" w:hAnsi="Times New Roman" w:cs="Times New Roman"/>
          <w:b/>
          <w:sz w:val="24"/>
          <w:szCs w:val="24"/>
        </w:rPr>
        <w:t>Статья 25. Конкурс на замещение должности муниципальной службы</w:t>
      </w:r>
    </w:p>
    <w:p w:rsidR="000536E3" w:rsidRPr="00BE5756" w:rsidRDefault="000536E3" w:rsidP="000536E3">
      <w:pPr>
        <w:pStyle w:val="ConsPlusNormal"/>
        <w:ind w:firstLine="540"/>
        <w:jc w:val="both"/>
        <w:rPr>
          <w:rFonts w:ascii="Times New Roman" w:hAnsi="Times New Roman" w:cs="Times New Roman"/>
          <w:sz w:val="24"/>
          <w:szCs w:val="24"/>
        </w:rPr>
      </w:pP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w:t>
      </w:r>
      <w:r w:rsidR="00674C06">
        <w:rPr>
          <w:rFonts w:ascii="Times New Roman" w:hAnsi="Times New Roman" w:cs="Times New Roman"/>
          <w:sz w:val="24"/>
          <w:szCs w:val="24"/>
        </w:rPr>
        <w:t>,</w:t>
      </w:r>
      <w:r w:rsidRPr="00BE5756">
        <w:rPr>
          <w:rFonts w:ascii="Times New Roman" w:hAnsi="Times New Roman" w:cs="Times New Roman"/>
          <w:sz w:val="24"/>
          <w:szCs w:val="24"/>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 xml:space="preserve">3. Представитель нанимателя (работодатель) заключает трудовой договор и назначает на должность муниципальной службы одного из кандидатов, отобранных </w:t>
      </w:r>
      <w:r w:rsidRPr="00BE5756">
        <w:rPr>
          <w:rFonts w:ascii="Times New Roman" w:hAnsi="Times New Roman" w:cs="Times New Roman"/>
          <w:sz w:val="24"/>
          <w:szCs w:val="24"/>
        </w:rPr>
        <w:lastRenderedPageBreak/>
        <w:t>конкурсной комиссией по результатам конкурса на замещение должности муниципальной службы.</w:t>
      </w:r>
    </w:p>
    <w:p w:rsidR="000536E3" w:rsidRPr="00BE5756" w:rsidRDefault="000536E3" w:rsidP="000536E3">
      <w:pPr>
        <w:pStyle w:val="ConsPlusNormal"/>
        <w:ind w:firstLine="540"/>
        <w:jc w:val="both"/>
        <w:rPr>
          <w:rFonts w:ascii="Times New Roman" w:hAnsi="Times New Roman" w:cs="Times New Roman"/>
          <w:sz w:val="24"/>
          <w:szCs w:val="24"/>
        </w:rPr>
      </w:pPr>
    </w:p>
    <w:p w:rsidR="000536E3" w:rsidRPr="00BE5756" w:rsidRDefault="000536E3" w:rsidP="000536E3">
      <w:pPr>
        <w:pStyle w:val="ConsPlusNormal"/>
        <w:ind w:firstLine="540"/>
        <w:jc w:val="both"/>
        <w:outlineLvl w:val="1"/>
        <w:rPr>
          <w:rFonts w:ascii="Times New Roman" w:hAnsi="Times New Roman" w:cs="Times New Roman"/>
          <w:b/>
          <w:sz w:val="24"/>
          <w:szCs w:val="24"/>
        </w:rPr>
      </w:pPr>
      <w:r w:rsidRPr="00BE5756">
        <w:rPr>
          <w:rFonts w:ascii="Times New Roman" w:hAnsi="Times New Roman" w:cs="Times New Roman"/>
          <w:b/>
          <w:sz w:val="24"/>
          <w:szCs w:val="24"/>
        </w:rPr>
        <w:t>Статья 26. Аттестация муниципальных служащих</w:t>
      </w:r>
    </w:p>
    <w:p w:rsidR="000536E3" w:rsidRPr="00BE5756" w:rsidRDefault="000536E3" w:rsidP="000536E3">
      <w:pPr>
        <w:pStyle w:val="ConsPlusNormal"/>
        <w:ind w:firstLine="540"/>
        <w:jc w:val="both"/>
        <w:rPr>
          <w:rFonts w:ascii="Times New Roman" w:hAnsi="Times New Roman" w:cs="Times New Roman"/>
          <w:sz w:val="24"/>
          <w:szCs w:val="24"/>
        </w:rPr>
      </w:pP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2. Аттестации не подлежат следующие муниципальные служащие:</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1) замещающие должности муниципальной службы менее одного года;</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 xml:space="preserve">2) </w:t>
      </w:r>
      <w:proofErr w:type="gramStart"/>
      <w:r w:rsidRPr="00BE5756">
        <w:rPr>
          <w:rFonts w:ascii="Times New Roman" w:hAnsi="Times New Roman" w:cs="Times New Roman"/>
          <w:sz w:val="24"/>
          <w:szCs w:val="24"/>
        </w:rPr>
        <w:t>достигшие</w:t>
      </w:r>
      <w:proofErr w:type="gramEnd"/>
      <w:r w:rsidRPr="00BE5756">
        <w:rPr>
          <w:rFonts w:ascii="Times New Roman" w:hAnsi="Times New Roman" w:cs="Times New Roman"/>
          <w:sz w:val="24"/>
          <w:szCs w:val="24"/>
        </w:rPr>
        <w:t xml:space="preserve"> возраста 60 лет;</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3) беременные женщины;</w:t>
      </w:r>
    </w:p>
    <w:p w:rsidR="000536E3" w:rsidRPr="00BE5756" w:rsidRDefault="000536E3" w:rsidP="000536E3">
      <w:pPr>
        <w:pStyle w:val="ConsPlusNormal"/>
        <w:ind w:firstLine="540"/>
        <w:jc w:val="both"/>
        <w:rPr>
          <w:rFonts w:ascii="Times New Roman" w:hAnsi="Times New Roman" w:cs="Times New Roman"/>
          <w:sz w:val="24"/>
          <w:szCs w:val="24"/>
        </w:rPr>
      </w:pPr>
      <w:proofErr w:type="gramStart"/>
      <w:r w:rsidRPr="00BE5756">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BE5756">
        <w:rPr>
          <w:rFonts w:ascii="Times New Roman" w:hAnsi="Times New Roman" w:cs="Times New Roman"/>
          <w:sz w:val="24"/>
          <w:szCs w:val="24"/>
        </w:rPr>
        <w:t xml:space="preserve"> Аттестация указанных муниципальных служащих возможна не ранее чем через один год после выхода из отпуска;</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6. Муниципальный служащий вправе обжаловать результаты аттестации в судебном порядке.</w:t>
      </w:r>
    </w:p>
    <w:p w:rsidR="000536E3" w:rsidRPr="00BE5756" w:rsidRDefault="000536E3" w:rsidP="000536E3">
      <w:pPr>
        <w:autoSpaceDE w:val="0"/>
        <w:autoSpaceDN w:val="0"/>
        <w:adjustRightInd w:val="0"/>
        <w:ind w:firstLine="540"/>
        <w:jc w:val="both"/>
      </w:pPr>
      <w:r w:rsidRPr="00BE5756">
        <w:t xml:space="preserve">7. Положение о проведении аттестации муниципальных служащих утверждается муниципальным правовым актом в соответствии с </w:t>
      </w:r>
      <w:hyperlink w:anchor="Par1161" w:history="1">
        <w:r w:rsidRPr="00BE5756">
          <w:rPr>
            <w:color w:val="0000FF"/>
          </w:rPr>
          <w:t>Типовым положением</w:t>
        </w:r>
      </w:hyperlink>
      <w:r w:rsidRPr="00BE5756">
        <w:t xml:space="preserve"> о проведении аттестации муниципальных служащих, утвержденным Законом КБР.</w:t>
      </w:r>
    </w:p>
    <w:p w:rsidR="000536E3" w:rsidRPr="00BE5756" w:rsidRDefault="000536E3" w:rsidP="000536E3">
      <w:pPr>
        <w:pStyle w:val="ConsPlusNormal"/>
        <w:ind w:firstLine="540"/>
        <w:jc w:val="both"/>
        <w:rPr>
          <w:rFonts w:ascii="Times New Roman" w:hAnsi="Times New Roman" w:cs="Times New Roman"/>
          <w:sz w:val="24"/>
          <w:szCs w:val="24"/>
        </w:rPr>
      </w:pPr>
    </w:p>
    <w:p w:rsidR="000536E3" w:rsidRPr="00BE5756" w:rsidRDefault="000536E3" w:rsidP="000536E3">
      <w:pPr>
        <w:pStyle w:val="ConsPlusNormal"/>
        <w:ind w:firstLine="540"/>
        <w:jc w:val="both"/>
        <w:outlineLvl w:val="1"/>
        <w:rPr>
          <w:rFonts w:ascii="Times New Roman" w:hAnsi="Times New Roman" w:cs="Times New Roman"/>
          <w:b/>
          <w:sz w:val="24"/>
          <w:szCs w:val="24"/>
        </w:rPr>
      </w:pPr>
      <w:r w:rsidRPr="00BE5756">
        <w:rPr>
          <w:rFonts w:ascii="Times New Roman" w:hAnsi="Times New Roman" w:cs="Times New Roman"/>
          <w:b/>
          <w:sz w:val="24"/>
          <w:szCs w:val="24"/>
        </w:rPr>
        <w:t>Статья 27. Основания для расторжения трудового договора с муниципальным служащим</w:t>
      </w:r>
    </w:p>
    <w:p w:rsidR="000536E3" w:rsidRPr="00BE5756" w:rsidRDefault="000536E3" w:rsidP="000536E3">
      <w:pPr>
        <w:autoSpaceDE w:val="0"/>
        <w:autoSpaceDN w:val="0"/>
        <w:adjustRightInd w:val="0"/>
        <w:ind w:firstLine="540"/>
        <w:jc w:val="both"/>
      </w:pPr>
    </w:p>
    <w:p w:rsidR="000536E3" w:rsidRPr="00BE5756" w:rsidRDefault="000536E3" w:rsidP="000536E3">
      <w:pPr>
        <w:autoSpaceDE w:val="0"/>
        <w:autoSpaceDN w:val="0"/>
        <w:adjustRightInd w:val="0"/>
        <w:ind w:firstLine="540"/>
        <w:jc w:val="both"/>
      </w:pPr>
      <w:r w:rsidRPr="00BE5756">
        <w:t xml:space="preserve">1. Прекращение муниципальной службы осуществляется по основаниям, предусмотренным Трудовым </w:t>
      </w:r>
      <w:hyperlink r:id="rId57" w:history="1">
        <w:r w:rsidRPr="00BE5756">
          <w:rPr>
            <w:color w:val="0000FF"/>
          </w:rPr>
          <w:t>кодексом</w:t>
        </w:r>
      </w:hyperlink>
      <w:r w:rsidRPr="00BE5756">
        <w:t xml:space="preserve"> Российской Федерации.</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lastRenderedPageBreak/>
        <w:t xml:space="preserve">2. Помимо оснований для расторжения трудового договора, предусмотренных Трудовым </w:t>
      </w:r>
      <w:hyperlink r:id="rId58" w:history="1">
        <w:r w:rsidRPr="00BE5756">
          <w:rPr>
            <w:rFonts w:ascii="Times New Roman" w:hAnsi="Times New Roman" w:cs="Times New Roman"/>
            <w:color w:val="0000FF"/>
            <w:sz w:val="24"/>
            <w:szCs w:val="24"/>
          </w:rPr>
          <w:t>кодексом</w:t>
        </w:r>
      </w:hyperlink>
      <w:r w:rsidRPr="00BE5756">
        <w:rPr>
          <w:rFonts w:ascii="Times New Roman" w:hAnsi="Times New Roman" w:cs="Times New Roman"/>
          <w:sz w:val="24"/>
          <w:szCs w:val="24"/>
        </w:rPr>
        <w:t xml:space="preserve"> Российской Федерации, трудовой договор с муниципальным служащим </w:t>
      </w:r>
      <w:proofErr w:type="gramStart"/>
      <w:r w:rsidRPr="00BE5756">
        <w:rPr>
          <w:rFonts w:ascii="Times New Roman" w:hAnsi="Times New Roman" w:cs="Times New Roman"/>
          <w:sz w:val="24"/>
          <w:szCs w:val="24"/>
        </w:rPr>
        <w:t>может быть также расторгнут</w:t>
      </w:r>
      <w:proofErr w:type="gramEnd"/>
      <w:r w:rsidRPr="00BE5756">
        <w:rPr>
          <w:rFonts w:ascii="Times New Roman" w:hAnsi="Times New Roman" w:cs="Times New Roman"/>
          <w:sz w:val="24"/>
          <w:szCs w:val="24"/>
        </w:rPr>
        <w:t xml:space="preserve"> в соответствии с Федеральным </w:t>
      </w:r>
      <w:hyperlink r:id="rId59" w:history="1">
        <w:r w:rsidRPr="00BE5756">
          <w:rPr>
            <w:rFonts w:ascii="Times New Roman" w:hAnsi="Times New Roman" w:cs="Times New Roman"/>
            <w:color w:val="0000FF"/>
            <w:sz w:val="24"/>
            <w:szCs w:val="24"/>
          </w:rPr>
          <w:t>законом</w:t>
        </w:r>
      </w:hyperlink>
      <w:r w:rsidRPr="00BE5756">
        <w:rPr>
          <w:rFonts w:ascii="Times New Roman" w:hAnsi="Times New Roman" w:cs="Times New Roman"/>
          <w:color w:val="0000FF"/>
          <w:sz w:val="24"/>
          <w:szCs w:val="24"/>
        </w:rPr>
        <w:t xml:space="preserve"> </w:t>
      </w:r>
      <w:r w:rsidRPr="00BE5756">
        <w:rPr>
          <w:rFonts w:ascii="Times New Roman" w:hAnsi="Times New Roman" w:cs="Times New Roman"/>
          <w:sz w:val="24"/>
          <w:szCs w:val="24"/>
        </w:rPr>
        <w:t>по инициативе представителя нанимателя (работодателя) в случае:</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0536E3" w:rsidRPr="00BE5756" w:rsidRDefault="000536E3" w:rsidP="000536E3">
      <w:pPr>
        <w:pStyle w:val="ConsPlusNormal"/>
        <w:ind w:firstLine="540"/>
        <w:jc w:val="both"/>
        <w:rPr>
          <w:rFonts w:ascii="Times New Roman" w:hAnsi="Times New Roman" w:cs="Times New Roman"/>
          <w:sz w:val="24"/>
          <w:szCs w:val="24"/>
        </w:rPr>
      </w:pPr>
      <w:proofErr w:type="gramStart"/>
      <w:r w:rsidRPr="00BE5756">
        <w:rPr>
          <w:rFonts w:ascii="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BE5756">
        <w:rPr>
          <w:rFonts w:ascii="Times New Roman" w:hAnsi="Times New Roman" w:cs="Times New Roman"/>
          <w:sz w:val="24"/>
          <w:szCs w:val="24"/>
        </w:rPr>
        <w:t xml:space="preserve"> </w:t>
      </w:r>
      <w:proofErr w:type="gramStart"/>
      <w:r w:rsidRPr="00BE5756">
        <w:rPr>
          <w:rFonts w:ascii="Times New Roman" w:hAnsi="Times New Roman" w:cs="Times New Roman"/>
          <w:sz w:val="24"/>
          <w:szCs w:val="24"/>
        </w:rPr>
        <w:t>соответствии</w:t>
      </w:r>
      <w:proofErr w:type="gramEnd"/>
      <w:r w:rsidRPr="00BE5756">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 xml:space="preserve">3) несоблюдения ограничений и запретов, связанных с муниципальной службой и установленных </w:t>
      </w:r>
      <w:hyperlink w:anchor="Par124" w:history="1">
        <w:r w:rsidRPr="00BE5756">
          <w:rPr>
            <w:rFonts w:ascii="Times New Roman" w:hAnsi="Times New Roman" w:cs="Times New Roman"/>
            <w:color w:val="0000FF"/>
            <w:sz w:val="24"/>
            <w:szCs w:val="24"/>
          </w:rPr>
          <w:t>статьями 13</w:t>
        </w:r>
      </w:hyperlink>
      <w:r w:rsidRPr="00BE5756">
        <w:rPr>
          <w:rFonts w:ascii="Times New Roman" w:hAnsi="Times New Roman" w:cs="Times New Roman"/>
          <w:sz w:val="24"/>
          <w:szCs w:val="24"/>
        </w:rPr>
        <w:t xml:space="preserve">, </w:t>
      </w:r>
      <w:hyperlink w:anchor="Par145" w:history="1">
        <w:r w:rsidRPr="00BE5756">
          <w:rPr>
            <w:rFonts w:ascii="Times New Roman" w:hAnsi="Times New Roman" w:cs="Times New Roman"/>
            <w:color w:val="0000FF"/>
            <w:sz w:val="24"/>
            <w:szCs w:val="24"/>
          </w:rPr>
          <w:t>14</w:t>
        </w:r>
      </w:hyperlink>
      <w:r w:rsidRPr="00BE5756">
        <w:rPr>
          <w:rFonts w:ascii="Times New Roman" w:hAnsi="Times New Roman" w:cs="Times New Roman"/>
          <w:sz w:val="24"/>
          <w:szCs w:val="24"/>
        </w:rPr>
        <w:t xml:space="preserve">, </w:t>
      </w:r>
      <w:hyperlink w:anchor="Par174" w:history="1">
        <w:r w:rsidRPr="00BE5756">
          <w:rPr>
            <w:rFonts w:ascii="Times New Roman" w:hAnsi="Times New Roman" w:cs="Times New Roman"/>
            <w:color w:val="0000FF"/>
            <w:sz w:val="24"/>
            <w:szCs w:val="24"/>
          </w:rPr>
          <w:t>14.1</w:t>
        </w:r>
      </w:hyperlink>
      <w:r w:rsidRPr="00BE5756">
        <w:rPr>
          <w:rFonts w:ascii="Times New Roman" w:hAnsi="Times New Roman" w:cs="Times New Roman"/>
          <w:sz w:val="24"/>
          <w:szCs w:val="24"/>
        </w:rPr>
        <w:t xml:space="preserve"> и </w:t>
      </w:r>
      <w:hyperlink w:anchor="Par209" w:history="1">
        <w:r w:rsidRPr="00BE5756">
          <w:rPr>
            <w:rFonts w:ascii="Times New Roman" w:hAnsi="Times New Roman" w:cs="Times New Roman"/>
            <w:color w:val="0000FF"/>
            <w:sz w:val="24"/>
            <w:szCs w:val="24"/>
          </w:rPr>
          <w:t>15</w:t>
        </w:r>
      </w:hyperlink>
      <w:r w:rsidRPr="00BE5756">
        <w:rPr>
          <w:rFonts w:ascii="Times New Roman" w:hAnsi="Times New Roman" w:cs="Times New Roman"/>
          <w:sz w:val="24"/>
          <w:szCs w:val="24"/>
        </w:rPr>
        <w:t xml:space="preserve"> Федерального закона;</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 xml:space="preserve">4) применения административного наказания в виде </w:t>
      </w:r>
      <w:hyperlink r:id="rId60" w:history="1">
        <w:r w:rsidRPr="00BE5756">
          <w:rPr>
            <w:rFonts w:ascii="Times New Roman" w:hAnsi="Times New Roman" w:cs="Times New Roman"/>
            <w:color w:val="0000FF"/>
            <w:sz w:val="24"/>
            <w:szCs w:val="24"/>
          </w:rPr>
          <w:t>дисквалификации</w:t>
        </w:r>
      </w:hyperlink>
      <w:r w:rsidRPr="00BE5756">
        <w:rPr>
          <w:rFonts w:ascii="Times New Roman" w:hAnsi="Times New Roman" w:cs="Times New Roman"/>
          <w:sz w:val="24"/>
          <w:szCs w:val="24"/>
        </w:rPr>
        <w:t>.</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536E3" w:rsidRPr="00BE5756" w:rsidRDefault="000536E3" w:rsidP="000536E3">
      <w:pPr>
        <w:autoSpaceDE w:val="0"/>
        <w:autoSpaceDN w:val="0"/>
        <w:adjustRightInd w:val="0"/>
        <w:ind w:firstLine="540"/>
        <w:jc w:val="both"/>
        <w:outlineLvl w:val="0"/>
        <w:rPr>
          <w:b/>
          <w:bCs/>
        </w:rPr>
      </w:pPr>
    </w:p>
    <w:p w:rsidR="000536E3" w:rsidRPr="00BE5756" w:rsidRDefault="000536E3" w:rsidP="000536E3">
      <w:pPr>
        <w:pStyle w:val="ConsPlusNormal"/>
        <w:jc w:val="center"/>
        <w:outlineLvl w:val="0"/>
        <w:rPr>
          <w:rFonts w:ascii="Times New Roman" w:hAnsi="Times New Roman" w:cs="Times New Roman"/>
          <w:b/>
          <w:bCs/>
          <w:sz w:val="24"/>
          <w:szCs w:val="24"/>
        </w:rPr>
      </w:pPr>
      <w:r w:rsidRPr="00BE5756">
        <w:rPr>
          <w:rFonts w:ascii="Times New Roman" w:hAnsi="Times New Roman" w:cs="Times New Roman"/>
          <w:b/>
          <w:bCs/>
          <w:sz w:val="24"/>
          <w:szCs w:val="24"/>
        </w:rPr>
        <w:t>Глава 5. РАБОЧЕЕ (СЛУЖЕБНОЕ) ВРЕМЯ И ВРЕМЯ ОТДЫХА</w:t>
      </w:r>
    </w:p>
    <w:p w:rsidR="000536E3" w:rsidRPr="00BE5756" w:rsidRDefault="000536E3" w:rsidP="000536E3">
      <w:pPr>
        <w:pStyle w:val="ConsPlusNormal"/>
        <w:ind w:firstLine="540"/>
        <w:jc w:val="both"/>
        <w:rPr>
          <w:rFonts w:ascii="Times New Roman" w:hAnsi="Times New Roman" w:cs="Times New Roman"/>
          <w:sz w:val="24"/>
          <w:szCs w:val="24"/>
        </w:rPr>
      </w:pPr>
    </w:p>
    <w:p w:rsidR="000536E3" w:rsidRPr="00BE5756" w:rsidRDefault="000536E3" w:rsidP="000536E3">
      <w:pPr>
        <w:pStyle w:val="ConsPlusNormal"/>
        <w:ind w:firstLine="540"/>
        <w:jc w:val="both"/>
        <w:outlineLvl w:val="1"/>
        <w:rPr>
          <w:rFonts w:ascii="Times New Roman" w:hAnsi="Times New Roman" w:cs="Times New Roman"/>
          <w:b/>
          <w:sz w:val="24"/>
          <w:szCs w:val="24"/>
        </w:rPr>
      </w:pPr>
      <w:r w:rsidRPr="00BE5756">
        <w:rPr>
          <w:rFonts w:ascii="Times New Roman" w:hAnsi="Times New Roman" w:cs="Times New Roman"/>
          <w:b/>
          <w:sz w:val="24"/>
          <w:szCs w:val="24"/>
        </w:rPr>
        <w:t>Статья 28. Рабочее (служебное) время</w:t>
      </w:r>
    </w:p>
    <w:p w:rsidR="000536E3" w:rsidRPr="00BE5756" w:rsidRDefault="000536E3" w:rsidP="000536E3">
      <w:pPr>
        <w:pStyle w:val="ConsPlusNormal"/>
        <w:ind w:firstLine="540"/>
        <w:jc w:val="both"/>
        <w:rPr>
          <w:rFonts w:ascii="Times New Roman" w:hAnsi="Times New Roman" w:cs="Times New Roman"/>
          <w:sz w:val="24"/>
          <w:szCs w:val="24"/>
        </w:rPr>
      </w:pP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 xml:space="preserve">Рабочее (служебное) время муниципальных служащих регулируется в соответствии с трудовым </w:t>
      </w:r>
      <w:hyperlink r:id="rId61" w:history="1">
        <w:r w:rsidRPr="00BE5756">
          <w:rPr>
            <w:rFonts w:ascii="Times New Roman" w:hAnsi="Times New Roman" w:cs="Times New Roman"/>
            <w:color w:val="0000FF"/>
            <w:sz w:val="24"/>
            <w:szCs w:val="24"/>
          </w:rPr>
          <w:t>законодательством</w:t>
        </w:r>
      </w:hyperlink>
      <w:r w:rsidRPr="00BE5756">
        <w:rPr>
          <w:rFonts w:ascii="Times New Roman" w:hAnsi="Times New Roman" w:cs="Times New Roman"/>
          <w:sz w:val="24"/>
          <w:szCs w:val="24"/>
        </w:rPr>
        <w:t>.</w:t>
      </w:r>
    </w:p>
    <w:p w:rsidR="000536E3" w:rsidRPr="00BE5756" w:rsidRDefault="000536E3" w:rsidP="000536E3">
      <w:pPr>
        <w:pStyle w:val="ConsPlusNormal"/>
        <w:ind w:firstLine="540"/>
        <w:jc w:val="both"/>
        <w:rPr>
          <w:rFonts w:ascii="Times New Roman" w:hAnsi="Times New Roman" w:cs="Times New Roman"/>
          <w:sz w:val="24"/>
          <w:szCs w:val="24"/>
        </w:rPr>
      </w:pPr>
    </w:p>
    <w:p w:rsidR="000536E3" w:rsidRPr="00BE5756" w:rsidRDefault="000536E3" w:rsidP="000536E3">
      <w:pPr>
        <w:pStyle w:val="ConsPlusNormal"/>
        <w:ind w:firstLine="540"/>
        <w:jc w:val="both"/>
        <w:outlineLvl w:val="1"/>
        <w:rPr>
          <w:rFonts w:ascii="Times New Roman" w:hAnsi="Times New Roman" w:cs="Times New Roman"/>
          <w:b/>
          <w:sz w:val="24"/>
          <w:szCs w:val="24"/>
        </w:rPr>
      </w:pPr>
      <w:r w:rsidRPr="00BE5756">
        <w:rPr>
          <w:rFonts w:ascii="Times New Roman" w:hAnsi="Times New Roman" w:cs="Times New Roman"/>
          <w:b/>
          <w:sz w:val="24"/>
          <w:szCs w:val="24"/>
        </w:rPr>
        <w:t>Статья 29. Отпуск муниципального служащего</w:t>
      </w:r>
    </w:p>
    <w:p w:rsidR="000536E3" w:rsidRPr="00BE5756" w:rsidRDefault="000536E3" w:rsidP="000536E3">
      <w:pPr>
        <w:pStyle w:val="ConsPlusNormal"/>
        <w:ind w:firstLine="540"/>
        <w:jc w:val="both"/>
        <w:rPr>
          <w:rFonts w:ascii="Times New Roman" w:hAnsi="Times New Roman" w:cs="Times New Roman"/>
          <w:sz w:val="24"/>
          <w:szCs w:val="24"/>
        </w:rPr>
      </w:pP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w:t>
      </w:r>
      <w:hyperlink r:id="rId62" w:history="1">
        <w:r w:rsidRPr="00BE5756">
          <w:rPr>
            <w:rFonts w:ascii="Times New Roman" w:hAnsi="Times New Roman" w:cs="Times New Roman"/>
            <w:color w:val="0000FF"/>
            <w:sz w:val="24"/>
            <w:szCs w:val="24"/>
          </w:rPr>
          <w:t>порядке</w:t>
        </w:r>
      </w:hyperlink>
      <w:r w:rsidRPr="00BE5756">
        <w:rPr>
          <w:rFonts w:ascii="Times New Roman" w:hAnsi="Times New Roman" w:cs="Times New Roman"/>
          <w:sz w:val="24"/>
          <w:szCs w:val="24"/>
        </w:rPr>
        <w:t>, установленном трудовым законодательством для исчисления средней заработной платы.</w:t>
      </w:r>
    </w:p>
    <w:p w:rsidR="000536E3" w:rsidRPr="00BE5756" w:rsidRDefault="000536E3" w:rsidP="000536E3">
      <w:pPr>
        <w:pStyle w:val="ConsPlusNormal"/>
        <w:ind w:firstLine="539"/>
        <w:jc w:val="both"/>
        <w:rPr>
          <w:rFonts w:ascii="Times New Roman" w:hAnsi="Times New Roman" w:cs="Times New Roman"/>
          <w:sz w:val="24"/>
          <w:szCs w:val="24"/>
        </w:rPr>
      </w:pPr>
      <w:r w:rsidRPr="00BE5756">
        <w:rPr>
          <w:rFonts w:ascii="Times New Roman" w:hAnsi="Times New Roman" w:cs="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536E3" w:rsidRPr="00BE5756" w:rsidRDefault="000536E3" w:rsidP="000536E3">
      <w:pPr>
        <w:autoSpaceDE w:val="0"/>
        <w:autoSpaceDN w:val="0"/>
        <w:adjustRightInd w:val="0"/>
        <w:ind w:firstLine="539"/>
        <w:jc w:val="both"/>
      </w:pPr>
      <w:r w:rsidRPr="00BE5756">
        <w:t xml:space="preserve">3. Ежегодный основной оплачиваемый отпуск предоставляется муниципальному служащему продолжительностью 30 календарных дней. </w:t>
      </w:r>
    </w:p>
    <w:p w:rsidR="000536E3" w:rsidRPr="00BE5756" w:rsidRDefault="000536E3" w:rsidP="000536E3">
      <w:pPr>
        <w:autoSpaceDE w:val="0"/>
        <w:autoSpaceDN w:val="0"/>
        <w:adjustRightInd w:val="0"/>
        <w:ind w:firstLine="539"/>
        <w:jc w:val="both"/>
        <w:rPr>
          <w:bCs/>
        </w:rPr>
      </w:pPr>
      <w:r w:rsidRPr="00BE5756">
        <w:rPr>
          <w:bCs/>
        </w:rP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63" w:history="1">
        <w:r w:rsidRPr="00BE5756">
          <w:rPr>
            <w:bCs/>
            <w:color w:val="0000FF"/>
          </w:rPr>
          <w:t>законами</w:t>
        </w:r>
      </w:hyperlink>
      <w:r w:rsidRPr="00BE5756">
        <w:rPr>
          <w:bCs/>
        </w:rPr>
        <w:t xml:space="preserve"> и законами Кабардино-Балкарской Республики.</w:t>
      </w:r>
    </w:p>
    <w:p w:rsidR="000536E3" w:rsidRPr="00BE5756" w:rsidRDefault="000536E3" w:rsidP="000536E3">
      <w:pPr>
        <w:autoSpaceDE w:val="0"/>
        <w:autoSpaceDN w:val="0"/>
        <w:adjustRightInd w:val="0"/>
        <w:ind w:firstLine="539"/>
        <w:jc w:val="both"/>
        <w:rPr>
          <w:bCs/>
        </w:rPr>
      </w:pPr>
      <w:r w:rsidRPr="00BE5756">
        <w:rPr>
          <w:bCs/>
        </w:rPr>
        <w:t>5. Муниципальному служащему к ежегодному основному оплачиваемому отпуску предоставляется дополнительный оплачиваемый отпуск за выслугу лет продолжительностью:</w:t>
      </w:r>
    </w:p>
    <w:p w:rsidR="000536E3" w:rsidRPr="00BE5756" w:rsidRDefault="000536E3" w:rsidP="000536E3">
      <w:pPr>
        <w:autoSpaceDE w:val="0"/>
        <w:autoSpaceDN w:val="0"/>
        <w:adjustRightInd w:val="0"/>
        <w:ind w:firstLine="539"/>
        <w:jc w:val="both"/>
        <w:rPr>
          <w:bCs/>
        </w:rPr>
      </w:pPr>
      <w:r w:rsidRPr="00BE5756">
        <w:rPr>
          <w:bCs/>
        </w:rPr>
        <w:t>а) при стаже муниципальной службы от 1 года до 5 лет - 1 календарный день;</w:t>
      </w:r>
    </w:p>
    <w:p w:rsidR="000536E3" w:rsidRPr="00BE5756" w:rsidRDefault="000536E3" w:rsidP="000536E3">
      <w:pPr>
        <w:autoSpaceDE w:val="0"/>
        <w:autoSpaceDN w:val="0"/>
        <w:adjustRightInd w:val="0"/>
        <w:ind w:firstLine="539"/>
        <w:jc w:val="both"/>
        <w:rPr>
          <w:bCs/>
        </w:rPr>
      </w:pPr>
      <w:r w:rsidRPr="00BE5756">
        <w:rPr>
          <w:bCs/>
        </w:rPr>
        <w:t>б) при стаже муниципальной службы от 5 до 10 лет - 5 календарных дней;</w:t>
      </w:r>
    </w:p>
    <w:p w:rsidR="000536E3" w:rsidRPr="00BE5756" w:rsidRDefault="000536E3" w:rsidP="000536E3">
      <w:pPr>
        <w:autoSpaceDE w:val="0"/>
        <w:autoSpaceDN w:val="0"/>
        <w:adjustRightInd w:val="0"/>
        <w:ind w:firstLine="539"/>
        <w:jc w:val="both"/>
        <w:rPr>
          <w:bCs/>
        </w:rPr>
      </w:pPr>
      <w:r w:rsidRPr="00BE5756">
        <w:rPr>
          <w:bCs/>
        </w:rPr>
        <w:t>в) при стаже муниципальной службы от 10 до 15 лет - 7 календарных дней;</w:t>
      </w:r>
    </w:p>
    <w:p w:rsidR="000536E3" w:rsidRPr="00BE5756" w:rsidRDefault="000536E3" w:rsidP="000536E3">
      <w:pPr>
        <w:autoSpaceDE w:val="0"/>
        <w:autoSpaceDN w:val="0"/>
        <w:adjustRightInd w:val="0"/>
        <w:ind w:firstLine="539"/>
        <w:jc w:val="both"/>
        <w:rPr>
          <w:bCs/>
        </w:rPr>
      </w:pPr>
      <w:r w:rsidRPr="00BE5756">
        <w:rPr>
          <w:bCs/>
        </w:rPr>
        <w:lastRenderedPageBreak/>
        <w:t>г) при стаже муниципальной службы 15 лет и более - 10 календарных дней.</w:t>
      </w:r>
    </w:p>
    <w:p w:rsidR="000536E3" w:rsidRPr="00BE5756" w:rsidRDefault="000536E3" w:rsidP="000536E3">
      <w:pPr>
        <w:autoSpaceDE w:val="0"/>
        <w:autoSpaceDN w:val="0"/>
        <w:adjustRightInd w:val="0"/>
        <w:ind w:firstLine="539"/>
        <w:jc w:val="both"/>
      </w:pPr>
      <w:r w:rsidRPr="00BE5756">
        <w:t>5.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536E3" w:rsidRPr="00BE5756" w:rsidRDefault="000536E3" w:rsidP="000536E3">
      <w:pPr>
        <w:autoSpaceDE w:val="0"/>
        <w:autoSpaceDN w:val="0"/>
        <w:adjustRightInd w:val="0"/>
        <w:ind w:firstLine="539"/>
        <w:jc w:val="both"/>
      </w:pPr>
      <w:r w:rsidRPr="00BE5756">
        <w:t xml:space="preserve"> 6. Ежегодный основной оплачиваемый отпуск и ежегодные дополнительные оплачиваемые отпуска суммируются и по желанию муниципального служащего могут предоставляться по частям. При этом продолжительность одной части предоставляемого отпуска не может быть менее 14 календарных дней.</w:t>
      </w:r>
    </w:p>
    <w:p w:rsidR="000536E3" w:rsidRPr="00BE5756" w:rsidRDefault="000536E3" w:rsidP="000536E3">
      <w:pPr>
        <w:pStyle w:val="ConsPlusNormal"/>
        <w:ind w:firstLine="539"/>
        <w:jc w:val="both"/>
        <w:rPr>
          <w:rFonts w:ascii="Times New Roman" w:hAnsi="Times New Roman" w:cs="Times New Roman"/>
          <w:sz w:val="24"/>
          <w:szCs w:val="24"/>
        </w:rPr>
      </w:pPr>
      <w:r w:rsidRPr="00BE5756">
        <w:rPr>
          <w:rFonts w:ascii="Times New Roman" w:hAnsi="Times New Roman" w:cs="Times New Roman"/>
          <w:sz w:val="24"/>
          <w:szCs w:val="24"/>
        </w:rP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0536E3" w:rsidRPr="00BE5756" w:rsidRDefault="000536E3" w:rsidP="000536E3">
      <w:pPr>
        <w:pStyle w:val="ConsPlusNormal"/>
        <w:ind w:firstLine="539"/>
        <w:jc w:val="both"/>
        <w:rPr>
          <w:rFonts w:ascii="Times New Roman" w:hAnsi="Times New Roman" w:cs="Times New Roman"/>
          <w:sz w:val="24"/>
          <w:szCs w:val="24"/>
        </w:rPr>
      </w:pPr>
      <w:r w:rsidRPr="00BE5756">
        <w:rPr>
          <w:rFonts w:ascii="Times New Roman" w:hAnsi="Times New Roman" w:cs="Times New Roman"/>
          <w:sz w:val="24"/>
          <w:szCs w:val="24"/>
        </w:rPr>
        <w:t xml:space="preserve">8. Муниципальному служащему предоставляется отпуск без сохранения денежного содержания в случаях, предусмотренных федеральными </w:t>
      </w:r>
      <w:hyperlink r:id="rId64" w:history="1">
        <w:r w:rsidRPr="00BE5756">
          <w:rPr>
            <w:rFonts w:ascii="Times New Roman" w:hAnsi="Times New Roman" w:cs="Times New Roman"/>
            <w:color w:val="0000FF"/>
            <w:sz w:val="24"/>
            <w:szCs w:val="24"/>
          </w:rPr>
          <w:t>законами</w:t>
        </w:r>
      </w:hyperlink>
      <w:r w:rsidRPr="00BE5756">
        <w:rPr>
          <w:rFonts w:ascii="Times New Roman" w:hAnsi="Times New Roman" w:cs="Times New Roman"/>
          <w:sz w:val="24"/>
          <w:szCs w:val="24"/>
        </w:rPr>
        <w:t>.</w:t>
      </w:r>
    </w:p>
    <w:p w:rsidR="000536E3" w:rsidRPr="00BE5756" w:rsidRDefault="000536E3" w:rsidP="000536E3">
      <w:pPr>
        <w:pStyle w:val="ConsPlusNormal"/>
        <w:ind w:firstLine="540"/>
        <w:jc w:val="both"/>
        <w:rPr>
          <w:rFonts w:ascii="Times New Roman" w:hAnsi="Times New Roman" w:cs="Times New Roman"/>
          <w:sz w:val="24"/>
          <w:szCs w:val="24"/>
        </w:rPr>
      </w:pPr>
    </w:p>
    <w:p w:rsidR="000536E3" w:rsidRPr="00BE5756" w:rsidRDefault="000536E3" w:rsidP="000536E3">
      <w:pPr>
        <w:pStyle w:val="ConsPlusNormal"/>
        <w:jc w:val="center"/>
        <w:outlineLvl w:val="0"/>
        <w:rPr>
          <w:rFonts w:ascii="Times New Roman" w:hAnsi="Times New Roman" w:cs="Times New Roman"/>
          <w:b/>
          <w:bCs/>
          <w:sz w:val="24"/>
          <w:szCs w:val="24"/>
        </w:rPr>
      </w:pPr>
      <w:r w:rsidRPr="00BE5756">
        <w:rPr>
          <w:rFonts w:ascii="Times New Roman" w:hAnsi="Times New Roman" w:cs="Times New Roman"/>
          <w:b/>
          <w:bCs/>
          <w:sz w:val="24"/>
          <w:szCs w:val="24"/>
        </w:rPr>
        <w:t xml:space="preserve">Глава 6. ОБЩИЕ ПРИНЦИПЫ </w:t>
      </w:r>
    </w:p>
    <w:p w:rsidR="000536E3" w:rsidRPr="00BE5756" w:rsidRDefault="000536E3" w:rsidP="000536E3">
      <w:pPr>
        <w:pStyle w:val="ConsPlusNormal"/>
        <w:jc w:val="center"/>
        <w:outlineLvl w:val="0"/>
        <w:rPr>
          <w:rFonts w:ascii="Times New Roman" w:hAnsi="Times New Roman" w:cs="Times New Roman"/>
          <w:b/>
          <w:bCs/>
          <w:sz w:val="24"/>
          <w:szCs w:val="24"/>
        </w:rPr>
      </w:pPr>
      <w:r w:rsidRPr="00BE5756">
        <w:rPr>
          <w:rFonts w:ascii="Times New Roman" w:hAnsi="Times New Roman" w:cs="Times New Roman"/>
          <w:b/>
          <w:bCs/>
          <w:sz w:val="24"/>
          <w:szCs w:val="24"/>
        </w:rPr>
        <w:t xml:space="preserve">ОПЛАТЫ ТРУДА МУНИЦИПАЛЬНОГО СЛУЖАЩЕГО. </w:t>
      </w:r>
    </w:p>
    <w:p w:rsidR="000536E3" w:rsidRPr="00BE5756" w:rsidRDefault="000536E3" w:rsidP="000536E3">
      <w:pPr>
        <w:pStyle w:val="ConsPlusNormal"/>
        <w:jc w:val="center"/>
        <w:outlineLvl w:val="0"/>
        <w:rPr>
          <w:rFonts w:ascii="Times New Roman" w:hAnsi="Times New Roman" w:cs="Times New Roman"/>
          <w:b/>
          <w:bCs/>
          <w:sz w:val="24"/>
          <w:szCs w:val="24"/>
        </w:rPr>
      </w:pPr>
      <w:r w:rsidRPr="00BE5756">
        <w:rPr>
          <w:rFonts w:ascii="Times New Roman" w:hAnsi="Times New Roman" w:cs="Times New Roman"/>
          <w:b/>
          <w:bCs/>
          <w:sz w:val="24"/>
          <w:szCs w:val="24"/>
        </w:rPr>
        <w:t xml:space="preserve">ГАРАНТИИ, ПРЕДОСТАВЛЯЕМЫЕ </w:t>
      </w:r>
      <w:proofErr w:type="gramStart"/>
      <w:r w:rsidRPr="00BE5756">
        <w:rPr>
          <w:rFonts w:ascii="Times New Roman" w:hAnsi="Times New Roman" w:cs="Times New Roman"/>
          <w:b/>
          <w:bCs/>
          <w:sz w:val="24"/>
          <w:szCs w:val="24"/>
        </w:rPr>
        <w:t>МУНИЦИПАЛЬНОМУ</w:t>
      </w:r>
      <w:proofErr w:type="gramEnd"/>
    </w:p>
    <w:p w:rsidR="000536E3" w:rsidRPr="00BE5756" w:rsidRDefault="000536E3" w:rsidP="000536E3">
      <w:pPr>
        <w:pStyle w:val="ConsPlusNormal"/>
        <w:jc w:val="center"/>
        <w:rPr>
          <w:rFonts w:ascii="Times New Roman" w:hAnsi="Times New Roman" w:cs="Times New Roman"/>
          <w:b/>
          <w:bCs/>
          <w:sz w:val="24"/>
          <w:szCs w:val="24"/>
        </w:rPr>
      </w:pPr>
      <w:r w:rsidRPr="00BE5756">
        <w:rPr>
          <w:rFonts w:ascii="Times New Roman" w:hAnsi="Times New Roman" w:cs="Times New Roman"/>
          <w:b/>
          <w:bCs/>
          <w:sz w:val="24"/>
          <w:szCs w:val="24"/>
        </w:rPr>
        <w:t>СЛУЖАЩЕМУ. СТАЖ МУНИЦИПАЛЬНОЙ СЛУЖБЫ</w:t>
      </w:r>
    </w:p>
    <w:p w:rsidR="000536E3" w:rsidRPr="00BE5756" w:rsidRDefault="000536E3" w:rsidP="000536E3">
      <w:pPr>
        <w:pStyle w:val="ConsPlusNormal"/>
        <w:ind w:firstLine="540"/>
        <w:jc w:val="both"/>
        <w:rPr>
          <w:rFonts w:ascii="Times New Roman" w:hAnsi="Times New Roman" w:cs="Times New Roman"/>
          <w:sz w:val="24"/>
          <w:szCs w:val="24"/>
        </w:rPr>
      </w:pPr>
    </w:p>
    <w:p w:rsidR="000536E3" w:rsidRPr="00BE5756" w:rsidRDefault="000536E3" w:rsidP="000536E3">
      <w:pPr>
        <w:pStyle w:val="ConsPlusNormal"/>
        <w:ind w:firstLine="540"/>
        <w:jc w:val="both"/>
        <w:outlineLvl w:val="1"/>
        <w:rPr>
          <w:rFonts w:ascii="Times New Roman" w:hAnsi="Times New Roman" w:cs="Times New Roman"/>
          <w:b/>
          <w:sz w:val="24"/>
          <w:szCs w:val="24"/>
        </w:rPr>
      </w:pPr>
      <w:r w:rsidRPr="00BE5756">
        <w:rPr>
          <w:rFonts w:ascii="Times New Roman" w:hAnsi="Times New Roman" w:cs="Times New Roman"/>
          <w:b/>
          <w:sz w:val="24"/>
          <w:szCs w:val="24"/>
        </w:rPr>
        <w:t>Статья 30. Общие принципы оплаты труда муниципального служащего</w:t>
      </w:r>
    </w:p>
    <w:p w:rsidR="000536E3" w:rsidRPr="00BE5756" w:rsidRDefault="000536E3" w:rsidP="000536E3">
      <w:pPr>
        <w:pStyle w:val="ConsPlusNormal"/>
        <w:ind w:firstLine="540"/>
        <w:jc w:val="both"/>
        <w:rPr>
          <w:rFonts w:ascii="Times New Roman" w:hAnsi="Times New Roman" w:cs="Times New Roman"/>
          <w:sz w:val="24"/>
          <w:szCs w:val="24"/>
        </w:rPr>
      </w:pP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1. Оплата труда муниципального служащего производится в виде денежного содержания.</w:t>
      </w:r>
    </w:p>
    <w:p w:rsidR="000536E3" w:rsidRPr="00BE5756" w:rsidRDefault="000536E3" w:rsidP="000536E3">
      <w:pPr>
        <w:autoSpaceDE w:val="0"/>
        <w:autoSpaceDN w:val="0"/>
        <w:adjustRightInd w:val="0"/>
        <w:ind w:firstLine="540"/>
        <w:jc w:val="both"/>
      </w:pPr>
      <w:proofErr w:type="gramStart"/>
      <w:r w:rsidRPr="00BE5756">
        <w:t>Денежное содержание муниципального служащего состоит из месячного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муниципальной службы (далее - оклад за классный чин), которые составляют оклад месячного денежного содержания муниципального служащего, а также надбавок к должностному окладу за особые условия муниципальной службы, за</w:t>
      </w:r>
      <w:proofErr w:type="gramEnd"/>
      <w:r w:rsidRPr="00BE5756">
        <w:t xml:space="preserve"> выслугу лет на муниципальной службе, за работу со сведениями, составляющими государственную тайну, премии за выполнение особо важных и сложных заданий, ежемесячного денежного поощрения, единовременной выплаты при предоставлении ежегодного оплачиваемого отпуска и материальной помощи.</w:t>
      </w:r>
    </w:p>
    <w:p w:rsidR="000536E3" w:rsidRPr="00BE5756" w:rsidRDefault="000536E3" w:rsidP="000536E3">
      <w:pPr>
        <w:autoSpaceDE w:val="0"/>
        <w:autoSpaceDN w:val="0"/>
        <w:adjustRightInd w:val="0"/>
        <w:ind w:firstLine="540"/>
        <w:jc w:val="both"/>
      </w:pPr>
      <w:r w:rsidRPr="00BE5756">
        <w:t>2. Муниципальным служащим устанавливаются:</w:t>
      </w:r>
    </w:p>
    <w:p w:rsidR="000536E3" w:rsidRPr="00BE5756" w:rsidRDefault="000536E3" w:rsidP="000536E3">
      <w:pPr>
        <w:autoSpaceDE w:val="0"/>
        <w:autoSpaceDN w:val="0"/>
        <w:adjustRightInd w:val="0"/>
        <w:ind w:firstLine="540"/>
        <w:jc w:val="both"/>
      </w:pPr>
      <w:bookmarkStart w:id="15" w:name="Par213"/>
      <w:bookmarkEnd w:id="15"/>
      <w:r w:rsidRPr="00BE5756">
        <w:t>а) оклад за классный чин в следующих размерах:</w:t>
      </w:r>
    </w:p>
    <w:p w:rsidR="000536E3" w:rsidRPr="00BE5756" w:rsidRDefault="000536E3" w:rsidP="000536E3">
      <w:pPr>
        <w:autoSpaceDE w:val="0"/>
        <w:autoSpaceDN w:val="0"/>
        <w:adjustRightInd w:val="0"/>
        <w:ind w:firstLine="540"/>
        <w:jc w:val="both"/>
      </w:pPr>
      <w:r w:rsidRPr="00BE5756">
        <w:t>1 класс - 33 процента должностного оклада;</w:t>
      </w:r>
    </w:p>
    <w:p w:rsidR="000536E3" w:rsidRPr="00BE5756" w:rsidRDefault="000536E3" w:rsidP="000536E3">
      <w:pPr>
        <w:autoSpaceDE w:val="0"/>
        <w:autoSpaceDN w:val="0"/>
        <w:adjustRightInd w:val="0"/>
        <w:ind w:firstLine="540"/>
        <w:jc w:val="both"/>
      </w:pPr>
      <w:r w:rsidRPr="00BE5756">
        <w:t>2 класс - 30 процентов должностного оклада;</w:t>
      </w:r>
    </w:p>
    <w:p w:rsidR="000536E3" w:rsidRPr="00BE5756" w:rsidRDefault="000536E3" w:rsidP="000536E3">
      <w:pPr>
        <w:autoSpaceDE w:val="0"/>
        <w:autoSpaceDN w:val="0"/>
        <w:adjustRightInd w:val="0"/>
        <w:ind w:firstLine="540"/>
        <w:jc w:val="both"/>
      </w:pPr>
      <w:r w:rsidRPr="00BE5756">
        <w:t>3 класс - 28 процентов должностного оклада;</w:t>
      </w:r>
    </w:p>
    <w:p w:rsidR="000536E3" w:rsidRPr="00BE5756" w:rsidRDefault="000536E3" w:rsidP="000536E3">
      <w:pPr>
        <w:autoSpaceDE w:val="0"/>
        <w:autoSpaceDN w:val="0"/>
        <w:adjustRightInd w:val="0"/>
        <w:ind w:firstLine="540"/>
        <w:jc w:val="both"/>
      </w:pPr>
      <w:r w:rsidRPr="00BE5756">
        <w:t>б) ежемесячная надбавка за особые условия муниципальной службы:</w:t>
      </w:r>
    </w:p>
    <w:p w:rsidR="000536E3" w:rsidRPr="00BE5756" w:rsidRDefault="000536E3" w:rsidP="000536E3">
      <w:pPr>
        <w:autoSpaceDE w:val="0"/>
        <w:autoSpaceDN w:val="0"/>
        <w:adjustRightInd w:val="0"/>
        <w:ind w:firstLine="540"/>
        <w:jc w:val="both"/>
      </w:pPr>
      <w:r w:rsidRPr="00BE5756">
        <w:t xml:space="preserve"> лицам, замещающим высшие должности муниципальной службы, - в размере до 100 процентов должностного оклада;</w:t>
      </w:r>
    </w:p>
    <w:p w:rsidR="000536E3" w:rsidRPr="00BE5756" w:rsidRDefault="000536E3" w:rsidP="000536E3">
      <w:pPr>
        <w:autoSpaceDE w:val="0"/>
        <w:autoSpaceDN w:val="0"/>
        <w:adjustRightInd w:val="0"/>
        <w:ind w:firstLine="540"/>
        <w:jc w:val="both"/>
      </w:pPr>
      <w:r w:rsidRPr="00BE5756">
        <w:t>лицам, замещающим главные должности муниципальной службы, - в размере до 75 процентов должностного оклада;</w:t>
      </w:r>
    </w:p>
    <w:p w:rsidR="000536E3" w:rsidRPr="00BE5756" w:rsidRDefault="000536E3" w:rsidP="000536E3">
      <w:pPr>
        <w:autoSpaceDE w:val="0"/>
        <w:autoSpaceDN w:val="0"/>
        <w:adjustRightInd w:val="0"/>
        <w:ind w:firstLine="540"/>
        <w:jc w:val="both"/>
      </w:pPr>
      <w:r w:rsidRPr="00BE5756">
        <w:t>лицам, замещающим ведущие должности муниципальной службы, - в размере до 60 процентов должностного оклада;</w:t>
      </w:r>
    </w:p>
    <w:p w:rsidR="000536E3" w:rsidRPr="00BE5756" w:rsidRDefault="000536E3" w:rsidP="000536E3">
      <w:pPr>
        <w:autoSpaceDE w:val="0"/>
        <w:autoSpaceDN w:val="0"/>
        <w:adjustRightInd w:val="0"/>
        <w:ind w:firstLine="540"/>
        <w:jc w:val="both"/>
      </w:pPr>
      <w:r w:rsidRPr="00BE5756">
        <w:t>лицам, замещающим старшие должности муниципальной службы, - в размере до 45 процентов должностного оклада;</w:t>
      </w:r>
    </w:p>
    <w:p w:rsidR="000536E3" w:rsidRPr="00BE5756" w:rsidRDefault="000536E3" w:rsidP="000536E3">
      <w:pPr>
        <w:autoSpaceDE w:val="0"/>
        <w:autoSpaceDN w:val="0"/>
        <w:adjustRightInd w:val="0"/>
        <w:ind w:firstLine="540"/>
        <w:jc w:val="both"/>
      </w:pPr>
      <w:r w:rsidRPr="00BE5756">
        <w:t>лицам, замещающим младшие должности муниципальной службы, - в размере до 30 процентов должностного оклада;</w:t>
      </w:r>
    </w:p>
    <w:p w:rsidR="000536E3" w:rsidRPr="00BE5756" w:rsidRDefault="000536E3" w:rsidP="000536E3">
      <w:pPr>
        <w:autoSpaceDE w:val="0"/>
        <w:autoSpaceDN w:val="0"/>
        <w:adjustRightInd w:val="0"/>
        <w:ind w:firstLine="540"/>
        <w:jc w:val="both"/>
      </w:pPr>
      <w:r w:rsidRPr="00BE5756">
        <w:t>в) ежемесячная надбавка к должностному окладу за выслугу лет в следующих размерах:</w:t>
      </w:r>
    </w:p>
    <w:p w:rsidR="000536E3" w:rsidRPr="00BE5756" w:rsidRDefault="000536E3" w:rsidP="000536E3">
      <w:pPr>
        <w:autoSpaceDE w:val="0"/>
        <w:autoSpaceDN w:val="0"/>
        <w:adjustRightInd w:val="0"/>
        <w:ind w:firstLine="540"/>
        <w:jc w:val="both"/>
      </w:pPr>
    </w:p>
    <w:tbl>
      <w:tblPr>
        <w:tblW w:w="0" w:type="auto"/>
        <w:tblCellSpacing w:w="5" w:type="nil"/>
        <w:tblLayout w:type="fixed"/>
        <w:tblCellMar>
          <w:left w:w="75" w:type="dxa"/>
          <w:right w:w="75" w:type="dxa"/>
        </w:tblCellMar>
        <w:tblLook w:val="0000" w:firstRow="0" w:lastRow="0" w:firstColumn="0" w:lastColumn="0" w:noHBand="0" w:noVBand="0"/>
      </w:tblPr>
      <w:tblGrid>
        <w:gridCol w:w="6521"/>
        <w:gridCol w:w="2409"/>
      </w:tblGrid>
      <w:tr w:rsidR="000536E3" w:rsidRPr="00BE5756" w:rsidTr="000536E3">
        <w:trPr>
          <w:trHeight w:val="400"/>
          <w:tblCellSpacing w:w="5" w:type="nil"/>
        </w:trPr>
        <w:tc>
          <w:tcPr>
            <w:tcW w:w="6521" w:type="dxa"/>
            <w:tcBorders>
              <w:top w:val="single" w:sz="8" w:space="0" w:color="auto"/>
              <w:left w:val="single" w:sz="8" w:space="0" w:color="auto"/>
              <w:bottom w:val="single" w:sz="8" w:space="0" w:color="auto"/>
              <w:right w:val="single" w:sz="8" w:space="0" w:color="auto"/>
            </w:tcBorders>
          </w:tcPr>
          <w:p w:rsidR="000536E3" w:rsidRPr="00BE5756" w:rsidRDefault="000536E3" w:rsidP="000536E3">
            <w:pPr>
              <w:autoSpaceDE w:val="0"/>
              <w:autoSpaceDN w:val="0"/>
              <w:adjustRightInd w:val="0"/>
            </w:pPr>
            <w:r w:rsidRPr="00BE5756">
              <w:t xml:space="preserve">при стаже муниципальной и (или) государственной службы  </w:t>
            </w:r>
          </w:p>
        </w:tc>
        <w:tc>
          <w:tcPr>
            <w:tcW w:w="2409" w:type="dxa"/>
            <w:tcBorders>
              <w:top w:val="single" w:sz="8" w:space="0" w:color="auto"/>
              <w:left w:val="single" w:sz="8" w:space="0" w:color="auto"/>
              <w:bottom w:val="single" w:sz="8" w:space="0" w:color="auto"/>
              <w:right w:val="single" w:sz="8" w:space="0" w:color="auto"/>
            </w:tcBorders>
          </w:tcPr>
          <w:p w:rsidR="000536E3" w:rsidRPr="00BE5756" w:rsidRDefault="000536E3" w:rsidP="000536E3">
            <w:pPr>
              <w:autoSpaceDE w:val="0"/>
              <w:autoSpaceDN w:val="0"/>
              <w:adjustRightInd w:val="0"/>
            </w:pPr>
            <w:r w:rsidRPr="00BE5756">
              <w:t xml:space="preserve">процентов </w:t>
            </w:r>
          </w:p>
        </w:tc>
      </w:tr>
      <w:tr w:rsidR="000536E3" w:rsidRPr="00BE5756" w:rsidTr="000536E3">
        <w:trPr>
          <w:tblCellSpacing w:w="5" w:type="nil"/>
        </w:trPr>
        <w:tc>
          <w:tcPr>
            <w:tcW w:w="6521" w:type="dxa"/>
            <w:tcBorders>
              <w:left w:val="single" w:sz="8" w:space="0" w:color="auto"/>
              <w:bottom w:val="single" w:sz="8" w:space="0" w:color="auto"/>
              <w:right w:val="single" w:sz="8" w:space="0" w:color="auto"/>
            </w:tcBorders>
          </w:tcPr>
          <w:p w:rsidR="000536E3" w:rsidRPr="00BE5756" w:rsidRDefault="000536E3" w:rsidP="000536E3">
            <w:pPr>
              <w:autoSpaceDE w:val="0"/>
              <w:autoSpaceDN w:val="0"/>
              <w:adjustRightInd w:val="0"/>
            </w:pPr>
            <w:r w:rsidRPr="00BE5756">
              <w:t xml:space="preserve">от 1 до 5 лет                 </w:t>
            </w:r>
          </w:p>
        </w:tc>
        <w:tc>
          <w:tcPr>
            <w:tcW w:w="2409" w:type="dxa"/>
            <w:tcBorders>
              <w:left w:val="single" w:sz="8" w:space="0" w:color="auto"/>
              <w:bottom w:val="single" w:sz="8" w:space="0" w:color="auto"/>
              <w:right w:val="single" w:sz="8" w:space="0" w:color="auto"/>
            </w:tcBorders>
          </w:tcPr>
          <w:p w:rsidR="000536E3" w:rsidRPr="00BE5756" w:rsidRDefault="000536E3" w:rsidP="000536E3">
            <w:pPr>
              <w:autoSpaceDE w:val="0"/>
              <w:autoSpaceDN w:val="0"/>
              <w:adjustRightInd w:val="0"/>
            </w:pPr>
            <w:r w:rsidRPr="00BE5756">
              <w:t xml:space="preserve">    10    </w:t>
            </w:r>
          </w:p>
        </w:tc>
      </w:tr>
      <w:tr w:rsidR="000536E3" w:rsidRPr="00BE5756" w:rsidTr="000536E3">
        <w:trPr>
          <w:tblCellSpacing w:w="5" w:type="nil"/>
        </w:trPr>
        <w:tc>
          <w:tcPr>
            <w:tcW w:w="6521" w:type="dxa"/>
            <w:tcBorders>
              <w:left w:val="single" w:sz="8" w:space="0" w:color="auto"/>
              <w:bottom w:val="single" w:sz="8" w:space="0" w:color="auto"/>
              <w:right w:val="single" w:sz="8" w:space="0" w:color="auto"/>
            </w:tcBorders>
          </w:tcPr>
          <w:p w:rsidR="000536E3" w:rsidRPr="00BE5756" w:rsidRDefault="000536E3" w:rsidP="000536E3">
            <w:pPr>
              <w:autoSpaceDE w:val="0"/>
              <w:autoSpaceDN w:val="0"/>
              <w:adjustRightInd w:val="0"/>
            </w:pPr>
            <w:r w:rsidRPr="00BE5756">
              <w:t xml:space="preserve">свыше 5 лет до 10 лет         </w:t>
            </w:r>
          </w:p>
        </w:tc>
        <w:tc>
          <w:tcPr>
            <w:tcW w:w="2409" w:type="dxa"/>
            <w:tcBorders>
              <w:left w:val="single" w:sz="8" w:space="0" w:color="auto"/>
              <w:bottom w:val="single" w:sz="8" w:space="0" w:color="auto"/>
              <w:right w:val="single" w:sz="8" w:space="0" w:color="auto"/>
            </w:tcBorders>
          </w:tcPr>
          <w:p w:rsidR="000536E3" w:rsidRPr="00BE5756" w:rsidRDefault="000536E3" w:rsidP="000536E3">
            <w:pPr>
              <w:autoSpaceDE w:val="0"/>
              <w:autoSpaceDN w:val="0"/>
              <w:adjustRightInd w:val="0"/>
            </w:pPr>
            <w:r w:rsidRPr="00BE5756">
              <w:t xml:space="preserve">    15    </w:t>
            </w:r>
          </w:p>
        </w:tc>
      </w:tr>
      <w:tr w:rsidR="000536E3" w:rsidRPr="00BE5756" w:rsidTr="000536E3">
        <w:trPr>
          <w:tblCellSpacing w:w="5" w:type="nil"/>
        </w:trPr>
        <w:tc>
          <w:tcPr>
            <w:tcW w:w="6521" w:type="dxa"/>
            <w:tcBorders>
              <w:left w:val="single" w:sz="8" w:space="0" w:color="auto"/>
              <w:bottom w:val="single" w:sz="8" w:space="0" w:color="auto"/>
              <w:right w:val="single" w:sz="8" w:space="0" w:color="auto"/>
            </w:tcBorders>
          </w:tcPr>
          <w:p w:rsidR="000536E3" w:rsidRPr="00BE5756" w:rsidRDefault="000536E3" w:rsidP="000536E3">
            <w:pPr>
              <w:autoSpaceDE w:val="0"/>
              <w:autoSpaceDN w:val="0"/>
              <w:adjustRightInd w:val="0"/>
            </w:pPr>
            <w:r w:rsidRPr="00BE5756">
              <w:t xml:space="preserve">свыше 10 лет до 15 лет        </w:t>
            </w:r>
          </w:p>
        </w:tc>
        <w:tc>
          <w:tcPr>
            <w:tcW w:w="2409" w:type="dxa"/>
            <w:tcBorders>
              <w:left w:val="single" w:sz="8" w:space="0" w:color="auto"/>
              <w:bottom w:val="single" w:sz="8" w:space="0" w:color="auto"/>
              <w:right w:val="single" w:sz="8" w:space="0" w:color="auto"/>
            </w:tcBorders>
          </w:tcPr>
          <w:p w:rsidR="000536E3" w:rsidRPr="00BE5756" w:rsidRDefault="000536E3" w:rsidP="000536E3">
            <w:pPr>
              <w:autoSpaceDE w:val="0"/>
              <w:autoSpaceDN w:val="0"/>
              <w:adjustRightInd w:val="0"/>
            </w:pPr>
            <w:r w:rsidRPr="00BE5756">
              <w:t xml:space="preserve">    20    </w:t>
            </w:r>
          </w:p>
        </w:tc>
      </w:tr>
      <w:tr w:rsidR="000536E3" w:rsidRPr="00BE5756" w:rsidTr="000536E3">
        <w:trPr>
          <w:tblCellSpacing w:w="5" w:type="nil"/>
        </w:trPr>
        <w:tc>
          <w:tcPr>
            <w:tcW w:w="6521" w:type="dxa"/>
            <w:tcBorders>
              <w:left w:val="single" w:sz="8" w:space="0" w:color="auto"/>
              <w:bottom w:val="single" w:sz="8" w:space="0" w:color="auto"/>
              <w:right w:val="single" w:sz="8" w:space="0" w:color="auto"/>
            </w:tcBorders>
          </w:tcPr>
          <w:p w:rsidR="000536E3" w:rsidRPr="00BE5756" w:rsidRDefault="000536E3" w:rsidP="000536E3">
            <w:pPr>
              <w:autoSpaceDE w:val="0"/>
              <w:autoSpaceDN w:val="0"/>
              <w:adjustRightInd w:val="0"/>
            </w:pPr>
            <w:r w:rsidRPr="00BE5756">
              <w:t xml:space="preserve">свыше 15 лет                  </w:t>
            </w:r>
          </w:p>
        </w:tc>
        <w:tc>
          <w:tcPr>
            <w:tcW w:w="2409" w:type="dxa"/>
            <w:tcBorders>
              <w:left w:val="single" w:sz="8" w:space="0" w:color="auto"/>
              <w:bottom w:val="single" w:sz="8" w:space="0" w:color="auto"/>
              <w:right w:val="single" w:sz="8" w:space="0" w:color="auto"/>
            </w:tcBorders>
          </w:tcPr>
          <w:p w:rsidR="000536E3" w:rsidRPr="00BE5756" w:rsidRDefault="000536E3" w:rsidP="000536E3">
            <w:pPr>
              <w:autoSpaceDE w:val="0"/>
              <w:autoSpaceDN w:val="0"/>
              <w:adjustRightInd w:val="0"/>
            </w:pPr>
            <w:r w:rsidRPr="00BE5756">
              <w:t xml:space="preserve">    30</w:t>
            </w:r>
          </w:p>
        </w:tc>
      </w:tr>
    </w:tbl>
    <w:p w:rsidR="000536E3" w:rsidRPr="00BE5756" w:rsidRDefault="000536E3" w:rsidP="000536E3">
      <w:pPr>
        <w:autoSpaceDE w:val="0"/>
        <w:autoSpaceDN w:val="0"/>
        <w:adjustRightInd w:val="0"/>
        <w:ind w:firstLine="540"/>
        <w:jc w:val="both"/>
      </w:pPr>
    </w:p>
    <w:p w:rsidR="000536E3" w:rsidRPr="00BE5756" w:rsidRDefault="000536E3" w:rsidP="000536E3">
      <w:pPr>
        <w:autoSpaceDE w:val="0"/>
        <w:autoSpaceDN w:val="0"/>
        <w:adjustRightInd w:val="0"/>
        <w:ind w:firstLine="540"/>
        <w:jc w:val="both"/>
      </w:pPr>
      <w:r w:rsidRPr="00BE5756">
        <w:t>г)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0536E3" w:rsidRPr="00BE5756" w:rsidRDefault="000536E3" w:rsidP="000536E3">
      <w:pPr>
        <w:autoSpaceDE w:val="0"/>
        <w:autoSpaceDN w:val="0"/>
        <w:adjustRightInd w:val="0"/>
        <w:ind w:firstLine="540"/>
        <w:jc w:val="both"/>
      </w:pPr>
      <w:r w:rsidRPr="00BE5756">
        <w:t>д) премия за выполнение особо важных и сложных заданий;</w:t>
      </w:r>
    </w:p>
    <w:p w:rsidR="000536E3" w:rsidRPr="00BE5756" w:rsidRDefault="000536E3" w:rsidP="000536E3">
      <w:pPr>
        <w:autoSpaceDE w:val="0"/>
        <w:autoSpaceDN w:val="0"/>
        <w:adjustRightInd w:val="0"/>
        <w:ind w:firstLine="540"/>
        <w:jc w:val="both"/>
      </w:pPr>
      <w:r w:rsidRPr="00BE5756">
        <w:t>е) ежемесячное денежное поощрение;</w:t>
      </w:r>
    </w:p>
    <w:p w:rsidR="000536E3" w:rsidRPr="00BE5756" w:rsidRDefault="000536E3" w:rsidP="000536E3">
      <w:pPr>
        <w:autoSpaceDE w:val="0"/>
        <w:autoSpaceDN w:val="0"/>
        <w:adjustRightInd w:val="0"/>
        <w:ind w:firstLine="540"/>
        <w:jc w:val="both"/>
      </w:pPr>
      <w:r w:rsidRPr="00BE5756">
        <w:t>ж) единовременная выплата при предоставлении ежегодного оплачиваемого отпуска и материальная помощь.</w:t>
      </w:r>
    </w:p>
    <w:p w:rsidR="000536E3" w:rsidRPr="00BE5756" w:rsidRDefault="00674C06" w:rsidP="000536E3">
      <w:pPr>
        <w:autoSpaceDE w:val="0"/>
        <w:autoSpaceDN w:val="0"/>
        <w:adjustRightInd w:val="0"/>
        <w:ind w:firstLine="540"/>
        <w:jc w:val="both"/>
      </w:pPr>
      <w:r>
        <w:t>3. Орган</w:t>
      </w:r>
      <w:r w:rsidR="000536E3" w:rsidRPr="00BE5756">
        <w:t xml:space="preserve"> местного самоупр</w:t>
      </w:r>
      <w:r>
        <w:t>авления самостоятельно определяе</w:t>
      </w:r>
      <w:r w:rsidR="000536E3" w:rsidRPr="00BE5756">
        <w:t>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Кабардино-Балкарской Республики. Должностные оклады муниципальных служащих увеличиваются (индексируются) в порядке, установленном нормативным правовым актом муниципального образования.</w:t>
      </w:r>
    </w:p>
    <w:p w:rsidR="000536E3" w:rsidRPr="00BE5756" w:rsidRDefault="000536E3" w:rsidP="000536E3">
      <w:pPr>
        <w:autoSpaceDE w:val="0"/>
        <w:autoSpaceDN w:val="0"/>
        <w:adjustRightInd w:val="0"/>
        <w:ind w:firstLine="540"/>
        <w:jc w:val="both"/>
      </w:pPr>
      <w:r w:rsidRPr="00BE5756">
        <w:t>4. Денежное содержание выплачивается муниципальному служащему за счет средств местного бюджета.</w:t>
      </w:r>
    </w:p>
    <w:p w:rsidR="000536E3" w:rsidRPr="00BE5756" w:rsidRDefault="000536E3" w:rsidP="000536E3">
      <w:pPr>
        <w:pStyle w:val="ConsPlusNormal"/>
        <w:ind w:firstLine="540"/>
        <w:jc w:val="both"/>
        <w:rPr>
          <w:rFonts w:ascii="Times New Roman" w:hAnsi="Times New Roman" w:cs="Times New Roman"/>
          <w:sz w:val="24"/>
          <w:szCs w:val="24"/>
        </w:rPr>
      </w:pPr>
    </w:p>
    <w:p w:rsidR="000536E3" w:rsidRPr="00BE5756" w:rsidRDefault="000536E3" w:rsidP="000536E3">
      <w:pPr>
        <w:pStyle w:val="ConsPlusNormal"/>
        <w:ind w:firstLine="540"/>
        <w:jc w:val="both"/>
        <w:outlineLvl w:val="1"/>
        <w:rPr>
          <w:rFonts w:ascii="Times New Roman" w:hAnsi="Times New Roman" w:cs="Times New Roman"/>
          <w:b/>
          <w:sz w:val="24"/>
          <w:szCs w:val="24"/>
        </w:rPr>
      </w:pPr>
      <w:r w:rsidRPr="00BE5756">
        <w:rPr>
          <w:rFonts w:ascii="Times New Roman" w:hAnsi="Times New Roman" w:cs="Times New Roman"/>
          <w:b/>
          <w:sz w:val="24"/>
          <w:szCs w:val="24"/>
        </w:rPr>
        <w:t>Статья 31. Гарантии, предоставляемые муниципальному служащему</w:t>
      </w:r>
    </w:p>
    <w:p w:rsidR="000536E3" w:rsidRPr="00BE5756" w:rsidRDefault="000536E3" w:rsidP="000536E3">
      <w:pPr>
        <w:pStyle w:val="ConsPlusNormal"/>
        <w:ind w:firstLine="540"/>
        <w:jc w:val="both"/>
        <w:rPr>
          <w:rFonts w:ascii="Times New Roman" w:hAnsi="Times New Roman" w:cs="Times New Roman"/>
          <w:sz w:val="24"/>
          <w:szCs w:val="24"/>
        </w:rPr>
      </w:pP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1. Муниципальному служащему гарантируются:</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2) право на своевременное и в полном объеме получение денежного содержания;</w:t>
      </w:r>
    </w:p>
    <w:p w:rsidR="000536E3" w:rsidRPr="00BE5756" w:rsidRDefault="000536E3" w:rsidP="000536E3">
      <w:pPr>
        <w:pStyle w:val="ConsPlusNormal"/>
        <w:tabs>
          <w:tab w:val="left" w:pos="709"/>
          <w:tab w:val="left" w:pos="993"/>
          <w:tab w:val="left" w:pos="1134"/>
        </w:tabs>
        <w:ind w:firstLine="540"/>
        <w:jc w:val="both"/>
        <w:rPr>
          <w:rFonts w:ascii="Times New Roman" w:hAnsi="Times New Roman" w:cs="Times New Roman"/>
          <w:sz w:val="24"/>
          <w:szCs w:val="24"/>
        </w:rPr>
      </w:pPr>
      <w:r w:rsidRPr="00BE5756">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 xml:space="preserve">7) обязательное государственное </w:t>
      </w:r>
      <w:hyperlink r:id="rId65" w:history="1">
        <w:r w:rsidRPr="00BE5756">
          <w:rPr>
            <w:rFonts w:ascii="Times New Roman" w:hAnsi="Times New Roman" w:cs="Times New Roman"/>
            <w:color w:val="0000FF"/>
            <w:sz w:val="24"/>
            <w:szCs w:val="24"/>
          </w:rPr>
          <w:t>социальное страхование</w:t>
        </w:r>
      </w:hyperlink>
      <w:r w:rsidRPr="00BE5756">
        <w:rPr>
          <w:rFonts w:ascii="Times New Roman" w:hAnsi="Times New Roman" w:cs="Times New Roman"/>
          <w:sz w:val="24"/>
          <w:szCs w:val="24"/>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536E3" w:rsidRPr="00BE5756" w:rsidRDefault="000536E3" w:rsidP="000536E3">
      <w:pPr>
        <w:autoSpaceDE w:val="0"/>
        <w:autoSpaceDN w:val="0"/>
        <w:adjustRightInd w:val="0"/>
        <w:ind w:firstLine="540"/>
        <w:jc w:val="both"/>
      </w:pPr>
      <w:r w:rsidRPr="00BE5756">
        <w:t xml:space="preserve">2. Лицам, имеющим стаж муниципальной службы 10 лет у женщин и 12 лет 6 месяцев у мужчин, при увольнении с муниципальной службы в связи с выходом на </w:t>
      </w:r>
      <w:r w:rsidRPr="00BE5756">
        <w:lastRenderedPageBreak/>
        <w:t>трудовую пенсию по старости выплачивается единовременное поощрение в размере десяти должностных окладов по замещаемой должности. Размер единовременного поощрения увеличивается на один должностной оклад за каждый год муниципальной службы сверх указанного в настоящей части стажа, но не может превышать двадцати должностных окладов.</w:t>
      </w:r>
    </w:p>
    <w:p w:rsidR="000536E3" w:rsidRPr="00BE5756" w:rsidRDefault="000536E3" w:rsidP="000536E3">
      <w:pPr>
        <w:autoSpaceDE w:val="0"/>
        <w:autoSpaceDN w:val="0"/>
        <w:adjustRightInd w:val="0"/>
        <w:ind w:firstLine="540"/>
        <w:jc w:val="both"/>
      </w:pPr>
      <w:r w:rsidRPr="00BE5756">
        <w:t>Средства на указанные цели ежегодно перечисляются органам местного самоуправления в составе трансфертов из средств республиканского бюджета Кабардино-Балкарской Республики.</w:t>
      </w:r>
    </w:p>
    <w:p w:rsidR="000536E3" w:rsidRPr="00BE5756" w:rsidRDefault="000536E3" w:rsidP="000536E3">
      <w:pPr>
        <w:autoSpaceDE w:val="0"/>
        <w:autoSpaceDN w:val="0"/>
        <w:adjustRightInd w:val="0"/>
        <w:ind w:firstLine="540"/>
        <w:jc w:val="both"/>
      </w:pPr>
      <w:r w:rsidRPr="00BE5756">
        <w:t>3. Представительный орган муниципального образования вправе устанавливать иные дополнительные гарантии для муниципального служащего, не противоречащие действующему законодательству.</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4.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536E3" w:rsidRPr="00BE5756" w:rsidRDefault="000536E3" w:rsidP="000536E3">
      <w:pPr>
        <w:pStyle w:val="ConsPlusNormal"/>
        <w:ind w:firstLine="540"/>
        <w:jc w:val="both"/>
        <w:rPr>
          <w:rFonts w:ascii="Times New Roman" w:hAnsi="Times New Roman" w:cs="Times New Roman"/>
          <w:sz w:val="24"/>
          <w:szCs w:val="24"/>
        </w:rPr>
      </w:pPr>
    </w:p>
    <w:p w:rsidR="000536E3" w:rsidRPr="00BE5756" w:rsidRDefault="000536E3" w:rsidP="000536E3">
      <w:pPr>
        <w:pStyle w:val="ConsPlusNormal"/>
        <w:ind w:firstLine="540"/>
        <w:jc w:val="both"/>
        <w:outlineLvl w:val="1"/>
        <w:rPr>
          <w:rFonts w:ascii="Times New Roman" w:hAnsi="Times New Roman" w:cs="Times New Roman"/>
          <w:b/>
          <w:sz w:val="24"/>
          <w:szCs w:val="24"/>
        </w:rPr>
      </w:pPr>
      <w:r w:rsidRPr="00BE5756">
        <w:rPr>
          <w:rFonts w:ascii="Times New Roman" w:hAnsi="Times New Roman" w:cs="Times New Roman"/>
          <w:b/>
          <w:sz w:val="24"/>
          <w:szCs w:val="24"/>
        </w:rPr>
        <w:t>Статья 32. Пенсионное обеспечение муниципального служащего и членов его семьи</w:t>
      </w:r>
    </w:p>
    <w:p w:rsidR="000536E3" w:rsidRPr="00BE5756" w:rsidRDefault="000536E3" w:rsidP="000536E3">
      <w:pPr>
        <w:pStyle w:val="ConsPlusNormal"/>
        <w:ind w:firstLine="540"/>
        <w:jc w:val="both"/>
        <w:rPr>
          <w:rFonts w:ascii="Times New Roman" w:hAnsi="Times New Roman" w:cs="Times New Roman"/>
          <w:sz w:val="24"/>
          <w:szCs w:val="24"/>
        </w:rPr>
      </w:pP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Кабардино-Балкарской Республики.</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 xml:space="preserve">2. </w:t>
      </w:r>
      <w:proofErr w:type="gramStart"/>
      <w:r w:rsidRPr="00BE5756">
        <w:rPr>
          <w:rFonts w:ascii="Times New Roman" w:hAnsi="Times New Roman" w:cs="Times New Roman"/>
          <w:sz w:val="24"/>
          <w:szCs w:val="24"/>
        </w:rPr>
        <w:t>Определение размера государственной пенсии муниципального служащего осуществляется в соответствии с установленным законом Кабардино-Балкарской Республики соотношением должностей муниципальной службы и должностей государственной гражданской службы Кабардино-Балкарской Республики.</w:t>
      </w:r>
      <w:proofErr w:type="gramEnd"/>
      <w:r w:rsidRPr="00BE5756">
        <w:rPr>
          <w:rFonts w:ascii="Times New Roman" w:hAnsi="Times New Roman" w:cs="Times New Roman"/>
          <w:sz w:val="24"/>
          <w:szCs w:val="24"/>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Кабардино-Балкарской Республики по соответствующей должности государственной гражданской службы Кабардино-Балкарской Республики.</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0536E3" w:rsidRPr="00BE5756" w:rsidRDefault="000536E3" w:rsidP="000536E3">
      <w:pPr>
        <w:pStyle w:val="ConsPlusNormal"/>
        <w:ind w:firstLine="540"/>
        <w:jc w:val="both"/>
        <w:rPr>
          <w:rFonts w:ascii="Times New Roman" w:hAnsi="Times New Roman" w:cs="Times New Roman"/>
          <w:b/>
          <w:sz w:val="24"/>
          <w:szCs w:val="24"/>
        </w:rPr>
      </w:pPr>
    </w:p>
    <w:p w:rsidR="000536E3" w:rsidRPr="00BE5756" w:rsidRDefault="000536E3" w:rsidP="000536E3">
      <w:pPr>
        <w:pStyle w:val="ConsPlusNormal"/>
        <w:ind w:firstLine="540"/>
        <w:jc w:val="both"/>
        <w:outlineLvl w:val="1"/>
        <w:rPr>
          <w:rFonts w:ascii="Times New Roman" w:hAnsi="Times New Roman" w:cs="Times New Roman"/>
          <w:b/>
          <w:sz w:val="24"/>
          <w:szCs w:val="24"/>
        </w:rPr>
      </w:pPr>
      <w:r w:rsidRPr="00BE5756">
        <w:rPr>
          <w:rFonts w:ascii="Times New Roman" w:hAnsi="Times New Roman" w:cs="Times New Roman"/>
          <w:b/>
          <w:sz w:val="24"/>
          <w:szCs w:val="24"/>
        </w:rPr>
        <w:t>Статья 33. Стаж муниципальной службы</w:t>
      </w:r>
    </w:p>
    <w:p w:rsidR="000536E3" w:rsidRPr="00BE5756" w:rsidRDefault="000536E3" w:rsidP="000536E3">
      <w:pPr>
        <w:pStyle w:val="ConsPlusNormal"/>
        <w:ind w:firstLine="540"/>
        <w:jc w:val="both"/>
        <w:rPr>
          <w:rFonts w:ascii="Times New Roman" w:hAnsi="Times New Roman" w:cs="Times New Roman"/>
          <w:sz w:val="24"/>
          <w:szCs w:val="24"/>
        </w:rPr>
      </w:pPr>
    </w:p>
    <w:p w:rsidR="000536E3" w:rsidRPr="00BE5756" w:rsidRDefault="000536E3" w:rsidP="000536E3">
      <w:pPr>
        <w:autoSpaceDE w:val="0"/>
        <w:autoSpaceDN w:val="0"/>
        <w:adjustRightInd w:val="0"/>
        <w:ind w:firstLine="540"/>
        <w:jc w:val="both"/>
      </w:pPr>
      <w:r w:rsidRPr="00BE5756">
        <w:t xml:space="preserve">1. </w:t>
      </w:r>
      <w:proofErr w:type="gramStart"/>
      <w:r w:rsidRPr="00BE5756">
        <w:t>Под стажем муниципальной службы понимается суммарная продолжительность службы в органах местного самоуправления на муниципальных должностях и должностях муниципальной службы, а также иные периоды времени, дающие право на получение за выслугу лет надбавок к должностному окладу, ежегодного дополнительного оплачиваемого отпуска за выслугу лет, пенсии за выслугу лет, единовременного поощрения в соответствии со статьей 36 настоящего Положения, пенсии за выслугу лет.</w:t>
      </w:r>
      <w:proofErr w:type="gramEnd"/>
    </w:p>
    <w:p w:rsidR="000536E3" w:rsidRPr="00BE5756" w:rsidRDefault="000536E3" w:rsidP="000536E3">
      <w:pPr>
        <w:pStyle w:val="ConsPlusNormal"/>
        <w:ind w:firstLine="540"/>
        <w:jc w:val="both"/>
        <w:rPr>
          <w:rFonts w:ascii="Times New Roman" w:hAnsi="Times New Roman" w:cs="Times New Roman"/>
          <w:sz w:val="24"/>
          <w:szCs w:val="24"/>
        </w:rPr>
      </w:pPr>
      <w:bookmarkStart w:id="16" w:name="Par345"/>
      <w:bookmarkEnd w:id="16"/>
      <w:r w:rsidRPr="00BE5756">
        <w:rPr>
          <w:rFonts w:ascii="Times New Roman" w:hAnsi="Times New Roman" w:cs="Times New Roman"/>
          <w:sz w:val="24"/>
          <w:szCs w:val="24"/>
        </w:rPr>
        <w:t xml:space="preserve">2. В стаж (общую продолжительность) муниципальной службы включаются периоды работы </w:t>
      </w:r>
      <w:proofErr w:type="gramStart"/>
      <w:r w:rsidRPr="00BE5756">
        <w:rPr>
          <w:rFonts w:ascii="Times New Roman" w:hAnsi="Times New Roman" w:cs="Times New Roman"/>
          <w:sz w:val="24"/>
          <w:szCs w:val="24"/>
        </w:rPr>
        <w:t>на</w:t>
      </w:r>
      <w:proofErr w:type="gramEnd"/>
      <w:r w:rsidRPr="00BE5756">
        <w:rPr>
          <w:rFonts w:ascii="Times New Roman" w:hAnsi="Times New Roman" w:cs="Times New Roman"/>
          <w:sz w:val="24"/>
          <w:szCs w:val="24"/>
        </w:rPr>
        <w:t>:</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 xml:space="preserve">1) </w:t>
      </w:r>
      <w:proofErr w:type="gramStart"/>
      <w:r w:rsidRPr="00BE5756">
        <w:rPr>
          <w:rFonts w:ascii="Times New Roman" w:hAnsi="Times New Roman" w:cs="Times New Roman"/>
          <w:sz w:val="24"/>
          <w:szCs w:val="24"/>
        </w:rPr>
        <w:t>должностях</w:t>
      </w:r>
      <w:proofErr w:type="gramEnd"/>
      <w:r w:rsidRPr="00BE5756">
        <w:rPr>
          <w:rFonts w:ascii="Times New Roman" w:hAnsi="Times New Roman" w:cs="Times New Roman"/>
          <w:sz w:val="24"/>
          <w:szCs w:val="24"/>
        </w:rPr>
        <w:t xml:space="preserve"> муниципальной службы (муниципальных должностях муниципальной службы);</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 xml:space="preserve">2) муниципальных </w:t>
      </w:r>
      <w:proofErr w:type="gramStart"/>
      <w:r w:rsidRPr="00BE5756">
        <w:rPr>
          <w:rFonts w:ascii="Times New Roman" w:hAnsi="Times New Roman" w:cs="Times New Roman"/>
          <w:sz w:val="24"/>
          <w:szCs w:val="24"/>
        </w:rPr>
        <w:t>должностях</w:t>
      </w:r>
      <w:proofErr w:type="gramEnd"/>
      <w:r w:rsidRPr="00BE5756">
        <w:rPr>
          <w:rFonts w:ascii="Times New Roman" w:hAnsi="Times New Roman" w:cs="Times New Roman"/>
          <w:sz w:val="24"/>
          <w:szCs w:val="24"/>
        </w:rPr>
        <w:t>;</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 xml:space="preserve">3) государственных </w:t>
      </w:r>
      <w:proofErr w:type="gramStart"/>
      <w:r w:rsidRPr="00BE5756">
        <w:rPr>
          <w:rFonts w:ascii="Times New Roman" w:hAnsi="Times New Roman" w:cs="Times New Roman"/>
          <w:sz w:val="24"/>
          <w:szCs w:val="24"/>
        </w:rPr>
        <w:t>должностях</w:t>
      </w:r>
      <w:proofErr w:type="gramEnd"/>
      <w:r w:rsidRPr="00BE5756">
        <w:rPr>
          <w:rFonts w:ascii="Times New Roman" w:hAnsi="Times New Roman" w:cs="Times New Roman"/>
          <w:sz w:val="24"/>
          <w:szCs w:val="24"/>
        </w:rPr>
        <w:t xml:space="preserve"> Российской Федерации и государственных должностях субъектов Российской Федерации;</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lastRenderedPageBreak/>
        <w:t xml:space="preserve">4) </w:t>
      </w:r>
      <w:proofErr w:type="gramStart"/>
      <w:r w:rsidRPr="00BE5756">
        <w:rPr>
          <w:rFonts w:ascii="Times New Roman" w:hAnsi="Times New Roman" w:cs="Times New Roman"/>
          <w:sz w:val="24"/>
          <w:szCs w:val="24"/>
        </w:rPr>
        <w:t>должностях</w:t>
      </w:r>
      <w:proofErr w:type="gramEnd"/>
      <w:r w:rsidRPr="00BE5756">
        <w:rPr>
          <w:rFonts w:ascii="Times New Roman" w:hAnsi="Times New Roman" w:cs="Times New Roman"/>
          <w:sz w:val="24"/>
          <w:szCs w:val="24"/>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5) иных должностях в соответствии с законодательством Кабардино-Балкарской Республики.</w:t>
      </w:r>
    </w:p>
    <w:p w:rsidR="000536E3" w:rsidRPr="00BE5756" w:rsidRDefault="000536E3" w:rsidP="000536E3">
      <w:pPr>
        <w:autoSpaceDE w:val="0"/>
        <w:autoSpaceDN w:val="0"/>
        <w:adjustRightInd w:val="0"/>
        <w:ind w:firstLine="540"/>
        <w:jc w:val="both"/>
      </w:pPr>
      <w:r w:rsidRPr="00BE5756">
        <w:t xml:space="preserve">3. </w:t>
      </w:r>
      <w:proofErr w:type="gramStart"/>
      <w:r w:rsidRPr="00BE5756">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пенсии за выслугу лет муниципальным служащим, помимо периодов замещения должностей, указанных в </w:t>
      </w:r>
      <w:hyperlink r:id="rId66" w:history="1">
        <w:r w:rsidRPr="00BE5756">
          <w:rPr>
            <w:color w:val="0000FF"/>
          </w:rPr>
          <w:t xml:space="preserve">части </w:t>
        </w:r>
      </w:hyperlink>
      <w:r w:rsidRPr="00BE5756">
        <w:rPr>
          <w:color w:val="0000FF"/>
        </w:rPr>
        <w:t>2</w:t>
      </w:r>
      <w:r w:rsidRPr="00BE5756">
        <w:t xml:space="preserve"> настоящей статьи, включаются (засчитываются) также периоды замещения должностей, включаемые (засчитываемые) в стаж государственной</w:t>
      </w:r>
      <w:proofErr w:type="gramEnd"/>
      <w:r w:rsidRPr="00BE5756">
        <w:t xml:space="preserve"> гражданской службы в соответствии с </w:t>
      </w:r>
      <w:hyperlink r:id="rId67" w:history="1">
        <w:r w:rsidRPr="00BE5756">
          <w:rPr>
            <w:color w:val="0000FF"/>
          </w:rPr>
          <w:t>частью 2 статьи 54</w:t>
        </w:r>
      </w:hyperlink>
      <w:r w:rsidRPr="00BE5756">
        <w:t xml:space="preserve"> Федерального закона от 27 июля 2004 года № 79-ФЗ "О государственной гражданской службе Российской Федерации".</w:t>
      </w:r>
    </w:p>
    <w:p w:rsidR="000536E3" w:rsidRPr="00BE5756" w:rsidRDefault="000536E3" w:rsidP="000536E3">
      <w:pPr>
        <w:autoSpaceDE w:val="0"/>
        <w:autoSpaceDN w:val="0"/>
        <w:adjustRightInd w:val="0"/>
        <w:ind w:firstLine="540"/>
        <w:jc w:val="both"/>
      </w:pPr>
      <w:r w:rsidRPr="00BE5756">
        <w:t>4. Стаж муниципальной службы муниципального служащего определяется в соответствии с Законом Кабардино-Балкарской Республики.</w:t>
      </w:r>
    </w:p>
    <w:p w:rsidR="000536E3" w:rsidRPr="00BE5756" w:rsidRDefault="000536E3" w:rsidP="000536E3">
      <w:pPr>
        <w:autoSpaceDE w:val="0"/>
        <w:autoSpaceDN w:val="0"/>
        <w:adjustRightInd w:val="0"/>
        <w:ind w:firstLine="540"/>
        <w:jc w:val="both"/>
        <w:outlineLvl w:val="2"/>
      </w:pPr>
    </w:p>
    <w:p w:rsidR="000536E3" w:rsidRPr="00BE5756" w:rsidRDefault="000536E3" w:rsidP="000536E3">
      <w:pPr>
        <w:autoSpaceDE w:val="0"/>
        <w:autoSpaceDN w:val="0"/>
        <w:adjustRightInd w:val="0"/>
        <w:ind w:firstLine="540"/>
        <w:jc w:val="both"/>
        <w:outlineLvl w:val="2"/>
        <w:rPr>
          <w:b/>
        </w:rPr>
      </w:pPr>
      <w:r w:rsidRPr="00BE5756">
        <w:rPr>
          <w:b/>
        </w:rPr>
        <w:t>Статья 34. Структурное подразделение органа местного самоуправления, устанавливающее стаж муниципальной службы</w:t>
      </w:r>
    </w:p>
    <w:p w:rsidR="000536E3" w:rsidRPr="00BE5756" w:rsidRDefault="000536E3" w:rsidP="000536E3">
      <w:pPr>
        <w:autoSpaceDE w:val="0"/>
        <w:autoSpaceDN w:val="0"/>
        <w:adjustRightInd w:val="0"/>
        <w:ind w:firstLine="540"/>
        <w:jc w:val="both"/>
      </w:pPr>
    </w:p>
    <w:p w:rsidR="000536E3" w:rsidRPr="00BE5756" w:rsidRDefault="000536E3" w:rsidP="000536E3">
      <w:pPr>
        <w:autoSpaceDE w:val="0"/>
        <w:autoSpaceDN w:val="0"/>
        <w:adjustRightInd w:val="0"/>
        <w:ind w:firstLine="540"/>
        <w:jc w:val="both"/>
      </w:pPr>
      <w:r w:rsidRPr="00BE5756">
        <w:t>Установление стажа муниципальной службы производится уполномоченным органом местного самоуправления. Уполномоченными органами местного самоуправления являются кадровые службы указанных органов.</w:t>
      </w:r>
    </w:p>
    <w:p w:rsidR="000536E3" w:rsidRPr="00BE5756" w:rsidRDefault="000536E3" w:rsidP="000536E3">
      <w:pPr>
        <w:autoSpaceDE w:val="0"/>
        <w:autoSpaceDN w:val="0"/>
        <w:adjustRightInd w:val="0"/>
        <w:ind w:firstLine="540"/>
        <w:jc w:val="both"/>
        <w:outlineLvl w:val="0"/>
        <w:rPr>
          <w:bCs/>
        </w:rPr>
      </w:pPr>
    </w:p>
    <w:p w:rsidR="000536E3" w:rsidRPr="00BE5756" w:rsidRDefault="000536E3" w:rsidP="000536E3">
      <w:pPr>
        <w:autoSpaceDE w:val="0"/>
        <w:autoSpaceDN w:val="0"/>
        <w:adjustRightInd w:val="0"/>
        <w:ind w:firstLine="540"/>
        <w:jc w:val="both"/>
        <w:outlineLvl w:val="0"/>
        <w:rPr>
          <w:b/>
          <w:bCs/>
        </w:rPr>
      </w:pPr>
      <w:r w:rsidRPr="00BE5756">
        <w:rPr>
          <w:b/>
          <w:bCs/>
        </w:rPr>
        <w:t xml:space="preserve">Статья 35. Рассмотрение вопросов включения в </w:t>
      </w:r>
      <w:r w:rsidRPr="00BE5756">
        <w:rPr>
          <w:b/>
        </w:rPr>
        <w:t>стаж муниципальной службы</w:t>
      </w:r>
      <w:r w:rsidRPr="00BE5756">
        <w:rPr>
          <w:b/>
          <w:bCs/>
        </w:rPr>
        <w:t xml:space="preserve"> отдельных периодов</w:t>
      </w:r>
    </w:p>
    <w:p w:rsidR="000536E3" w:rsidRPr="00BE5756" w:rsidRDefault="000536E3" w:rsidP="000536E3">
      <w:pPr>
        <w:autoSpaceDE w:val="0"/>
        <w:autoSpaceDN w:val="0"/>
        <w:adjustRightInd w:val="0"/>
        <w:ind w:firstLine="540"/>
        <w:jc w:val="both"/>
        <w:rPr>
          <w:bCs/>
        </w:rPr>
      </w:pPr>
    </w:p>
    <w:p w:rsidR="000536E3" w:rsidRPr="00BE5756" w:rsidRDefault="000536E3" w:rsidP="000536E3">
      <w:pPr>
        <w:autoSpaceDE w:val="0"/>
        <w:autoSpaceDN w:val="0"/>
        <w:adjustRightInd w:val="0"/>
        <w:ind w:firstLine="540"/>
        <w:jc w:val="both"/>
        <w:rPr>
          <w:bCs/>
        </w:rPr>
      </w:pPr>
      <w:bookmarkStart w:id="17" w:name="Par50"/>
      <w:bookmarkEnd w:id="17"/>
      <w:r w:rsidRPr="00BE5756">
        <w:rPr>
          <w:bCs/>
        </w:rPr>
        <w:t xml:space="preserve">1. В целях рассмотрения возникающих при применении </w:t>
      </w:r>
      <w:proofErr w:type="gramStart"/>
      <w:r w:rsidRPr="00BE5756">
        <w:rPr>
          <w:bCs/>
        </w:rPr>
        <w:t>положений настоящего Положения вопросов включения отдельных периодов</w:t>
      </w:r>
      <w:proofErr w:type="gramEnd"/>
      <w:r w:rsidRPr="00BE5756">
        <w:rPr>
          <w:bCs/>
        </w:rPr>
        <w:t xml:space="preserve"> в стаж </w:t>
      </w:r>
      <w:r w:rsidRPr="00BE5756">
        <w:t>муниципальной службы</w:t>
      </w:r>
      <w:r w:rsidRPr="00BE5756">
        <w:rPr>
          <w:bCs/>
        </w:rPr>
        <w:t xml:space="preserve"> представительным органом местного самоуправления образуется Комиссия</w:t>
      </w:r>
      <w:r w:rsidRPr="00BE5756">
        <w:t xml:space="preserve"> по определению стажа</w:t>
      </w:r>
      <w:r w:rsidRPr="00BE5756">
        <w:rPr>
          <w:bCs/>
        </w:rPr>
        <w:t>.</w:t>
      </w:r>
    </w:p>
    <w:p w:rsidR="000536E3" w:rsidRPr="00BE5756" w:rsidRDefault="000536E3" w:rsidP="000536E3">
      <w:pPr>
        <w:autoSpaceDE w:val="0"/>
        <w:autoSpaceDN w:val="0"/>
        <w:adjustRightInd w:val="0"/>
        <w:ind w:firstLine="540"/>
        <w:jc w:val="both"/>
        <w:rPr>
          <w:bCs/>
        </w:rPr>
      </w:pPr>
      <w:bookmarkStart w:id="18" w:name="Par52"/>
      <w:bookmarkEnd w:id="18"/>
      <w:r w:rsidRPr="00BE5756">
        <w:rPr>
          <w:bCs/>
        </w:rPr>
        <w:t xml:space="preserve">2. Основанием для рассмотрения вопросов, указанных в </w:t>
      </w:r>
      <w:hyperlink w:anchor="Par50" w:history="1">
        <w:r w:rsidRPr="00BE5756">
          <w:rPr>
            <w:bCs/>
            <w:color w:val="0000FF"/>
          </w:rPr>
          <w:t>части 1</w:t>
        </w:r>
      </w:hyperlink>
      <w:r w:rsidRPr="00BE5756">
        <w:rPr>
          <w:bCs/>
        </w:rPr>
        <w:t xml:space="preserve"> настоящей статьи, является обращение представителя нанимателя, муниципального служащего, либо органа, уполномоченного назначать пенсию за выслугу лет.</w:t>
      </w:r>
    </w:p>
    <w:p w:rsidR="000536E3" w:rsidRPr="00BE5756" w:rsidRDefault="000536E3" w:rsidP="000536E3">
      <w:pPr>
        <w:autoSpaceDE w:val="0"/>
        <w:autoSpaceDN w:val="0"/>
        <w:adjustRightInd w:val="0"/>
        <w:ind w:firstLine="540"/>
        <w:jc w:val="both"/>
        <w:rPr>
          <w:bCs/>
        </w:rPr>
      </w:pPr>
      <w:r w:rsidRPr="00BE5756">
        <w:rPr>
          <w:bCs/>
        </w:rPr>
        <w:t xml:space="preserve">3. </w:t>
      </w:r>
      <w:proofErr w:type="gramStart"/>
      <w:r w:rsidRPr="00BE5756">
        <w:rPr>
          <w:bCs/>
        </w:rPr>
        <w:t xml:space="preserve">Обращение, указанное в </w:t>
      </w:r>
      <w:hyperlink w:anchor="Par52" w:history="1">
        <w:r w:rsidRPr="00BE5756">
          <w:rPr>
            <w:bCs/>
            <w:color w:val="0000FF"/>
          </w:rPr>
          <w:t>части 2</w:t>
        </w:r>
      </w:hyperlink>
      <w:r w:rsidRPr="00BE5756">
        <w:rPr>
          <w:bCs/>
        </w:rPr>
        <w:t xml:space="preserve"> настоящей статьи, подается в случае усматриваемой соответственно представителем нанимателя, муниципальным служащим, органом, уполномоченным назначать пенсию за выслугу лет, неопределенности относительно допустимости включения в соответствии с настоящим Положением в стаж муниципальной службы отдельных периодов, а также в случае несогласия муниципального служащего с отказом включать (засчитывать) отдельные периоды в стаж муниципальной службы.</w:t>
      </w:r>
      <w:proofErr w:type="gramEnd"/>
    </w:p>
    <w:p w:rsidR="000536E3" w:rsidRPr="00BE5756" w:rsidRDefault="000536E3" w:rsidP="000536E3">
      <w:pPr>
        <w:autoSpaceDE w:val="0"/>
        <w:autoSpaceDN w:val="0"/>
        <w:adjustRightInd w:val="0"/>
        <w:ind w:firstLine="540"/>
        <w:jc w:val="both"/>
        <w:rPr>
          <w:bCs/>
        </w:rPr>
      </w:pPr>
      <w:bookmarkStart w:id="19" w:name="Par54"/>
      <w:bookmarkEnd w:id="19"/>
      <w:r w:rsidRPr="00BE5756">
        <w:rPr>
          <w:bCs/>
        </w:rPr>
        <w:t xml:space="preserve">4. По результатам рассмотрения поступившего обращения Комиссия </w:t>
      </w:r>
      <w:r w:rsidRPr="00BE5756">
        <w:t xml:space="preserve">по определению стажа </w:t>
      </w:r>
      <w:r w:rsidRPr="00BE5756">
        <w:rPr>
          <w:bCs/>
        </w:rPr>
        <w:t xml:space="preserve">принимает решение соответственно о включении либо </w:t>
      </w:r>
      <w:proofErr w:type="gramStart"/>
      <w:r w:rsidRPr="00BE5756">
        <w:rPr>
          <w:bCs/>
        </w:rPr>
        <w:t>об отказе во включении в соответствии с настоящим Положением рассматриваемого периода в стаж</w:t>
      </w:r>
      <w:proofErr w:type="gramEnd"/>
      <w:r w:rsidRPr="00BE5756">
        <w:rPr>
          <w:bCs/>
        </w:rPr>
        <w:t xml:space="preserve"> муниципальной службы.</w:t>
      </w:r>
    </w:p>
    <w:p w:rsidR="000536E3" w:rsidRPr="00BE5756" w:rsidRDefault="000536E3" w:rsidP="000536E3">
      <w:pPr>
        <w:autoSpaceDE w:val="0"/>
        <w:autoSpaceDN w:val="0"/>
        <w:adjustRightInd w:val="0"/>
        <w:ind w:firstLine="540"/>
        <w:jc w:val="both"/>
        <w:rPr>
          <w:bCs/>
        </w:rPr>
      </w:pPr>
      <w:proofErr w:type="gramStart"/>
      <w:r w:rsidRPr="00BE5756">
        <w:rPr>
          <w:bCs/>
        </w:rPr>
        <w:t>В случае усматриваемой по результатам рассмотрения обращения неопределенности относительно допустимости включения в соответствии с настоящим Положением отдельного периода в стаж</w:t>
      </w:r>
      <w:proofErr w:type="gramEnd"/>
      <w:r w:rsidRPr="00BE5756">
        <w:rPr>
          <w:bCs/>
        </w:rPr>
        <w:t xml:space="preserve"> муниципальной службы Комиссия</w:t>
      </w:r>
      <w:r w:rsidRPr="00BE5756">
        <w:t xml:space="preserve"> по определению стажа</w:t>
      </w:r>
      <w:r w:rsidRPr="00BE5756">
        <w:rPr>
          <w:bCs/>
        </w:rPr>
        <w:t xml:space="preserve"> принимает решение о включении соответствующего периода в стаж муниципальной службы.</w:t>
      </w:r>
    </w:p>
    <w:p w:rsidR="000536E3" w:rsidRPr="00BE5756" w:rsidRDefault="000536E3" w:rsidP="000536E3">
      <w:pPr>
        <w:autoSpaceDE w:val="0"/>
        <w:autoSpaceDN w:val="0"/>
        <w:adjustRightInd w:val="0"/>
        <w:ind w:firstLine="540"/>
        <w:jc w:val="both"/>
        <w:rPr>
          <w:bCs/>
        </w:rPr>
      </w:pPr>
      <w:r w:rsidRPr="00BE5756">
        <w:rPr>
          <w:bCs/>
        </w:rPr>
        <w:lastRenderedPageBreak/>
        <w:t>5. Решение Комиссии</w:t>
      </w:r>
      <w:r w:rsidRPr="00BE5756">
        <w:t xml:space="preserve"> по определению стажа</w:t>
      </w:r>
      <w:r w:rsidRPr="00BE5756">
        <w:rPr>
          <w:bCs/>
        </w:rPr>
        <w:t xml:space="preserve">, принятое в соответствии с </w:t>
      </w:r>
      <w:hyperlink w:anchor="Par54" w:history="1">
        <w:r w:rsidRPr="00BE5756">
          <w:rPr>
            <w:bCs/>
            <w:color w:val="0000FF"/>
          </w:rPr>
          <w:t>частью 4</w:t>
        </w:r>
      </w:hyperlink>
      <w:r w:rsidRPr="00BE5756">
        <w:rPr>
          <w:bCs/>
        </w:rPr>
        <w:t xml:space="preserve"> настоящей статьи, является основанием для принятия представителем нанимателя решения соответственно о включении либо об отказе во включении рассмотренного Комиссией</w:t>
      </w:r>
      <w:r w:rsidRPr="00BE5756">
        <w:t xml:space="preserve"> по определению стажа</w:t>
      </w:r>
      <w:r w:rsidRPr="00BE5756">
        <w:rPr>
          <w:bCs/>
        </w:rPr>
        <w:t xml:space="preserve"> периода в стаж муниципальной службы.</w:t>
      </w:r>
    </w:p>
    <w:p w:rsidR="000536E3" w:rsidRPr="00BE5756" w:rsidRDefault="000536E3" w:rsidP="000536E3">
      <w:pPr>
        <w:autoSpaceDE w:val="0"/>
        <w:autoSpaceDN w:val="0"/>
        <w:adjustRightInd w:val="0"/>
        <w:ind w:firstLine="540"/>
        <w:jc w:val="both"/>
      </w:pPr>
      <w:r w:rsidRPr="00BE5756">
        <w:t>6. Споры по вопросам установления стажа муниципальной службы разрешаются в судебном порядке или комиссией по определению стажа муниципальной службы, образованной Правительством Кабардино-Балкарской Республики.</w:t>
      </w:r>
    </w:p>
    <w:p w:rsidR="000536E3" w:rsidRPr="00BE5756" w:rsidRDefault="000536E3" w:rsidP="000536E3">
      <w:pPr>
        <w:autoSpaceDE w:val="0"/>
        <w:autoSpaceDN w:val="0"/>
        <w:adjustRightInd w:val="0"/>
        <w:ind w:firstLine="540"/>
        <w:jc w:val="both"/>
      </w:pPr>
      <w:r w:rsidRPr="00BE5756">
        <w:t>Положение о комисс</w:t>
      </w:r>
      <w:proofErr w:type="gramStart"/>
      <w:r w:rsidRPr="00BE5756">
        <w:t>ии и ее</w:t>
      </w:r>
      <w:proofErr w:type="gramEnd"/>
      <w:r w:rsidRPr="00BE5756">
        <w:t xml:space="preserve"> состав утверждаются Правительством Кабардино-Балкарской Республики.</w:t>
      </w:r>
    </w:p>
    <w:p w:rsidR="000536E3" w:rsidRPr="00BE5756" w:rsidRDefault="000536E3" w:rsidP="000536E3">
      <w:pPr>
        <w:pStyle w:val="ConsPlusNormal"/>
        <w:jc w:val="center"/>
        <w:outlineLvl w:val="0"/>
        <w:rPr>
          <w:rFonts w:ascii="Times New Roman" w:hAnsi="Times New Roman" w:cs="Times New Roman"/>
          <w:b/>
          <w:bCs/>
          <w:sz w:val="24"/>
          <w:szCs w:val="24"/>
        </w:rPr>
      </w:pPr>
    </w:p>
    <w:p w:rsidR="000536E3" w:rsidRPr="00BE5756" w:rsidRDefault="000536E3" w:rsidP="000536E3">
      <w:pPr>
        <w:pStyle w:val="ConsPlusNormal"/>
        <w:jc w:val="center"/>
        <w:outlineLvl w:val="0"/>
        <w:rPr>
          <w:rFonts w:ascii="Times New Roman" w:hAnsi="Times New Roman" w:cs="Times New Roman"/>
          <w:b/>
          <w:bCs/>
          <w:sz w:val="24"/>
          <w:szCs w:val="24"/>
        </w:rPr>
      </w:pPr>
      <w:r w:rsidRPr="00BE5756">
        <w:rPr>
          <w:rFonts w:ascii="Times New Roman" w:hAnsi="Times New Roman" w:cs="Times New Roman"/>
          <w:b/>
          <w:bCs/>
          <w:sz w:val="24"/>
          <w:szCs w:val="24"/>
        </w:rPr>
        <w:t>Глава 7. ПООЩРЕНИЕ МУНИЦИПАЛЬНОГО СЛУЖАЩЕГО.</w:t>
      </w:r>
    </w:p>
    <w:p w:rsidR="000536E3" w:rsidRPr="00BE5756" w:rsidRDefault="000536E3" w:rsidP="000536E3">
      <w:pPr>
        <w:pStyle w:val="ConsPlusNormal"/>
        <w:jc w:val="center"/>
        <w:rPr>
          <w:rFonts w:ascii="Times New Roman" w:hAnsi="Times New Roman" w:cs="Times New Roman"/>
          <w:b/>
          <w:bCs/>
          <w:sz w:val="24"/>
          <w:szCs w:val="24"/>
        </w:rPr>
      </w:pPr>
      <w:r w:rsidRPr="00BE5756">
        <w:rPr>
          <w:rFonts w:ascii="Times New Roman" w:hAnsi="Times New Roman" w:cs="Times New Roman"/>
          <w:b/>
          <w:bCs/>
          <w:sz w:val="24"/>
          <w:szCs w:val="24"/>
        </w:rPr>
        <w:t xml:space="preserve">ДИСЦИПЛИНАРНАЯ ОТВЕТСТВЕННОСТЬ </w:t>
      </w:r>
    </w:p>
    <w:p w:rsidR="000536E3" w:rsidRPr="00BE5756" w:rsidRDefault="000536E3" w:rsidP="000536E3">
      <w:pPr>
        <w:pStyle w:val="ConsPlusNormal"/>
        <w:jc w:val="center"/>
        <w:rPr>
          <w:rFonts w:ascii="Times New Roman" w:hAnsi="Times New Roman" w:cs="Times New Roman"/>
          <w:b/>
          <w:bCs/>
          <w:sz w:val="24"/>
          <w:szCs w:val="24"/>
        </w:rPr>
      </w:pPr>
      <w:r w:rsidRPr="00BE5756">
        <w:rPr>
          <w:rFonts w:ascii="Times New Roman" w:hAnsi="Times New Roman" w:cs="Times New Roman"/>
          <w:b/>
          <w:bCs/>
          <w:sz w:val="24"/>
          <w:szCs w:val="24"/>
        </w:rPr>
        <w:t>МУНИЦИПАЛЬНОГО СЛУЖАЩЕГО</w:t>
      </w:r>
    </w:p>
    <w:p w:rsidR="000536E3" w:rsidRPr="00BE5756" w:rsidRDefault="000536E3" w:rsidP="000536E3">
      <w:pPr>
        <w:pStyle w:val="ConsPlusNormal"/>
        <w:ind w:firstLine="540"/>
        <w:jc w:val="both"/>
        <w:rPr>
          <w:rFonts w:ascii="Times New Roman" w:hAnsi="Times New Roman" w:cs="Times New Roman"/>
          <w:sz w:val="24"/>
          <w:szCs w:val="24"/>
        </w:rPr>
      </w:pPr>
    </w:p>
    <w:p w:rsidR="000536E3" w:rsidRPr="00BE5756" w:rsidRDefault="000536E3" w:rsidP="000536E3">
      <w:pPr>
        <w:pStyle w:val="ConsPlusNormal"/>
        <w:ind w:firstLine="540"/>
        <w:jc w:val="both"/>
        <w:outlineLvl w:val="1"/>
        <w:rPr>
          <w:rFonts w:ascii="Times New Roman" w:hAnsi="Times New Roman" w:cs="Times New Roman"/>
          <w:b/>
          <w:sz w:val="24"/>
          <w:szCs w:val="24"/>
        </w:rPr>
      </w:pPr>
      <w:r w:rsidRPr="00BE5756">
        <w:rPr>
          <w:rFonts w:ascii="Times New Roman" w:hAnsi="Times New Roman" w:cs="Times New Roman"/>
          <w:b/>
          <w:sz w:val="24"/>
          <w:szCs w:val="24"/>
        </w:rPr>
        <w:t>Статья 36. Поощрение муниципального служащего</w:t>
      </w:r>
    </w:p>
    <w:p w:rsidR="000536E3" w:rsidRPr="00BE5756" w:rsidRDefault="000536E3" w:rsidP="000536E3">
      <w:pPr>
        <w:pStyle w:val="ConsPlusNormal"/>
        <w:ind w:firstLine="540"/>
        <w:jc w:val="both"/>
        <w:rPr>
          <w:rFonts w:ascii="Times New Roman" w:hAnsi="Times New Roman" w:cs="Times New Roman"/>
          <w:sz w:val="24"/>
          <w:szCs w:val="24"/>
        </w:rPr>
      </w:pP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 xml:space="preserve">1. Виды поощрения муниципального служащего и порядок его применения устанавливаются муниципальными правовыми актами органа местного самоуправления в соответствии с федеральными </w:t>
      </w:r>
      <w:hyperlink r:id="rId68" w:history="1">
        <w:r w:rsidRPr="00BE5756">
          <w:rPr>
            <w:rFonts w:ascii="Times New Roman" w:hAnsi="Times New Roman" w:cs="Times New Roman"/>
            <w:color w:val="0000FF"/>
            <w:sz w:val="24"/>
            <w:szCs w:val="24"/>
          </w:rPr>
          <w:t>законами</w:t>
        </w:r>
      </w:hyperlink>
      <w:r w:rsidRPr="00BE5756">
        <w:rPr>
          <w:rFonts w:ascii="Times New Roman" w:hAnsi="Times New Roman" w:cs="Times New Roman"/>
          <w:sz w:val="24"/>
          <w:szCs w:val="24"/>
        </w:rPr>
        <w:t xml:space="preserve"> и законами Кабардино-Балкарской Республики.</w:t>
      </w:r>
    </w:p>
    <w:p w:rsidR="000536E3" w:rsidRPr="00BE5756" w:rsidRDefault="000536E3" w:rsidP="000536E3">
      <w:pPr>
        <w:autoSpaceDE w:val="0"/>
        <w:autoSpaceDN w:val="0"/>
        <w:adjustRightInd w:val="0"/>
        <w:ind w:firstLine="540"/>
        <w:jc w:val="both"/>
      </w:pPr>
      <w:r w:rsidRPr="00BE5756">
        <w:t>2. За образцовое выполнение муниципальным служащим должностных полномочий, продолжительную и безупречную службу, выполнение заданий особой важности и сложности могут устанавливаться следующие виды морального и материального поощрения:</w:t>
      </w:r>
    </w:p>
    <w:p w:rsidR="000536E3" w:rsidRPr="00BE5756" w:rsidRDefault="000536E3" w:rsidP="000536E3">
      <w:pPr>
        <w:autoSpaceDE w:val="0"/>
        <w:autoSpaceDN w:val="0"/>
        <w:adjustRightInd w:val="0"/>
        <w:ind w:firstLine="540"/>
        <w:jc w:val="both"/>
      </w:pPr>
      <w:r w:rsidRPr="00BE5756">
        <w:t>а) объявление благодарности;</w:t>
      </w:r>
    </w:p>
    <w:p w:rsidR="000536E3" w:rsidRPr="00BE5756" w:rsidRDefault="000536E3" w:rsidP="000536E3">
      <w:pPr>
        <w:autoSpaceDE w:val="0"/>
        <w:autoSpaceDN w:val="0"/>
        <w:adjustRightInd w:val="0"/>
        <w:ind w:firstLine="540"/>
        <w:jc w:val="both"/>
      </w:pPr>
      <w:r w:rsidRPr="00BE5756">
        <w:t>б) выдача премий;</w:t>
      </w:r>
    </w:p>
    <w:p w:rsidR="000536E3" w:rsidRPr="00BE5756" w:rsidRDefault="000536E3" w:rsidP="000536E3">
      <w:pPr>
        <w:autoSpaceDE w:val="0"/>
        <w:autoSpaceDN w:val="0"/>
        <w:adjustRightInd w:val="0"/>
        <w:ind w:firstLine="540"/>
        <w:jc w:val="both"/>
      </w:pPr>
      <w:r w:rsidRPr="00BE5756">
        <w:t xml:space="preserve">в) выплата единовременного поощрения в соответствии с </w:t>
      </w:r>
      <w:r w:rsidRPr="00BE5756">
        <w:rPr>
          <w:color w:val="0000FF"/>
        </w:rPr>
        <w:t>частью 2 статьи 31</w:t>
      </w:r>
      <w:r w:rsidRPr="00BE5756">
        <w:t xml:space="preserve"> настоящего Положения;</w:t>
      </w:r>
    </w:p>
    <w:p w:rsidR="000536E3" w:rsidRPr="00BE5756" w:rsidRDefault="000536E3" w:rsidP="000536E3">
      <w:pPr>
        <w:autoSpaceDE w:val="0"/>
        <w:autoSpaceDN w:val="0"/>
        <w:adjustRightInd w:val="0"/>
        <w:ind w:firstLine="540"/>
        <w:jc w:val="both"/>
      </w:pPr>
      <w:r w:rsidRPr="00BE5756">
        <w:t>г) награждение ценным подарком;</w:t>
      </w:r>
    </w:p>
    <w:p w:rsidR="000536E3" w:rsidRPr="00BE5756" w:rsidRDefault="000536E3" w:rsidP="000536E3">
      <w:pPr>
        <w:autoSpaceDE w:val="0"/>
        <w:autoSpaceDN w:val="0"/>
        <w:adjustRightInd w:val="0"/>
        <w:ind w:firstLine="540"/>
        <w:jc w:val="both"/>
      </w:pPr>
      <w:r w:rsidRPr="00BE5756">
        <w:t xml:space="preserve">д) награждение Главой Кабардино-Балкарской Республики, Парламентом Кабардино-Балкарской Республики, Правительством Кабардино-Балкарской Республики, Главой </w:t>
      </w:r>
      <w:proofErr w:type="spellStart"/>
      <w:r w:rsidRPr="00BE5756">
        <w:t>Прохладненского</w:t>
      </w:r>
      <w:proofErr w:type="spellEnd"/>
      <w:r w:rsidRPr="00BE5756">
        <w:t xml:space="preserve"> муниципального района, Местной администрацией </w:t>
      </w:r>
      <w:proofErr w:type="spellStart"/>
      <w:r w:rsidRPr="00BE5756">
        <w:t>Прохладненского</w:t>
      </w:r>
      <w:proofErr w:type="spellEnd"/>
      <w:r w:rsidRPr="00BE5756">
        <w:t xml:space="preserve"> муниципального района;</w:t>
      </w:r>
    </w:p>
    <w:p w:rsidR="000536E3" w:rsidRPr="00BE5756" w:rsidRDefault="000536E3" w:rsidP="000536E3">
      <w:pPr>
        <w:autoSpaceDE w:val="0"/>
        <w:autoSpaceDN w:val="0"/>
        <w:adjustRightInd w:val="0"/>
        <w:ind w:firstLine="540"/>
        <w:jc w:val="both"/>
      </w:pPr>
      <w:r w:rsidRPr="00BE5756">
        <w:t>е) представление к награждению государственными наградами Кабардино-Балкарской Республики, Российской Федерации;</w:t>
      </w:r>
    </w:p>
    <w:p w:rsidR="000536E3" w:rsidRPr="00BE5756" w:rsidRDefault="000536E3" w:rsidP="000536E3">
      <w:pPr>
        <w:autoSpaceDE w:val="0"/>
        <w:autoSpaceDN w:val="0"/>
        <w:adjustRightInd w:val="0"/>
        <w:ind w:firstLine="540"/>
        <w:jc w:val="both"/>
      </w:pPr>
      <w:r w:rsidRPr="00BE5756">
        <w:t>ж) присвоение очередного классного чина без сдачи квалификационного экзамена;</w:t>
      </w:r>
    </w:p>
    <w:p w:rsidR="000536E3" w:rsidRPr="00BE5756" w:rsidRDefault="0032302A" w:rsidP="000536E3">
      <w:pPr>
        <w:autoSpaceDE w:val="0"/>
        <w:autoSpaceDN w:val="0"/>
        <w:adjustRightInd w:val="0"/>
        <w:ind w:firstLine="540"/>
        <w:jc w:val="both"/>
      </w:pPr>
      <w:r>
        <w:t>з</w:t>
      </w:r>
      <w:r w:rsidR="000536E3" w:rsidRPr="00BE5756">
        <w:t>) иные виды поощрений, установленные муниципальными правовыми актами.</w:t>
      </w:r>
    </w:p>
    <w:p w:rsidR="000536E3" w:rsidRPr="00BE5756" w:rsidRDefault="000536E3" w:rsidP="000536E3">
      <w:pPr>
        <w:autoSpaceDE w:val="0"/>
        <w:autoSpaceDN w:val="0"/>
        <w:adjustRightInd w:val="0"/>
        <w:ind w:firstLine="540"/>
        <w:jc w:val="both"/>
      </w:pPr>
      <w:r w:rsidRPr="00BE5756">
        <w:t xml:space="preserve">Поощрение муниципального служащего, предусмотренное </w:t>
      </w:r>
      <w:hyperlink w:anchor="Par141" w:history="1">
        <w:r w:rsidRPr="00BE5756">
          <w:rPr>
            <w:color w:val="0000FF"/>
          </w:rPr>
          <w:t>пунктом "ж"</w:t>
        </w:r>
      </w:hyperlink>
      <w:r w:rsidRPr="00BE5756">
        <w:t xml:space="preserve"> настоящей статьи, осуществляется в соответствии с </w:t>
      </w:r>
      <w:hyperlink w:anchor="Par1486" w:history="1">
        <w:r w:rsidRPr="00BE5756">
          <w:rPr>
            <w:color w:val="0000FF"/>
          </w:rPr>
          <w:t>приложением № 6</w:t>
        </w:r>
      </w:hyperlink>
      <w:r w:rsidRPr="00BE5756">
        <w:t xml:space="preserve"> к Закону КБР.</w:t>
      </w:r>
    </w:p>
    <w:p w:rsidR="000536E3" w:rsidRPr="00BE5756" w:rsidRDefault="000536E3" w:rsidP="000536E3">
      <w:pPr>
        <w:pStyle w:val="ConsPlusNormal"/>
        <w:tabs>
          <w:tab w:val="left" w:pos="1440"/>
        </w:tabs>
        <w:ind w:firstLine="540"/>
        <w:jc w:val="both"/>
        <w:rPr>
          <w:rFonts w:ascii="Times New Roman" w:hAnsi="Times New Roman" w:cs="Times New Roman"/>
          <w:sz w:val="24"/>
          <w:szCs w:val="24"/>
        </w:rPr>
      </w:pPr>
    </w:p>
    <w:p w:rsidR="000536E3" w:rsidRPr="00BE5756" w:rsidRDefault="000536E3" w:rsidP="000536E3">
      <w:pPr>
        <w:pStyle w:val="ConsPlusNormal"/>
        <w:ind w:firstLine="540"/>
        <w:jc w:val="both"/>
        <w:outlineLvl w:val="1"/>
        <w:rPr>
          <w:rFonts w:ascii="Times New Roman" w:hAnsi="Times New Roman" w:cs="Times New Roman"/>
          <w:b/>
          <w:sz w:val="24"/>
          <w:szCs w:val="24"/>
        </w:rPr>
      </w:pPr>
      <w:bookmarkStart w:id="20" w:name="Par361"/>
      <w:bookmarkEnd w:id="20"/>
      <w:r w:rsidRPr="00BE5756">
        <w:rPr>
          <w:rFonts w:ascii="Times New Roman" w:hAnsi="Times New Roman" w:cs="Times New Roman"/>
          <w:b/>
          <w:sz w:val="24"/>
          <w:szCs w:val="24"/>
        </w:rPr>
        <w:t>Статья 37. Дисциплинарная ответственность муниципального служащего</w:t>
      </w:r>
    </w:p>
    <w:p w:rsidR="000536E3" w:rsidRPr="00BE5756" w:rsidRDefault="000536E3" w:rsidP="000536E3">
      <w:pPr>
        <w:pStyle w:val="ConsPlusNormal"/>
        <w:ind w:firstLine="540"/>
        <w:jc w:val="both"/>
        <w:rPr>
          <w:rFonts w:ascii="Times New Roman" w:hAnsi="Times New Roman" w:cs="Times New Roman"/>
          <w:sz w:val="24"/>
          <w:szCs w:val="24"/>
        </w:rPr>
      </w:pP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в соответствии с Федеральным </w:t>
      </w:r>
      <w:hyperlink r:id="rId69" w:history="1">
        <w:r w:rsidRPr="00BE5756">
          <w:rPr>
            <w:rFonts w:ascii="Times New Roman" w:hAnsi="Times New Roman" w:cs="Times New Roman"/>
            <w:color w:val="0000FF"/>
            <w:sz w:val="24"/>
            <w:szCs w:val="24"/>
          </w:rPr>
          <w:t>законом</w:t>
        </w:r>
      </w:hyperlink>
      <w:r w:rsidRPr="00BE5756">
        <w:rPr>
          <w:rFonts w:ascii="Times New Roman" w:hAnsi="Times New Roman" w:cs="Times New Roman"/>
          <w:sz w:val="24"/>
          <w:szCs w:val="24"/>
        </w:rPr>
        <w:t xml:space="preserve"> имеет право применить следующие дисциплинарные взыскания:</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1) замечание;</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2) выговор;</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3) увольнение с муниципальной службы по соответствующим основаниям.</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w:t>
      </w:r>
      <w:r w:rsidRPr="00BE5756">
        <w:rPr>
          <w:rFonts w:ascii="Times New Roman" w:hAnsi="Times New Roman" w:cs="Times New Roman"/>
          <w:sz w:val="24"/>
          <w:szCs w:val="24"/>
        </w:rPr>
        <w:lastRenderedPageBreak/>
        <w:t>исполнения должностных обязанностей в этом случае производится муниципальным правовым актом.</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3. Порядок применения и снятия дисциплинарных взысканий определяется трудовым законодательством.</w:t>
      </w:r>
    </w:p>
    <w:p w:rsidR="000536E3" w:rsidRPr="00BE5756" w:rsidRDefault="000536E3" w:rsidP="000536E3">
      <w:pPr>
        <w:pStyle w:val="ConsPlusNormal"/>
        <w:ind w:firstLine="540"/>
        <w:jc w:val="both"/>
        <w:rPr>
          <w:rFonts w:ascii="Times New Roman" w:hAnsi="Times New Roman" w:cs="Times New Roman"/>
          <w:sz w:val="24"/>
          <w:szCs w:val="24"/>
        </w:rPr>
      </w:pPr>
    </w:p>
    <w:p w:rsidR="000536E3" w:rsidRPr="00BE5756" w:rsidRDefault="000536E3" w:rsidP="000536E3">
      <w:pPr>
        <w:pStyle w:val="ConsPlusNormal"/>
        <w:ind w:firstLine="540"/>
        <w:jc w:val="both"/>
        <w:outlineLvl w:val="1"/>
        <w:rPr>
          <w:rFonts w:ascii="Times New Roman" w:hAnsi="Times New Roman" w:cs="Times New Roman"/>
          <w:b/>
          <w:sz w:val="24"/>
          <w:szCs w:val="24"/>
        </w:rPr>
      </w:pPr>
      <w:r w:rsidRPr="00BE5756">
        <w:rPr>
          <w:rFonts w:ascii="Times New Roman" w:hAnsi="Times New Roman" w:cs="Times New Roman"/>
          <w:b/>
          <w:sz w:val="24"/>
          <w:szCs w:val="24"/>
        </w:rPr>
        <w:t>Статья 38.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536E3" w:rsidRPr="00BE5756" w:rsidRDefault="000536E3" w:rsidP="000536E3">
      <w:pPr>
        <w:pStyle w:val="ConsPlusNormal"/>
        <w:ind w:firstLine="540"/>
        <w:jc w:val="both"/>
        <w:rPr>
          <w:rFonts w:ascii="Times New Roman" w:hAnsi="Times New Roman" w:cs="Times New Roman"/>
          <w:sz w:val="24"/>
          <w:szCs w:val="24"/>
        </w:rPr>
      </w:pPr>
    </w:p>
    <w:p w:rsidR="000536E3" w:rsidRPr="00BE5756" w:rsidRDefault="000536E3" w:rsidP="000536E3">
      <w:pPr>
        <w:pStyle w:val="ConsPlusNormal"/>
        <w:ind w:firstLine="539"/>
        <w:jc w:val="both"/>
        <w:rPr>
          <w:rFonts w:ascii="Times New Roman" w:hAnsi="Times New Roman" w:cs="Times New Roman"/>
          <w:sz w:val="24"/>
          <w:szCs w:val="24"/>
        </w:rPr>
      </w:pPr>
      <w:bookmarkStart w:id="21" w:name="Par374"/>
      <w:bookmarkEnd w:id="21"/>
      <w:r w:rsidRPr="00BE5756">
        <w:rPr>
          <w:rFonts w:ascii="Times New Roman" w:hAnsi="Times New Roman" w:cs="Times New Roman"/>
          <w:sz w:val="24"/>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Федеральным </w:t>
      </w:r>
      <w:hyperlink r:id="rId70" w:history="1">
        <w:r w:rsidRPr="00BE5756">
          <w:rPr>
            <w:rFonts w:ascii="Times New Roman" w:hAnsi="Times New Roman" w:cs="Times New Roman"/>
            <w:color w:val="0000FF"/>
            <w:sz w:val="24"/>
            <w:szCs w:val="24"/>
          </w:rPr>
          <w:t>законом</w:t>
        </w:r>
      </w:hyperlink>
      <w:r w:rsidRPr="00BE5756">
        <w:rPr>
          <w:rFonts w:ascii="Times New Roman" w:hAnsi="Times New Roman" w:cs="Times New Roman"/>
          <w:sz w:val="24"/>
          <w:szCs w:val="24"/>
        </w:rPr>
        <w:t xml:space="preserve"> от 25.12.2008 № 273-ФЗ «О противодействии коррупции» и другими федеральными законами, налагаются взыскания, предусмотренные </w:t>
      </w:r>
      <w:hyperlink w:anchor="Par361" w:history="1">
        <w:r w:rsidRPr="00BE5756">
          <w:rPr>
            <w:rFonts w:ascii="Times New Roman" w:hAnsi="Times New Roman" w:cs="Times New Roman"/>
            <w:color w:val="0000FF"/>
            <w:sz w:val="24"/>
            <w:szCs w:val="24"/>
          </w:rPr>
          <w:t>статьей 27</w:t>
        </w:r>
      </w:hyperlink>
      <w:r w:rsidRPr="00BE5756">
        <w:rPr>
          <w:rFonts w:ascii="Times New Roman" w:hAnsi="Times New Roman" w:cs="Times New Roman"/>
          <w:sz w:val="24"/>
          <w:szCs w:val="24"/>
        </w:rPr>
        <w:t xml:space="preserve"> Федерального закона.</w:t>
      </w:r>
    </w:p>
    <w:p w:rsidR="000536E3" w:rsidRPr="00BE5756" w:rsidRDefault="000536E3" w:rsidP="000536E3">
      <w:pPr>
        <w:pStyle w:val="ConsPlusNormal"/>
        <w:ind w:firstLine="539"/>
        <w:jc w:val="both"/>
        <w:rPr>
          <w:rFonts w:ascii="Times New Roman" w:hAnsi="Times New Roman" w:cs="Times New Roman"/>
          <w:sz w:val="24"/>
          <w:szCs w:val="24"/>
        </w:rPr>
      </w:pPr>
      <w:bookmarkStart w:id="22" w:name="Par375"/>
      <w:bookmarkEnd w:id="22"/>
      <w:r w:rsidRPr="00BE5756">
        <w:rPr>
          <w:rFonts w:ascii="Times New Roman" w:hAnsi="Times New Roman" w:cs="Times New Roman"/>
          <w:sz w:val="24"/>
          <w:szCs w:val="24"/>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174" w:history="1">
        <w:r w:rsidRPr="00BE5756">
          <w:rPr>
            <w:rFonts w:ascii="Times New Roman" w:hAnsi="Times New Roman" w:cs="Times New Roman"/>
            <w:color w:val="0000FF"/>
            <w:sz w:val="24"/>
            <w:szCs w:val="24"/>
          </w:rPr>
          <w:t>статьями 14.1</w:t>
        </w:r>
      </w:hyperlink>
      <w:r w:rsidRPr="00BE5756">
        <w:rPr>
          <w:rFonts w:ascii="Times New Roman" w:hAnsi="Times New Roman" w:cs="Times New Roman"/>
          <w:sz w:val="24"/>
          <w:szCs w:val="24"/>
        </w:rPr>
        <w:t xml:space="preserve"> и </w:t>
      </w:r>
      <w:hyperlink w:anchor="Par209" w:history="1">
        <w:r w:rsidRPr="00BE5756">
          <w:rPr>
            <w:rFonts w:ascii="Times New Roman" w:hAnsi="Times New Roman" w:cs="Times New Roman"/>
            <w:color w:val="0000FF"/>
            <w:sz w:val="24"/>
            <w:szCs w:val="24"/>
          </w:rPr>
          <w:t>15</w:t>
        </w:r>
      </w:hyperlink>
      <w:r w:rsidRPr="00BE5756">
        <w:rPr>
          <w:rFonts w:ascii="Times New Roman" w:hAnsi="Times New Roman" w:cs="Times New Roman"/>
          <w:sz w:val="24"/>
          <w:szCs w:val="24"/>
        </w:rPr>
        <w:t xml:space="preserve"> Федерального закона.</w:t>
      </w:r>
    </w:p>
    <w:p w:rsidR="000536E3" w:rsidRPr="00BE5756" w:rsidRDefault="000536E3" w:rsidP="000536E3">
      <w:pPr>
        <w:pStyle w:val="ConsPlusNormal"/>
        <w:ind w:firstLine="539"/>
        <w:jc w:val="both"/>
        <w:rPr>
          <w:rFonts w:ascii="Times New Roman" w:hAnsi="Times New Roman" w:cs="Times New Roman"/>
          <w:sz w:val="24"/>
          <w:szCs w:val="24"/>
        </w:rPr>
      </w:pPr>
      <w:r w:rsidRPr="00BE5756">
        <w:rPr>
          <w:rFonts w:ascii="Times New Roman" w:hAnsi="Times New Roman" w:cs="Times New Roman"/>
          <w:sz w:val="24"/>
          <w:szCs w:val="24"/>
        </w:rPr>
        <w:t xml:space="preserve">3. Взыскания, предусмотренные </w:t>
      </w:r>
      <w:hyperlink w:anchor="Par174" w:history="1">
        <w:r w:rsidRPr="00BE5756">
          <w:rPr>
            <w:rFonts w:ascii="Times New Roman" w:hAnsi="Times New Roman" w:cs="Times New Roman"/>
            <w:color w:val="0000FF"/>
            <w:sz w:val="24"/>
            <w:szCs w:val="24"/>
          </w:rPr>
          <w:t>статьями 14.1</w:t>
        </w:r>
      </w:hyperlink>
      <w:r w:rsidRPr="00BE5756">
        <w:rPr>
          <w:rFonts w:ascii="Times New Roman" w:hAnsi="Times New Roman" w:cs="Times New Roman"/>
          <w:sz w:val="24"/>
          <w:szCs w:val="24"/>
        </w:rPr>
        <w:t xml:space="preserve">, </w:t>
      </w:r>
      <w:hyperlink w:anchor="Par209" w:history="1">
        <w:r w:rsidRPr="00BE5756">
          <w:rPr>
            <w:rFonts w:ascii="Times New Roman" w:hAnsi="Times New Roman" w:cs="Times New Roman"/>
            <w:color w:val="0000FF"/>
            <w:sz w:val="24"/>
            <w:szCs w:val="24"/>
          </w:rPr>
          <w:t>15</w:t>
        </w:r>
      </w:hyperlink>
      <w:r w:rsidRPr="00BE5756">
        <w:rPr>
          <w:rFonts w:ascii="Times New Roman" w:hAnsi="Times New Roman" w:cs="Times New Roman"/>
          <w:sz w:val="24"/>
          <w:szCs w:val="24"/>
        </w:rPr>
        <w:t xml:space="preserve"> и </w:t>
      </w:r>
      <w:hyperlink w:anchor="Par361" w:history="1">
        <w:r w:rsidRPr="00BE5756">
          <w:rPr>
            <w:rFonts w:ascii="Times New Roman" w:hAnsi="Times New Roman" w:cs="Times New Roman"/>
            <w:color w:val="0000FF"/>
            <w:sz w:val="24"/>
            <w:szCs w:val="24"/>
          </w:rPr>
          <w:t>27</w:t>
        </w:r>
      </w:hyperlink>
      <w:r w:rsidRPr="00BE5756">
        <w:rPr>
          <w:rFonts w:ascii="Times New Roman" w:hAnsi="Times New Roman" w:cs="Times New Roman"/>
          <w:sz w:val="24"/>
          <w:szCs w:val="24"/>
        </w:rPr>
        <w:t xml:space="preserve"> Федерального закона, применяются представителем нанимателя (работодателем) на основании:</w:t>
      </w:r>
    </w:p>
    <w:p w:rsidR="000536E3" w:rsidRPr="00BE5756" w:rsidRDefault="000536E3" w:rsidP="000536E3">
      <w:pPr>
        <w:pStyle w:val="ConsPlusNormal"/>
        <w:ind w:firstLine="539"/>
        <w:jc w:val="both"/>
        <w:rPr>
          <w:rFonts w:ascii="Times New Roman" w:hAnsi="Times New Roman" w:cs="Times New Roman"/>
          <w:sz w:val="24"/>
          <w:szCs w:val="24"/>
        </w:rPr>
      </w:pPr>
      <w:r w:rsidRPr="00BE5756">
        <w:rPr>
          <w:rFonts w:ascii="Times New Roman"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0536E3" w:rsidRPr="00BE5756" w:rsidRDefault="000536E3" w:rsidP="000536E3">
      <w:pPr>
        <w:pStyle w:val="ConsPlusNormal"/>
        <w:ind w:firstLine="539"/>
        <w:jc w:val="both"/>
        <w:rPr>
          <w:rFonts w:ascii="Times New Roman" w:hAnsi="Times New Roman" w:cs="Times New Roman"/>
          <w:sz w:val="24"/>
          <w:szCs w:val="24"/>
        </w:rPr>
      </w:pPr>
      <w:r w:rsidRPr="00BE5756">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0536E3" w:rsidRPr="00BE5756" w:rsidRDefault="000536E3" w:rsidP="000536E3">
      <w:pPr>
        <w:pStyle w:val="ConsPlusNormal"/>
        <w:ind w:firstLine="539"/>
        <w:jc w:val="both"/>
        <w:rPr>
          <w:rFonts w:ascii="Times New Roman" w:hAnsi="Times New Roman" w:cs="Times New Roman"/>
          <w:sz w:val="24"/>
          <w:szCs w:val="24"/>
        </w:rPr>
      </w:pPr>
      <w:r w:rsidRPr="00BE5756">
        <w:rPr>
          <w:rFonts w:ascii="Times New Roman" w:hAnsi="Times New Roman" w:cs="Times New Roman"/>
          <w:sz w:val="24"/>
          <w:szCs w:val="24"/>
        </w:rPr>
        <w:t>3) объяснений муниципального служащего;</w:t>
      </w:r>
    </w:p>
    <w:p w:rsidR="000536E3" w:rsidRPr="00BE5756" w:rsidRDefault="000536E3" w:rsidP="000536E3">
      <w:pPr>
        <w:pStyle w:val="ConsPlusNormal"/>
        <w:ind w:firstLine="539"/>
        <w:jc w:val="both"/>
        <w:rPr>
          <w:rFonts w:ascii="Times New Roman" w:hAnsi="Times New Roman" w:cs="Times New Roman"/>
          <w:sz w:val="24"/>
          <w:szCs w:val="24"/>
        </w:rPr>
      </w:pPr>
      <w:r w:rsidRPr="00BE5756">
        <w:rPr>
          <w:rFonts w:ascii="Times New Roman" w:hAnsi="Times New Roman" w:cs="Times New Roman"/>
          <w:sz w:val="24"/>
          <w:szCs w:val="24"/>
        </w:rPr>
        <w:t>4) иных материалов.</w:t>
      </w:r>
    </w:p>
    <w:p w:rsidR="000536E3" w:rsidRPr="00BE5756" w:rsidRDefault="000536E3" w:rsidP="000536E3">
      <w:pPr>
        <w:autoSpaceDE w:val="0"/>
        <w:autoSpaceDN w:val="0"/>
        <w:adjustRightInd w:val="0"/>
        <w:ind w:firstLine="539"/>
        <w:jc w:val="both"/>
        <w:rPr>
          <w:bCs/>
        </w:rPr>
      </w:pPr>
      <w:r w:rsidRPr="00BE5756">
        <w:rPr>
          <w:bCs/>
        </w:rPr>
        <w:t>4. Муниципальный служащий, допустивший правонарушение, может быть временно (но не более чем на один месяц), до решения вопроса о привлечении его к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актом органа местного самоуправления.</w:t>
      </w:r>
    </w:p>
    <w:p w:rsidR="000536E3" w:rsidRPr="00BE5756" w:rsidRDefault="000536E3" w:rsidP="000536E3">
      <w:pPr>
        <w:autoSpaceDE w:val="0"/>
        <w:autoSpaceDN w:val="0"/>
        <w:adjustRightInd w:val="0"/>
        <w:ind w:firstLine="539"/>
        <w:jc w:val="both"/>
        <w:rPr>
          <w:bCs/>
        </w:rPr>
      </w:pPr>
      <w:r w:rsidRPr="00BE5756">
        <w:rPr>
          <w:bCs/>
        </w:rPr>
        <w:t>5. До применения взыскания представитель нанимателя (работодатель) должен затребовать от муниципального служащего письменное объяснение. Если по истечении двух рабочих дней указанное объяснение муниципальным служащим не предоставлено, то составляется соответствующий акт.</w:t>
      </w:r>
    </w:p>
    <w:p w:rsidR="000536E3" w:rsidRPr="00BE5756" w:rsidRDefault="000536E3" w:rsidP="000536E3">
      <w:pPr>
        <w:autoSpaceDE w:val="0"/>
        <w:autoSpaceDN w:val="0"/>
        <w:adjustRightInd w:val="0"/>
        <w:ind w:firstLine="539"/>
        <w:jc w:val="both"/>
        <w:rPr>
          <w:bCs/>
        </w:rPr>
      </w:pPr>
      <w:r w:rsidRPr="00BE5756">
        <w:rPr>
          <w:bCs/>
        </w:rPr>
        <w:t>Непредставление муниципальным служащим объяснения не является препятствием для применения взыскания.</w:t>
      </w:r>
    </w:p>
    <w:p w:rsidR="000536E3" w:rsidRPr="00BE5756" w:rsidRDefault="000536E3" w:rsidP="000536E3">
      <w:pPr>
        <w:autoSpaceDE w:val="0"/>
        <w:autoSpaceDN w:val="0"/>
        <w:adjustRightInd w:val="0"/>
        <w:ind w:firstLine="539"/>
        <w:jc w:val="both"/>
        <w:rPr>
          <w:bCs/>
        </w:rPr>
      </w:pPr>
      <w:r w:rsidRPr="00BE5756">
        <w:rPr>
          <w:bCs/>
        </w:rPr>
        <w:t xml:space="preserve">6. </w:t>
      </w:r>
      <w:proofErr w:type="gramStart"/>
      <w:r w:rsidRPr="00BE5756">
        <w:rPr>
          <w:bCs/>
        </w:rPr>
        <w:t xml:space="preserve">Взыскания, предусмотренные </w:t>
      </w:r>
      <w:hyperlink r:id="rId71" w:history="1">
        <w:r w:rsidRPr="00BE5756">
          <w:rPr>
            <w:bCs/>
            <w:color w:val="0000FF"/>
          </w:rPr>
          <w:t>статьями 14.1</w:t>
        </w:r>
      </w:hyperlink>
      <w:r w:rsidRPr="00BE5756">
        <w:rPr>
          <w:bCs/>
        </w:rPr>
        <w:t xml:space="preserve">, </w:t>
      </w:r>
      <w:hyperlink r:id="rId72" w:history="1">
        <w:r w:rsidRPr="00BE5756">
          <w:rPr>
            <w:bCs/>
            <w:color w:val="0000FF"/>
          </w:rPr>
          <w:t>15</w:t>
        </w:r>
      </w:hyperlink>
      <w:r w:rsidRPr="00BE5756">
        <w:rPr>
          <w:bCs/>
        </w:rPr>
        <w:t xml:space="preserve"> и </w:t>
      </w:r>
      <w:hyperlink r:id="rId73" w:history="1">
        <w:r w:rsidRPr="00BE5756">
          <w:rPr>
            <w:bCs/>
            <w:color w:val="0000FF"/>
          </w:rPr>
          <w:t>27</w:t>
        </w:r>
      </w:hyperlink>
      <w:r w:rsidRPr="00BE5756">
        <w:rPr>
          <w:bCs/>
        </w:rPr>
        <w:t xml:space="preserve"> Федерального закона,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w:t>
      </w:r>
      <w:proofErr w:type="gramEnd"/>
      <w:r w:rsidRPr="00BE5756">
        <w:rPr>
          <w:bCs/>
        </w:rPr>
        <w:t xml:space="preserve"> муниципальных служащих и урегулированию конфликта интересов. При этом взыскание должно быть применено не позднее шести месяцев со дня совершения коррупционного правонарушения, а по результатам ревизии, проверки финансово-хозяйственной деятельности - не позднее двух лет со дня его совершения. В указанные сроки не включается время производства по уголовному делу.</w:t>
      </w:r>
    </w:p>
    <w:p w:rsidR="000536E3" w:rsidRPr="00BE5756" w:rsidRDefault="000536E3" w:rsidP="000536E3">
      <w:pPr>
        <w:pStyle w:val="ConsPlusNormal"/>
        <w:ind w:firstLine="539"/>
        <w:jc w:val="both"/>
        <w:rPr>
          <w:rFonts w:ascii="Times New Roman" w:hAnsi="Times New Roman" w:cs="Times New Roman"/>
          <w:sz w:val="24"/>
          <w:szCs w:val="24"/>
        </w:rPr>
      </w:pPr>
      <w:r w:rsidRPr="00BE5756">
        <w:rPr>
          <w:rFonts w:ascii="Times New Roman" w:hAnsi="Times New Roman" w:cs="Times New Roman"/>
          <w:sz w:val="24"/>
          <w:szCs w:val="24"/>
        </w:rPr>
        <w:lastRenderedPageBreak/>
        <w:t xml:space="preserve">7. </w:t>
      </w:r>
      <w:proofErr w:type="gramStart"/>
      <w:r w:rsidRPr="00BE5756">
        <w:rPr>
          <w:rFonts w:ascii="Times New Roman" w:hAnsi="Times New Roman" w:cs="Times New Roman"/>
          <w:sz w:val="24"/>
          <w:szCs w:val="24"/>
        </w:rPr>
        <w:t xml:space="preserve">При применении взысканий, предусмотренных </w:t>
      </w:r>
      <w:hyperlink w:anchor="Par174" w:history="1">
        <w:r w:rsidRPr="00BE5756">
          <w:rPr>
            <w:rFonts w:ascii="Times New Roman" w:hAnsi="Times New Roman" w:cs="Times New Roman"/>
            <w:color w:val="0000FF"/>
            <w:sz w:val="24"/>
            <w:szCs w:val="24"/>
          </w:rPr>
          <w:t>статьями 14.1</w:t>
        </w:r>
      </w:hyperlink>
      <w:r w:rsidRPr="00BE5756">
        <w:rPr>
          <w:rFonts w:ascii="Times New Roman" w:hAnsi="Times New Roman" w:cs="Times New Roman"/>
          <w:sz w:val="24"/>
          <w:szCs w:val="24"/>
        </w:rPr>
        <w:t xml:space="preserve">, </w:t>
      </w:r>
      <w:hyperlink w:anchor="Par209" w:history="1">
        <w:r w:rsidRPr="00BE5756">
          <w:rPr>
            <w:rFonts w:ascii="Times New Roman" w:hAnsi="Times New Roman" w:cs="Times New Roman"/>
            <w:color w:val="0000FF"/>
            <w:sz w:val="24"/>
            <w:szCs w:val="24"/>
          </w:rPr>
          <w:t>15</w:t>
        </w:r>
      </w:hyperlink>
      <w:r w:rsidRPr="00BE5756">
        <w:rPr>
          <w:rFonts w:ascii="Times New Roman" w:hAnsi="Times New Roman" w:cs="Times New Roman"/>
          <w:sz w:val="24"/>
          <w:szCs w:val="24"/>
        </w:rPr>
        <w:t xml:space="preserve"> и </w:t>
      </w:r>
      <w:hyperlink w:anchor="Par361" w:history="1">
        <w:r w:rsidRPr="00BE5756">
          <w:rPr>
            <w:rFonts w:ascii="Times New Roman" w:hAnsi="Times New Roman" w:cs="Times New Roman"/>
            <w:color w:val="0000FF"/>
            <w:sz w:val="24"/>
            <w:szCs w:val="24"/>
          </w:rPr>
          <w:t>27</w:t>
        </w:r>
      </w:hyperlink>
      <w:r w:rsidRPr="00BE5756">
        <w:rPr>
          <w:rFonts w:ascii="Times New Roman" w:hAnsi="Times New Roman" w:cs="Times New Roman"/>
          <w:sz w:val="24"/>
          <w:szCs w:val="24"/>
        </w:rPr>
        <w:t xml:space="preserve">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0536E3" w:rsidRPr="00BE5756" w:rsidRDefault="000536E3" w:rsidP="000536E3">
      <w:pPr>
        <w:autoSpaceDE w:val="0"/>
        <w:autoSpaceDN w:val="0"/>
        <w:adjustRightInd w:val="0"/>
        <w:ind w:firstLine="539"/>
        <w:jc w:val="both"/>
        <w:rPr>
          <w:bCs/>
        </w:rPr>
      </w:pPr>
      <w:r w:rsidRPr="00BE5756">
        <w:rPr>
          <w:bCs/>
        </w:rPr>
        <w:t>8. За каждое правонарушение может быть применено только одно дисциплинарное взыскание.</w:t>
      </w:r>
    </w:p>
    <w:p w:rsidR="000536E3" w:rsidRPr="00BE5756" w:rsidRDefault="000536E3" w:rsidP="000536E3">
      <w:pPr>
        <w:autoSpaceDE w:val="0"/>
        <w:autoSpaceDN w:val="0"/>
        <w:adjustRightInd w:val="0"/>
        <w:ind w:firstLine="539"/>
        <w:jc w:val="both"/>
        <w:rPr>
          <w:bCs/>
        </w:rPr>
      </w:pPr>
      <w:r w:rsidRPr="00BE5756">
        <w:rPr>
          <w:bCs/>
        </w:rPr>
        <w:t>9. Акт органа местного самоуправления о применении взыскания объявляется муниципальному служащему под роспись в течение трех рабочих дней со дня его издания, не считая времени отсутствия муниципального служащего на работе по уважительной причине. Если муниципальный служащий отказывается ознакомиться с указанным распоряжением (приказом) под роспись, то составляется соответствующий акт.</w:t>
      </w:r>
    </w:p>
    <w:p w:rsidR="000536E3" w:rsidRPr="00BE5756" w:rsidRDefault="000536E3" w:rsidP="000536E3">
      <w:pPr>
        <w:pStyle w:val="ConsPlusNormal"/>
        <w:ind w:firstLine="539"/>
        <w:jc w:val="both"/>
        <w:rPr>
          <w:rFonts w:ascii="Times New Roman" w:hAnsi="Times New Roman" w:cs="Times New Roman"/>
          <w:sz w:val="24"/>
          <w:szCs w:val="24"/>
        </w:rPr>
      </w:pPr>
      <w:r w:rsidRPr="00BE5756">
        <w:rPr>
          <w:rFonts w:ascii="Times New Roman" w:hAnsi="Times New Roman" w:cs="Times New Roman"/>
          <w:sz w:val="24"/>
          <w:szCs w:val="24"/>
        </w:rPr>
        <w:t xml:space="preserve">10. </w:t>
      </w:r>
      <w:proofErr w:type="gramStart"/>
      <w:r w:rsidRPr="00BE5756">
        <w:rPr>
          <w:rFonts w:ascii="Times New Roman" w:hAnsi="Times New Roman" w:cs="Times New Roman"/>
          <w:sz w:val="24"/>
          <w:szCs w:val="24"/>
        </w:rPr>
        <w:t>В акте о применении к муниципальному служащему взыскания в случае совершения им коррупционного правонарушения в качестве</w:t>
      </w:r>
      <w:proofErr w:type="gramEnd"/>
      <w:r w:rsidRPr="00BE5756">
        <w:rPr>
          <w:rFonts w:ascii="Times New Roman" w:hAnsi="Times New Roman" w:cs="Times New Roman"/>
          <w:sz w:val="24"/>
          <w:szCs w:val="24"/>
        </w:rPr>
        <w:t xml:space="preserve"> основания применения взыскания указывается </w:t>
      </w:r>
      <w:hyperlink w:anchor="Par374" w:history="1">
        <w:r w:rsidRPr="00BE5756">
          <w:rPr>
            <w:rFonts w:ascii="Times New Roman" w:hAnsi="Times New Roman" w:cs="Times New Roman"/>
            <w:color w:val="0000FF"/>
            <w:sz w:val="24"/>
            <w:szCs w:val="24"/>
          </w:rPr>
          <w:t>часть 1</w:t>
        </w:r>
      </w:hyperlink>
      <w:r w:rsidRPr="00BE5756">
        <w:rPr>
          <w:rFonts w:ascii="Times New Roman" w:hAnsi="Times New Roman" w:cs="Times New Roman"/>
          <w:sz w:val="24"/>
          <w:szCs w:val="24"/>
        </w:rPr>
        <w:t xml:space="preserve"> или </w:t>
      </w:r>
      <w:hyperlink w:anchor="Par375" w:history="1">
        <w:r w:rsidRPr="00BE5756">
          <w:rPr>
            <w:rFonts w:ascii="Times New Roman" w:hAnsi="Times New Roman" w:cs="Times New Roman"/>
            <w:color w:val="0000FF"/>
            <w:sz w:val="24"/>
            <w:szCs w:val="24"/>
          </w:rPr>
          <w:t>2</w:t>
        </w:r>
      </w:hyperlink>
      <w:r w:rsidRPr="00BE5756">
        <w:rPr>
          <w:rFonts w:ascii="Times New Roman" w:hAnsi="Times New Roman" w:cs="Times New Roman"/>
          <w:sz w:val="24"/>
          <w:szCs w:val="24"/>
        </w:rPr>
        <w:t xml:space="preserve"> статьи 27.1 Федерального закона.</w:t>
      </w:r>
    </w:p>
    <w:p w:rsidR="000536E3" w:rsidRPr="00BE5756" w:rsidRDefault="000536E3" w:rsidP="000536E3">
      <w:pPr>
        <w:autoSpaceDE w:val="0"/>
        <w:autoSpaceDN w:val="0"/>
        <w:adjustRightInd w:val="0"/>
        <w:ind w:firstLine="539"/>
        <w:jc w:val="both"/>
      </w:pPr>
      <w:r w:rsidRPr="00BE5756">
        <w:t xml:space="preserve">11.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w:t>
      </w:r>
      <w:hyperlink r:id="rId74" w:history="1">
        <w:r w:rsidRPr="00BE5756">
          <w:t>тайну</w:t>
        </w:r>
      </w:hyperlink>
      <w:r w:rsidRPr="00BE5756">
        <w:t>, подлежат включению органом местного самоуправления, в котором муниципальный служащий проходил муниципальную службу, в реестр лиц, уволенных в связи с утратой доверия.</w:t>
      </w:r>
    </w:p>
    <w:p w:rsidR="000536E3" w:rsidRPr="00BE5756" w:rsidRDefault="000536E3" w:rsidP="000536E3">
      <w:pPr>
        <w:autoSpaceDE w:val="0"/>
        <w:autoSpaceDN w:val="0"/>
        <w:adjustRightInd w:val="0"/>
        <w:ind w:firstLine="539"/>
        <w:jc w:val="both"/>
      </w:pPr>
      <w:r w:rsidRPr="00BE5756">
        <w:t xml:space="preserve">12. Реестр лиц, уволенных в связи с утратой доверия, подлежит размещению в государственной информационной системе в области государственной службы в информационно-телекоммуникационной сети "Интернет". </w:t>
      </w:r>
    </w:p>
    <w:p w:rsidR="000536E3" w:rsidRPr="00BE5756" w:rsidRDefault="000536E3" w:rsidP="000536E3">
      <w:pPr>
        <w:autoSpaceDE w:val="0"/>
        <w:autoSpaceDN w:val="0"/>
        <w:adjustRightInd w:val="0"/>
        <w:ind w:firstLine="539"/>
        <w:jc w:val="both"/>
      </w:pPr>
      <w:r w:rsidRPr="00BE5756">
        <w:t>13. Порядок включения сведений в реестр лиц, уволенных в связи с утратой доверия, порядок исключения сведений из указанного реестра, порядок его ведения и размещения в государственной информационной системе в области государственной службы определяются Правительством Российской Федерации.</w:t>
      </w:r>
    </w:p>
    <w:p w:rsidR="000536E3" w:rsidRPr="00BE5756" w:rsidRDefault="000536E3" w:rsidP="000536E3">
      <w:pPr>
        <w:pStyle w:val="ConsPlusNormal"/>
        <w:ind w:firstLine="540"/>
        <w:jc w:val="both"/>
        <w:rPr>
          <w:rFonts w:ascii="Times New Roman" w:hAnsi="Times New Roman" w:cs="Times New Roman"/>
          <w:sz w:val="24"/>
          <w:szCs w:val="24"/>
        </w:rPr>
      </w:pPr>
    </w:p>
    <w:p w:rsidR="000536E3" w:rsidRPr="00BE5756" w:rsidRDefault="000536E3" w:rsidP="000536E3">
      <w:pPr>
        <w:autoSpaceDE w:val="0"/>
        <w:autoSpaceDN w:val="0"/>
        <w:adjustRightInd w:val="0"/>
        <w:jc w:val="center"/>
        <w:outlineLvl w:val="2"/>
        <w:rPr>
          <w:b/>
          <w:bCs/>
        </w:rPr>
      </w:pPr>
      <w:r w:rsidRPr="00BE5756">
        <w:rPr>
          <w:b/>
          <w:bCs/>
        </w:rPr>
        <w:t>Глава 8. КАДРОВАЯ РАБОТА</w:t>
      </w:r>
    </w:p>
    <w:p w:rsidR="000536E3" w:rsidRPr="00BE5756" w:rsidRDefault="000536E3" w:rsidP="000536E3">
      <w:pPr>
        <w:autoSpaceDE w:val="0"/>
        <w:autoSpaceDN w:val="0"/>
        <w:adjustRightInd w:val="0"/>
        <w:jc w:val="center"/>
        <w:outlineLvl w:val="2"/>
        <w:rPr>
          <w:b/>
        </w:rPr>
      </w:pPr>
      <w:r w:rsidRPr="00BE5756">
        <w:rPr>
          <w:b/>
          <w:bCs/>
        </w:rPr>
        <w:t>В МУНИЦИПАЛЬНОМ ОБРАЗОВАНИИ</w:t>
      </w:r>
    </w:p>
    <w:p w:rsidR="000536E3" w:rsidRPr="00BE5756" w:rsidRDefault="000536E3" w:rsidP="000536E3">
      <w:pPr>
        <w:autoSpaceDE w:val="0"/>
        <w:autoSpaceDN w:val="0"/>
        <w:adjustRightInd w:val="0"/>
        <w:jc w:val="both"/>
        <w:outlineLvl w:val="2"/>
      </w:pPr>
    </w:p>
    <w:p w:rsidR="000536E3" w:rsidRPr="00BE5756" w:rsidRDefault="000536E3" w:rsidP="000536E3">
      <w:pPr>
        <w:pStyle w:val="ConsPlusNormal"/>
        <w:ind w:firstLine="540"/>
        <w:jc w:val="both"/>
        <w:outlineLvl w:val="1"/>
        <w:rPr>
          <w:rFonts w:ascii="Times New Roman" w:hAnsi="Times New Roman" w:cs="Times New Roman"/>
          <w:b/>
          <w:sz w:val="24"/>
          <w:szCs w:val="24"/>
        </w:rPr>
      </w:pPr>
      <w:r w:rsidRPr="00BE5756">
        <w:rPr>
          <w:rFonts w:ascii="Times New Roman" w:hAnsi="Times New Roman" w:cs="Times New Roman"/>
          <w:b/>
          <w:sz w:val="24"/>
          <w:szCs w:val="24"/>
        </w:rPr>
        <w:t>Статья 39. Кадровая работа в муниципальном образовании</w:t>
      </w:r>
    </w:p>
    <w:p w:rsidR="000536E3" w:rsidRPr="00BE5756" w:rsidRDefault="000536E3" w:rsidP="000536E3">
      <w:pPr>
        <w:pStyle w:val="ConsPlusNormal"/>
        <w:ind w:firstLine="540"/>
        <w:jc w:val="both"/>
        <w:rPr>
          <w:rFonts w:ascii="Times New Roman" w:hAnsi="Times New Roman" w:cs="Times New Roman"/>
          <w:sz w:val="24"/>
          <w:szCs w:val="24"/>
        </w:rPr>
      </w:pP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Кадровая работа в муниципальном образовании включает в себя:</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1) формирование кадрового состава для замещения должностей муниципальной службы в органах местного самоуправления;</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4) ведение трудовых книжек муниципальных служащих;</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5) ведение личных дел муниципальных служащих;</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6) ведение реестра муниципальных служащих в муниципальном образовании;</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7) оформление и выдачу служебных удостоверений муниципальных служащих;</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lastRenderedPageBreak/>
        <w:t>8) проведение конкурса на замещение вакантных должностей муниципальной службы и включение муниципальных служащих в кадровый резерв;</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9) проведение аттестации муниципальных служащих;</w:t>
      </w:r>
    </w:p>
    <w:p w:rsidR="000536E3" w:rsidRPr="00BE5756" w:rsidRDefault="000536E3" w:rsidP="000536E3">
      <w:pPr>
        <w:autoSpaceDE w:val="0"/>
        <w:autoSpaceDN w:val="0"/>
        <w:adjustRightInd w:val="0"/>
        <w:ind w:firstLine="540"/>
        <w:jc w:val="both"/>
      </w:pPr>
      <w:r w:rsidRPr="00BE5756">
        <w:t>10) обеспечение прохождения муниципальным служащим испытания при замещении должностей муниципальной службы;</w:t>
      </w:r>
    </w:p>
    <w:p w:rsidR="000536E3" w:rsidRPr="00BE5756" w:rsidRDefault="000536E3" w:rsidP="000536E3">
      <w:pPr>
        <w:autoSpaceDE w:val="0"/>
        <w:autoSpaceDN w:val="0"/>
        <w:adjustRightInd w:val="0"/>
        <w:ind w:firstLine="540"/>
        <w:jc w:val="both"/>
      </w:pPr>
      <w:r w:rsidRPr="00BE5756">
        <w:t>11) организация подготовки, переподготовки и повышения квалификации муниципальных служащих;</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12) организацию работы с кадровым резервом и его эффективное использование;</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 xml:space="preserve">13)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75" w:history="1">
        <w:r w:rsidRPr="00BE5756">
          <w:rPr>
            <w:rFonts w:ascii="Times New Roman" w:hAnsi="Times New Roman" w:cs="Times New Roman"/>
            <w:color w:val="0000FF"/>
            <w:sz w:val="24"/>
            <w:szCs w:val="24"/>
          </w:rPr>
          <w:t>сведениям</w:t>
        </w:r>
      </w:hyperlink>
      <w:r w:rsidRPr="00BE5756">
        <w:rPr>
          <w:rFonts w:ascii="Times New Roman" w:hAnsi="Times New Roman" w:cs="Times New Roman"/>
          <w:sz w:val="24"/>
          <w:szCs w:val="24"/>
        </w:rPr>
        <w:t>, составляющим государственную тайну;</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 xml:space="preserve">14)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24" w:history="1">
        <w:r w:rsidRPr="00BE5756">
          <w:rPr>
            <w:rFonts w:ascii="Times New Roman" w:hAnsi="Times New Roman" w:cs="Times New Roman"/>
            <w:color w:val="0000FF"/>
            <w:sz w:val="24"/>
            <w:szCs w:val="24"/>
          </w:rPr>
          <w:t>статьей 13</w:t>
        </w:r>
      </w:hyperlink>
      <w:r w:rsidRPr="00BE5756">
        <w:rPr>
          <w:rFonts w:ascii="Times New Roman" w:hAnsi="Times New Roman" w:cs="Times New Roman"/>
          <w:sz w:val="24"/>
          <w:szCs w:val="24"/>
        </w:rPr>
        <w:t xml:space="preserve"> Федерального закона и другими федеральными законами;</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15) консультирование муниципальных служащих по правовым и иным вопросам муниципальной службы;</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14) решение иных вопросов кадровой работы, определяемых трудовым законодательством, законом Кабардино-Балкарской Республики, Уставом муниципального образования и муниципальными правовыми актами.</w:t>
      </w:r>
    </w:p>
    <w:p w:rsidR="000536E3" w:rsidRPr="00BE5756" w:rsidRDefault="000536E3" w:rsidP="000536E3">
      <w:pPr>
        <w:pStyle w:val="Standard"/>
        <w:spacing w:after="0" w:line="240" w:lineRule="auto"/>
        <w:jc w:val="both"/>
        <w:rPr>
          <w:rFonts w:ascii="Times New Roman" w:hAnsi="Times New Roman"/>
          <w:sz w:val="24"/>
          <w:szCs w:val="24"/>
        </w:rPr>
      </w:pPr>
    </w:p>
    <w:p w:rsidR="000536E3" w:rsidRPr="003A7B24" w:rsidRDefault="000536E3" w:rsidP="000536E3">
      <w:pPr>
        <w:pStyle w:val="Standard"/>
        <w:spacing w:after="0" w:line="240" w:lineRule="auto"/>
        <w:ind w:firstLine="540"/>
        <w:jc w:val="both"/>
        <w:rPr>
          <w:rFonts w:ascii="Times New Roman" w:hAnsi="Times New Roman"/>
          <w:b/>
          <w:sz w:val="24"/>
          <w:szCs w:val="24"/>
        </w:rPr>
      </w:pPr>
      <w:r w:rsidRPr="003A7B24">
        <w:rPr>
          <w:rFonts w:ascii="Times New Roman" w:hAnsi="Times New Roman"/>
          <w:b/>
          <w:sz w:val="24"/>
          <w:szCs w:val="24"/>
        </w:rPr>
        <w:t>Статья 40. Подготовка кадров для муниципальной службы на договорной основе</w:t>
      </w:r>
    </w:p>
    <w:p w:rsidR="000536E3" w:rsidRPr="003A7B24" w:rsidRDefault="000536E3" w:rsidP="000536E3">
      <w:pPr>
        <w:pStyle w:val="Standard"/>
        <w:spacing w:after="0" w:line="240" w:lineRule="auto"/>
        <w:jc w:val="both"/>
        <w:rPr>
          <w:rFonts w:ascii="Times New Roman" w:hAnsi="Times New Roman"/>
          <w:sz w:val="24"/>
          <w:szCs w:val="24"/>
        </w:rPr>
      </w:pPr>
    </w:p>
    <w:p w:rsidR="000536E3" w:rsidRPr="003A7B24" w:rsidRDefault="000536E3" w:rsidP="000536E3">
      <w:pPr>
        <w:pStyle w:val="Standard"/>
        <w:spacing w:after="0" w:line="240" w:lineRule="auto"/>
        <w:ind w:firstLine="708"/>
        <w:jc w:val="both"/>
        <w:rPr>
          <w:rFonts w:ascii="Times New Roman" w:hAnsi="Times New Roman"/>
          <w:sz w:val="24"/>
          <w:szCs w:val="24"/>
        </w:rPr>
      </w:pPr>
      <w:r w:rsidRPr="003A7B24">
        <w:rPr>
          <w:rFonts w:ascii="Times New Roman" w:hAnsi="Times New Roman"/>
          <w:sz w:val="24"/>
          <w:szCs w:val="24"/>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3A7B24">
        <w:rPr>
          <w:rFonts w:ascii="Times New Roman" w:hAnsi="Times New Roman"/>
          <w:sz w:val="24"/>
          <w:szCs w:val="24"/>
        </w:rPr>
        <w:t>для муниципальной службы на договорной основе в соответствии с законодательством Российской Федерации об образовании</w:t>
      </w:r>
      <w:proofErr w:type="gramEnd"/>
      <w:r w:rsidRPr="003A7B24">
        <w:rPr>
          <w:rFonts w:ascii="Times New Roman" w:hAnsi="Times New Roman"/>
          <w:sz w:val="24"/>
          <w:szCs w:val="24"/>
        </w:rPr>
        <w:t xml:space="preserve"> и с учетом положений Федерального закона.</w:t>
      </w:r>
    </w:p>
    <w:p w:rsidR="000536E3" w:rsidRPr="003A7B24" w:rsidRDefault="000536E3" w:rsidP="000536E3">
      <w:pPr>
        <w:autoSpaceDE w:val="0"/>
        <w:autoSpaceDN w:val="0"/>
        <w:adjustRightInd w:val="0"/>
        <w:ind w:firstLine="540"/>
        <w:jc w:val="both"/>
      </w:pPr>
      <w:r w:rsidRPr="003A7B24">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отобранным на конкурсной основе гражданином.</w:t>
      </w:r>
    </w:p>
    <w:p w:rsidR="000536E3" w:rsidRPr="003A7B24" w:rsidRDefault="000536E3" w:rsidP="000536E3">
      <w:pPr>
        <w:autoSpaceDE w:val="0"/>
        <w:autoSpaceDN w:val="0"/>
        <w:adjustRightInd w:val="0"/>
        <w:ind w:firstLine="540"/>
        <w:jc w:val="both"/>
      </w:pPr>
      <w:r w:rsidRPr="003A7B24">
        <w:t>3. Конкурс объявляется органом местного самоуправления и проводится конкурсной комиссией, формируемой для проведения конкурса на замещение должности муниципальной службы.</w:t>
      </w:r>
    </w:p>
    <w:p w:rsidR="000536E3" w:rsidRPr="003A7B24" w:rsidRDefault="000536E3" w:rsidP="000536E3">
      <w:pPr>
        <w:autoSpaceDE w:val="0"/>
        <w:autoSpaceDN w:val="0"/>
        <w:adjustRightInd w:val="0"/>
        <w:ind w:firstLine="540"/>
        <w:jc w:val="both"/>
      </w:pPr>
      <w:r w:rsidRPr="003A7B24">
        <w:t xml:space="preserve">4. Информация о проведении конкурса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w:t>
      </w:r>
      <w:proofErr w:type="spellStart"/>
      <w:r w:rsidRPr="003A7B24">
        <w:t>Прохладненского</w:t>
      </w:r>
      <w:proofErr w:type="spellEnd"/>
      <w:r w:rsidRPr="003A7B24">
        <w:t xml:space="preserve"> муниципального района, и размещается на официальном сайте органа местного самоуправления в информационно-телекоммуникационной сети "Интернет" не </w:t>
      </w:r>
      <w:proofErr w:type="gramStart"/>
      <w:r w:rsidRPr="003A7B24">
        <w:t>позднее</w:t>
      </w:r>
      <w:proofErr w:type="gramEnd"/>
      <w:r w:rsidRPr="003A7B24">
        <w:t xml:space="preserve"> чем за один месяц до даты проведения конкурса.</w:t>
      </w:r>
    </w:p>
    <w:p w:rsidR="000536E3" w:rsidRPr="003A7B24" w:rsidRDefault="000536E3" w:rsidP="000536E3">
      <w:pPr>
        <w:autoSpaceDE w:val="0"/>
        <w:autoSpaceDN w:val="0"/>
        <w:adjustRightInd w:val="0"/>
        <w:ind w:firstLine="540"/>
        <w:jc w:val="both"/>
      </w:pPr>
      <w:r w:rsidRPr="003A7B24">
        <w:t>В объявлении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место и время их приема; срок, до истечения которого принимаются указанные документы; дата, время, место и порядок проведения конкурса.</w:t>
      </w:r>
    </w:p>
    <w:p w:rsidR="000536E3" w:rsidRPr="003A7B24" w:rsidRDefault="000536E3" w:rsidP="000536E3">
      <w:pPr>
        <w:autoSpaceDE w:val="0"/>
        <w:autoSpaceDN w:val="0"/>
        <w:adjustRightInd w:val="0"/>
        <w:ind w:firstLine="540"/>
        <w:jc w:val="both"/>
      </w:pPr>
      <w:r w:rsidRPr="003A7B24">
        <w:t>5. Конкурсная комиссия оценивает претендентов на основании представленных документов,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федеральному законодательству и законодательству Кабардино-Балкарской Республики.</w:t>
      </w:r>
    </w:p>
    <w:p w:rsidR="000536E3" w:rsidRPr="003A7B24" w:rsidRDefault="000536E3" w:rsidP="000536E3">
      <w:pPr>
        <w:autoSpaceDE w:val="0"/>
        <w:autoSpaceDN w:val="0"/>
        <w:adjustRightInd w:val="0"/>
        <w:ind w:firstLine="540"/>
        <w:jc w:val="both"/>
      </w:pPr>
      <w:r w:rsidRPr="003A7B24">
        <w:lastRenderedPageBreak/>
        <w:t>6. По итогам проведенного конкурса конкурсная комиссия определяет победителя конкурсного отбора либо признает конкурс несостоявшимся.</w:t>
      </w:r>
    </w:p>
    <w:p w:rsidR="000536E3" w:rsidRPr="003A7B24" w:rsidRDefault="000536E3" w:rsidP="000536E3">
      <w:pPr>
        <w:autoSpaceDE w:val="0"/>
        <w:autoSpaceDN w:val="0"/>
        <w:adjustRightInd w:val="0"/>
        <w:ind w:firstLine="540"/>
        <w:jc w:val="both"/>
      </w:pPr>
      <w:r w:rsidRPr="003A7B24">
        <w:t>7. Гражданам, участвовавшим в конкурсе, сообщается о результатах в письменной форме в течение десяти рабочих дней со дня его завершения.</w:t>
      </w:r>
    </w:p>
    <w:p w:rsidR="000536E3" w:rsidRPr="003A7B24" w:rsidRDefault="000536E3" w:rsidP="000536E3">
      <w:pPr>
        <w:autoSpaceDE w:val="0"/>
        <w:autoSpaceDN w:val="0"/>
        <w:adjustRightInd w:val="0"/>
        <w:ind w:firstLine="540"/>
        <w:jc w:val="both"/>
      </w:pPr>
      <w:r w:rsidRPr="003A7B24">
        <w:t>8. Договор о целевом обучении между органом местного самоуправления и победителем конкурса заключается в письменной форме в двух экземплярах не позднее чем через 45 дней со дня принятия решения по итогам конкурса.</w:t>
      </w:r>
    </w:p>
    <w:p w:rsidR="000536E3" w:rsidRPr="003A7B24" w:rsidRDefault="000536E3" w:rsidP="000536E3">
      <w:pPr>
        <w:pStyle w:val="Standard"/>
        <w:spacing w:after="0" w:line="240" w:lineRule="auto"/>
        <w:ind w:firstLine="708"/>
        <w:jc w:val="both"/>
        <w:rPr>
          <w:rFonts w:ascii="Times New Roman" w:hAnsi="Times New Roman"/>
          <w:sz w:val="24"/>
          <w:szCs w:val="24"/>
        </w:rPr>
      </w:pPr>
      <w:r w:rsidRPr="003A7B24">
        <w:rPr>
          <w:rFonts w:ascii="Times New Roman" w:hAnsi="Times New Roman"/>
          <w:sz w:val="24"/>
          <w:szCs w:val="24"/>
        </w:rPr>
        <w:t xml:space="preserve">9. </w:t>
      </w:r>
      <w:proofErr w:type="gramStart"/>
      <w:r w:rsidRPr="003A7B24">
        <w:rPr>
          <w:rFonts w:ascii="Times New Roman" w:hAnsi="Times New Roman"/>
          <w:sz w:val="24"/>
          <w:szCs w:val="24"/>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3A7B24">
        <w:rPr>
          <w:rFonts w:ascii="Times New Roman" w:hAnsi="Times New Roman"/>
          <w:sz w:val="24"/>
          <w:szCs w:val="24"/>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10 настоящей статьи, соответствовать требованиям, установленным Федеральным законом для замещения должностей муниципальной службы.</w:t>
      </w:r>
    </w:p>
    <w:p w:rsidR="000536E3" w:rsidRPr="003A7B24" w:rsidRDefault="000536E3" w:rsidP="000536E3">
      <w:pPr>
        <w:pStyle w:val="Standard"/>
        <w:spacing w:after="0" w:line="240" w:lineRule="auto"/>
        <w:ind w:firstLine="708"/>
        <w:jc w:val="both"/>
        <w:rPr>
          <w:rFonts w:ascii="Times New Roman" w:hAnsi="Times New Roman"/>
          <w:sz w:val="24"/>
          <w:szCs w:val="24"/>
        </w:rPr>
      </w:pPr>
      <w:r w:rsidRPr="003A7B24">
        <w:rPr>
          <w:rFonts w:ascii="Times New Roman" w:hAnsi="Times New Roman"/>
          <w:sz w:val="24"/>
          <w:szCs w:val="24"/>
        </w:rPr>
        <w:t>10.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0536E3" w:rsidRPr="003A7B24" w:rsidRDefault="000536E3" w:rsidP="000536E3">
      <w:pPr>
        <w:pStyle w:val="Standard"/>
        <w:spacing w:after="0" w:line="240" w:lineRule="auto"/>
        <w:ind w:firstLine="708"/>
        <w:jc w:val="both"/>
        <w:rPr>
          <w:rFonts w:ascii="Times New Roman" w:hAnsi="Times New Roman"/>
          <w:sz w:val="24"/>
          <w:szCs w:val="24"/>
        </w:rPr>
      </w:pPr>
      <w:r w:rsidRPr="003A7B24">
        <w:rPr>
          <w:rFonts w:ascii="Times New Roman" w:hAnsi="Times New Roman"/>
          <w:sz w:val="24"/>
          <w:szCs w:val="24"/>
        </w:rPr>
        <w:t>11.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0536E3" w:rsidRPr="003A7B24" w:rsidRDefault="000536E3" w:rsidP="000536E3">
      <w:pPr>
        <w:pStyle w:val="Standard"/>
        <w:spacing w:after="0" w:line="240" w:lineRule="auto"/>
        <w:ind w:firstLine="708"/>
        <w:jc w:val="both"/>
        <w:rPr>
          <w:rFonts w:ascii="Times New Roman" w:hAnsi="Times New Roman"/>
          <w:sz w:val="24"/>
          <w:szCs w:val="24"/>
        </w:rPr>
      </w:pPr>
      <w:r w:rsidRPr="003A7B24">
        <w:rPr>
          <w:rFonts w:ascii="Times New Roman" w:hAnsi="Times New Roman"/>
          <w:sz w:val="24"/>
          <w:szCs w:val="24"/>
        </w:rPr>
        <w:t>12. Договор о целевом обучении может быть заключен с гражданином один раз.</w:t>
      </w:r>
    </w:p>
    <w:p w:rsidR="000536E3" w:rsidRPr="00BE5756" w:rsidRDefault="000536E3" w:rsidP="000536E3">
      <w:pPr>
        <w:pStyle w:val="Standard"/>
        <w:spacing w:after="0" w:line="240" w:lineRule="auto"/>
        <w:ind w:firstLine="708"/>
        <w:jc w:val="both"/>
        <w:rPr>
          <w:rFonts w:ascii="Times New Roman" w:hAnsi="Times New Roman"/>
          <w:sz w:val="24"/>
          <w:szCs w:val="24"/>
        </w:rPr>
      </w:pPr>
      <w:r w:rsidRPr="003A7B24">
        <w:rPr>
          <w:rFonts w:ascii="Times New Roman" w:hAnsi="Times New Roman"/>
          <w:sz w:val="24"/>
          <w:szCs w:val="24"/>
        </w:rPr>
        <w:t>13. Финансовое обеспечение расходов, предусмотренных договором о целевом обучении, осуществляется за счет средств местного бюджета.</w:t>
      </w:r>
    </w:p>
    <w:p w:rsidR="000536E3" w:rsidRPr="00BE5756" w:rsidRDefault="000536E3" w:rsidP="000536E3">
      <w:pPr>
        <w:autoSpaceDE w:val="0"/>
        <w:autoSpaceDN w:val="0"/>
        <w:adjustRightInd w:val="0"/>
        <w:jc w:val="both"/>
      </w:pPr>
    </w:p>
    <w:p w:rsidR="000536E3" w:rsidRPr="00BE5756" w:rsidRDefault="000536E3" w:rsidP="000536E3">
      <w:pPr>
        <w:pStyle w:val="ConsPlusNormal"/>
        <w:ind w:firstLine="540"/>
        <w:jc w:val="both"/>
        <w:outlineLvl w:val="1"/>
        <w:rPr>
          <w:rFonts w:ascii="Times New Roman" w:hAnsi="Times New Roman" w:cs="Times New Roman"/>
          <w:b/>
          <w:sz w:val="24"/>
          <w:szCs w:val="24"/>
        </w:rPr>
      </w:pPr>
      <w:r w:rsidRPr="00BE5756">
        <w:rPr>
          <w:rFonts w:ascii="Times New Roman" w:hAnsi="Times New Roman" w:cs="Times New Roman"/>
          <w:b/>
          <w:sz w:val="24"/>
          <w:szCs w:val="24"/>
        </w:rPr>
        <w:t>Статья 41. Персональные данные муниципального служащего</w:t>
      </w:r>
    </w:p>
    <w:p w:rsidR="000536E3" w:rsidRPr="00BE5756" w:rsidRDefault="000536E3" w:rsidP="000536E3">
      <w:pPr>
        <w:pStyle w:val="ConsPlusNormal"/>
        <w:ind w:firstLine="540"/>
        <w:jc w:val="both"/>
        <w:rPr>
          <w:rFonts w:ascii="Times New Roman" w:hAnsi="Times New Roman" w:cs="Times New Roman"/>
          <w:sz w:val="24"/>
          <w:szCs w:val="24"/>
        </w:rPr>
      </w:pP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 xml:space="preserve">2. Персональные данные муниципального служащего подлежат обработке в соответствии с </w:t>
      </w:r>
      <w:hyperlink r:id="rId76" w:history="1">
        <w:r w:rsidRPr="00BE5756">
          <w:rPr>
            <w:rFonts w:ascii="Times New Roman" w:hAnsi="Times New Roman" w:cs="Times New Roman"/>
            <w:color w:val="0000FF"/>
            <w:sz w:val="24"/>
            <w:szCs w:val="24"/>
          </w:rPr>
          <w:t>законодательством</w:t>
        </w:r>
      </w:hyperlink>
      <w:r w:rsidRPr="00BE5756">
        <w:rPr>
          <w:rFonts w:ascii="Times New Roman" w:hAnsi="Times New Roman" w:cs="Times New Roman"/>
          <w:sz w:val="24"/>
          <w:szCs w:val="24"/>
        </w:rPr>
        <w:t xml:space="preserve"> Российской Федерации в области персональных данных с особенностями, предусмотренными </w:t>
      </w:r>
      <w:hyperlink r:id="rId77" w:history="1">
        <w:r w:rsidRPr="00BE5756">
          <w:rPr>
            <w:rFonts w:ascii="Times New Roman" w:hAnsi="Times New Roman" w:cs="Times New Roman"/>
            <w:color w:val="0000FF"/>
            <w:sz w:val="24"/>
            <w:szCs w:val="24"/>
          </w:rPr>
          <w:t>главой 14</w:t>
        </w:r>
      </w:hyperlink>
      <w:r w:rsidRPr="00BE5756">
        <w:rPr>
          <w:rFonts w:ascii="Times New Roman" w:hAnsi="Times New Roman" w:cs="Times New Roman"/>
          <w:sz w:val="24"/>
          <w:szCs w:val="24"/>
        </w:rPr>
        <w:t xml:space="preserve"> Трудового кодекса Российской Федерации.</w:t>
      </w:r>
    </w:p>
    <w:p w:rsidR="000536E3" w:rsidRPr="00BE5756" w:rsidRDefault="000536E3" w:rsidP="000536E3">
      <w:pPr>
        <w:pStyle w:val="ConsPlusNormal"/>
        <w:ind w:firstLine="540"/>
        <w:jc w:val="both"/>
        <w:rPr>
          <w:rFonts w:ascii="Times New Roman" w:hAnsi="Times New Roman" w:cs="Times New Roman"/>
          <w:b/>
          <w:sz w:val="24"/>
          <w:szCs w:val="24"/>
        </w:rPr>
      </w:pPr>
    </w:p>
    <w:p w:rsidR="000536E3" w:rsidRPr="00BE5756" w:rsidRDefault="000536E3" w:rsidP="000536E3">
      <w:pPr>
        <w:pStyle w:val="ConsPlusNormal"/>
        <w:ind w:firstLine="540"/>
        <w:jc w:val="both"/>
        <w:outlineLvl w:val="1"/>
        <w:rPr>
          <w:rFonts w:ascii="Times New Roman" w:hAnsi="Times New Roman" w:cs="Times New Roman"/>
          <w:b/>
          <w:sz w:val="24"/>
          <w:szCs w:val="24"/>
        </w:rPr>
      </w:pPr>
      <w:r w:rsidRPr="00BE5756">
        <w:rPr>
          <w:rFonts w:ascii="Times New Roman" w:hAnsi="Times New Roman" w:cs="Times New Roman"/>
          <w:b/>
          <w:sz w:val="24"/>
          <w:szCs w:val="24"/>
        </w:rPr>
        <w:t>Статья 42. Порядок ведения личного дела муниципального служащего</w:t>
      </w:r>
    </w:p>
    <w:p w:rsidR="000536E3" w:rsidRPr="00BE5756" w:rsidRDefault="000536E3" w:rsidP="000536E3">
      <w:pPr>
        <w:pStyle w:val="ConsPlusNormal"/>
        <w:ind w:firstLine="540"/>
        <w:jc w:val="both"/>
        <w:rPr>
          <w:rFonts w:ascii="Times New Roman" w:hAnsi="Times New Roman" w:cs="Times New Roman"/>
          <w:sz w:val="24"/>
          <w:szCs w:val="24"/>
        </w:rPr>
      </w:pP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lastRenderedPageBreak/>
        <w:t xml:space="preserve">4. Ведение личного дела муниципального служащего осуществляется в </w:t>
      </w:r>
      <w:hyperlink r:id="rId78" w:history="1">
        <w:r w:rsidRPr="00BE5756">
          <w:rPr>
            <w:rFonts w:ascii="Times New Roman" w:hAnsi="Times New Roman" w:cs="Times New Roman"/>
            <w:color w:val="0000FF"/>
            <w:sz w:val="24"/>
            <w:szCs w:val="24"/>
          </w:rPr>
          <w:t>порядке</w:t>
        </w:r>
      </w:hyperlink>
      <w:r w:rsidRPr="00BE5756">
        <w:rPr>
          <w:rFonts w:ascii="Times New Roman" w:hAnsi="Times New Roman" w:cs="Times New Roman"/>
          <w:sz w:val="24"/>
          <w:szCs w:val="24"/>
        </w:rPr>
        <w:t>, установленном для ведения личного дела государственного гражданского служащего.</w:t>
      </w:r>
    </w:p>
    <w:p w:rsidR="000536E3" w:rsidRPr="00BE5756" w:rsidRDefault="000536E3" w:rsidP="000536E3">
      <w:pPr>
        <w:pStyle w:val="ConsPlusNormal"/>
        <w:ind w:firstLine="540"/>
        <w:jc w:val="both"/>
        <w:rPr>
          <w:rFonts w:ascii="Times New Roman" w:hAnsi="Times New Roman" w:cs="Times New Roman"/>
          <w:sz w:val="24"/>
          <w:szCs w:val="24"/>
        </w:rPr>
      </w:pPr>
    </w:p>
    <w:p w:rsidR="000536E3" w:rsidRPr="00BE5756" w:rsidRDefault="000536E3" w:rsidP="000536E3">
      <w:pPr>
        <w:pStyle w:val="ConsPlusNormal"/>
        <w:ind w:firstLine="540"/>
        <w:jc w:val="both"/>
        <w:outlineLvl w:val="1"/>
        <w:rPr>
          <w:rFonts w:ascii="Times New Roman" w:hAnsi="Times New Roman" w:cs="Times New Roman"/>
          <w:b/>
          <w:sz w:val="24"/>
          <w:szCs w:val="24"/>
        </w:rPr>
      </w:pPr>
      <w:r w:rsidRPr="00BE5756">
        <w:rPr>
          <w:rFonts w:ascii="Times New Roman" w:hAnsi="Times New Roman" w:cs="Times New Roman"/>
          <w:b/>
          <w:sz w:val="24"/>
          <w:szCs w:val="24"/>
        </w:rPr>
        <w:t>Статья 43. Реестр муниципальных служащих в муниципальном образовании</w:t>
      </w:r>
    </w:p>
    <w:p w:rsidR="000536E3" w:rsidRPr="00BE5756" w:rsidRDefault="000536E3" w:rsidP="000536E3">
      <w:pPr>
        <w:pStyle w:val="ConsPlusNormal"/>
        <w:ind w:firstLine="540"/>
        <w:jc w:val="both"/>
        <w:rPr>
          <w:rFonts w:ascii="Times New Roman" w:hAnsi="Times New Roman" w:cs="Times New Roman"/>
          <w:sz w:val="24"/>
          <w:szCs w:val="24"/>
        </w:rPr>
      </w:pP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1. В муниципальном образовании ведется реестр муниципальных служащих.</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2. Муниципальный служащий, уволенный с муниципальной службы, исключается из реестра муниципальных служащих в день увольнения.</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4. Порядок ведения реестра муниципальных служащих утверждается муниципальным правовым актом.</w:t>
      </w:r>
    </w:p>
    <w:p w:rsidR="000536E3" w:rsidRPr="00BE5756" w:rsidRDefault="000536E3" w:rsidP="000536E3">
      <w:pPr>
        <w:pStyle w:val="ConsPlusNormal"/>
        <w:ind w:firstLine="540"/>
        <w:jc w:val="both"/>
        <w:rPr>
          <w:rFonts w:ascii="Times New Roman" w:hAnsi="Times New Roman" w:cs="Times New Roman"/>
          <w:sz w:val="24"/>
          <w:szCs w:val="24"/>
        </w:rPr>
      </w:pPr>
    </w:p>
    <w:p w:rsidR="000536E3" w:rsidRPr="00BE5756" w:rsidRDefault="000536E3" w:rsidP="000536E3">
      <w:pPr>
        <w:pStyle w:val="ConsPlusNormal"/>
        <w:ind w:firstLine="540"/>
        <w:jc w:val="both"/>
        <w:outlineLvl w:val="1"/>
        <w:rPr>
          <w:rFonts w:ascii="Times New Roman" w:hAnsi="Times New Roman" w:cs="Times New Roman"/>
          <w:b/>
          <w:sz w:val="24"/>
          <w:szCs w:val="24"/>
        </w:rPr>
      </w:pPr>
      <w:r w:rsidRPr="00BE5756">
        <w:rPr>
          <w:rFonts w:ascii="Times New Roman" w:hAnsi="Times New Roman" w:cs="Times New Roman"/>
          <w:b/>
          <w:sz w:val="24"/>
          <w:szCs w:val="24"/>
        </w:rPr>
        <w:t>Статья 44. Приоритетные направления формирования кадрового состава муниципальной службы</w:t>
      </w:r>
    </w:p>
    <w:p w:rsidR="000536E3" w:rsidRPr="00BE5756" w:rsidRDefault="000536E3" w:rsidP="000536E3">
      <w:pPr>
        <w:pStyle w:val="ConsPlusNormal"/>
        <w:ind w:firstLine="540"/>
        <w:jc w:val="both"/>
        <w:rPr>
          <w:rFonts w:ascii="Times New Roman" w:hAnsi="Times New Roman" w:cs="Times New Roman"/>
          <w:sz w:val="24"/>
          <w:szCs w:val="24"/>
        </w:rPr>
      </w:pP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Приоритетными направлениями формирования кадрового состава муниципальной службы являются:</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2) содействие продвижению по службе муниципальных служащих;</w:t>
      </w:r>
    </w:p>
    <w:p w:rsidR="000536E3" w:rsidRPr="00BE5756" w:rsidRDefault="000536E3" w:rsidP="000536E3">
      <w:pPr>
        <w:autoSpaceDE w:val="0"/>
        <w:autoSpaceDN w:val="0"/>
        <w:adjustRightInd w:val="0"/>
        <w:ind w:firstLine="540"/>
        <w:jc w:val="both"/>
        <w:rPr>
          <w:bCs/>
        </w:rPr>
      </w:pPr>
      <w:r w:rsidRPr="00BE5756">
        <w:t xml:space="preserve">3) </w:t>
      </w:r>
      <w:r w:rsidRPr="00BE5756">
        <w:rPr>
          <w:bCs/>
        </w:rPr>
        <w:t>подготовка кадров для муниципальной службы и дополнительное профессиональное образование</w:t>
      </w:r>
      <w:r w:rsidRPr="00BE5756">
        <w:t>;</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4) создание кадрового резерва и его эффективное использование;</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5) оценка результатов работы муниципальных служащих посредством проведения аттестации;</w:t>
      </w: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0536E3" w:rsidRPr="00BE5756" w:rsidRDefault="000536E3" w:rsidP="000536E3">
      <w:pPr>
        <w:pStyle w:val="ConsPlusNormal"/>
        <w:ind w:firstLine="540"/>
        <w:jc w:val="both"/>
        <w:rPr>
          <w:rFonts w:ascii="Times New Roman" w:hAnsi="Times New Roman" w:cs="Times New Roman"/>
          <w:sz w:val="24"/>
          <w:szCs w:val="24"/>
        </w:rPr>
      </w:pPr>
    </w:p>
    <w:p w:rsidR="000536E3" w:rsidRPr="00BE5756" w:rsidRDefault="000536E3" w:rsidP="000536E3">
      <w:pPr>
        <w:pStyle w:val="ConsPlusNormal"/>
        <w:ind w:firstLine="540"/>
        <w:jc w:val="both"/>
        <w:outlineLvl w:val="1"/>
        <w:rPr>
          <w:rFonts w:ascii="Times New Roman" w:hAnsi="Times New Roman" w:cs="Times New Roman"/>
          <w:b/>
          <w:sz w:val="24"/>
          <w:szCs w:val="24"/>
        </w:rPr>
      </w:pPr>
      <w:r w:rsidRPr="00BE5756">
        <w:rPr>
          <w:rFonts w:ascii="Times New Roman" w:hAnsi="Times New Roman" w:cs="Times New Roman"/>
          <w:b/>
          <w:sz w:val="24"/>
          <w:szCs w:val="24"/>
        </w:rPr>
        <w:t>Статья 45. Кадровый резерв на муниципальной службе</w:t>
      </w:r>
    </w:p>
    <w:p w:rsidR="000536E3" w:rsidRPr="00BE5756" w:rsidRDefault="000536E3" w:rsidP="000536E3">
      <w:pPr>
        <w:pStyle w:val="ConsPlusNormal"/>
        <w:ind w:firstLine="540"/>
        <w:jc w:val="both"/>
        <w:rPr>
          <w:rFonts w:ascii="Times New Roman" w:hAnsi="Times New Roman" w:cs="Times New Roman"/>
          <w:sz w:val="24"/>
          <w:szCs w:val="24"/>
        </w:rPr>
      </w:pP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0536E3" w:rsidRPr="00BE5756" w:rsidRDefault="000536E3" w:rsidP="000536E3">
      <w:pPr>
        <w:pStyle w:val="ConsPlusNormal"/>
        <w:ind w:firstLine="540"/>
        <w:jc w:val="both"/>
        <w:rPr>
          <w:rFonts w:ascii="Times New Roman" w:hAnsi="Times New Roman" w:cs="Times New Roman"/>
          <w:sz w:val="24"/>
          <w:szCs w:val="24"/>
        </w:rPr>
      </w:pPr>
    </w:p>
    <w:p w:rsidR="000536E3" w:rsidRPr="00BE5756" w:rsidRDefault="000536E3" w:rsidP="000536E3">
      <w:pPr>
        <w:pStyle w:val="ConsPlusNormal"/>
        <w:jc w:val="center"/>
        <w:outlineLvl w:val="0"/>
        <w:rPr>
          <w:rFonts w:ascii="Times New Roman" w:hAnsi="Times New Roman" w:cs="Times New Roman"/>
          <w:b/>
          <w:bCs/>
          <w:sz w:val="24"/>
          <w:szCs w:val="24"/>
        </w:rPr>
      </w:pPr>
    </w:p>
    <w:p w:rsidR="000536E3" w:rsidRPr="00BE5756" w:rsidRDefault="00096EF6" w:rsidP="000536E3">
      <w:pPr>
        <w:pStyle w:val="ConsPlusNormal"/>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9</w:t>
      </w:r>
      <w:r w:rsidR="000536E3" w:rsidRPr="00BE5756">
        <w:rPr>
          <w:rFonts w:ascii="Times New Roman" w:hAnsi="Times New Roman" w:cs="Times New Roman"/>
          <w:b/>
          <w:bCs/>
          <w:sz w:val="24"/>
          <w:szCs w:val="24"/>
        </w:rPr>
        <w:t>. ФИНАНСИРОВАНИЕ И ПРОГРАММЫ РАЗВИТИЯ</w:t>
      </w:r>
    </w:p>
    <w:p w:rsidR="000536E3" w:rsidRPr="00BE5756" w:rsidRDefault="000536E3" w:rsidP="000536E3">
      <w:pPr>
        <w:pStyle w:val="ConsPlusNormal"/>
        <w:jc w:val="center"/>
        <w:rPr>
          <w:rFonts w:ascii="Times New Roman" w:hAnsi="Times New Roman" w:cs="Times New Roman"/>
          <w:b/>
          <w:bCs/>
          <w:sz w:val="24"/>
          <w:szCs w:val="24"/>
        </w:rPr>
      </w:pPr>
      <w:r w:rsidRPr="00BE5756">
        <w:rPr>
          <w:rFonts w:ascii="Times New Roman" w:hAnsi="Times New Roman" w:cs="Times New Roman"/>
          <w:b/>
          <w:bCs/>
          <w:sz w:val="24"/>
          <w:szCs w:val="24"/>
        </w:rPr>
        <w:t>МУНИЦИПАЛЬНОЙ СЛУЖБЫ</w:t>
      </w:r>
    </w:p>
    <w:p w:rsidR="000536E3" w:rsidRPr="00BE5756" w:rsidRDefault="000536E3" w:rsidP="000536E3">
      <w:pPr>
        <w:pStyle w:val="ConsPlusNormal"/>
        <w:ind w:firstLine="540"/>
        <w:jc w:val="both"/>
        <w:rPr>
          <w:rFonts w:ascii="Times New Roman" w:hAnsi="Times New Roman" w:cs="Times New Roman"/>
          <w:sz w:val="24"/>
          <w:szCs w:val="24"/>
        </w:rPr>
      </w:pPr>
    </w:p>
    <w:p w:rsidR="000536E3" w:rsidRPr="00BE5756" w:rsidRDefault="00096EF6" w:rsidP="000536E3">
      <w:pPr>
        <w:pStyle w:val="ConsPlusNormal"/>
        <w:ind w:firstLine="540"/>
        <w:jc w:val="both"/>
        <w:outlineLvl w:val="1"/>
        <w:rPr>
          <w:rFonts w:ascii="Times New Roman" w:hAnsi="Times New Roman" w:cs="Times New Roman"/>
          <w:b/>
          <w:sz w:val="24"/>
          <w:szCs w:val="24"/>
        </w:rPr>
      </w:pPr>
      <w:r>
        <w:rPr>
          <w:rFonts w:ascii="Times New Roman" w:hAnsi="Times New Roman" w:cs="Times New Roman"/>
          <w:b/>
          <w:sz w:val="24"/>
          <w:szCs w:val="24"/>
        </w:rPr>
        <w:t>Статья 46</w:t>
      </w:r>
      <w:r w:rsidR="000536E3" w:rsidRPr="00BE5756">
        <w:rPr>
          <w:rFonts w:ascii="Times New Roman" w:hAnsi="Times New Roman" w:cs="Times New Roman"/>
          <w:b/>
          <w:sz w:val="24"/>
          <w:szCs w:val="24"/>
        </w:rPr>
        <w:t>. Финансирование муниципальной службы</w:t>
      </w:r>
    </w:p>
    <w:p w:rsidR="000536E3" w:rsidRPr="00BE5756" w:rsidRDefault="000536E3" w:rsidP="000536E3">
      <w:pPr>
        <w:pStyle w:val="ConsPlusNormal"/>
        <w:ind w:firstLine="540"/>
        <w:jc w:val="both"/>
        <w:rPr>
          <w:rFonts w:ascii="Times New Roman" w:hAnsi="Times New Roman" w:cs="Times New Roman"/>
          <w:sz w:val="24"/>
          <w:szCs w:val="24"/>
        </w:rPr>
      </w:pPr>
    </w:p>
    <w:p w:rsidR="000536E3" w:rsidRPr="00BE5756" w:rsidRDefault="000536E3" w:rsidP="000536E3">
      <w:pPr>
        <w:pStyle w:val="ConsPlusNormal"/>
        <w:ind w:firstLine="540"/>
        <w:jc w:val="both"/>
        <w:rPr>
          <w:rFonts w:ascii="Times New Roman" w:hAnsi="Times New Roman" w:cs="Times New Roman"/>
          <w:sz w:val="24"/>
          <w:szCs w:val="24"/>
        </w:rPr>
      </w:pPr>
      <w:r w:rsidRPr="00BE5756">
        <w:rPr>
          <w:rFonts w:ascii="Times New Roman" w:hAnsi="Times New Roman" w:cs="Times New Roman"/>
          <w:sz w:val="24"/>
          <w:szCs w:val="24"/>
        </w:rPr>
        <w:t xml:space="preserve">Финансирование муниципальной службы осуществляется за счет средств местного бюджета </w:t>
      </w:r>
      <w:r w:rsidR="0032302A">
        <w:rPr>
          <w:rFonts w:ascii="Times New Roman" w:hAnsi="Times New Roman" w:cs="Times New Roman"/>
          <w:sz w:val="24"/>
          <w:szCs w:val="24"/>
        </w:rPr>
        <w:t xml:space="preserve">сельского поселения станица Солдатская </w:t>
      </w:r>
      <w:proofErr w:type="spellStart"/>
      <w:r w:rsidRPr="00BE5756">
        <w:rPr>
          <w:rFonts w:ascii="Times New Roman" w:hAnsi="Times New Roman" w:cs="Times New Roman"/>
          <w:sz w:val="24"/>
          <w:szCs w:val="24"/>
        </w:rPr>
        <w:t>Прохладненского</w:t>
      </w:r>
      <w:proofErr w:type="spellEnd"/>
      <w:r w:rsidRPr="00BE5756">
        <w:rPr>
          <w:rFonts w:ascii="Times New Roman" w:hAnsi="Times New Roman" w:cs="Times New Roman"/>
          <w:sz w:val="24"/>
          <w:szCs w:val="24"/>
        </w:rPr>
        <w:t xml:space="preserve"> муниципального района.</w:t>
      </w:r>
    </w:p>
    <w:p w:rsidR="000536E3" w:rsidRPr="00BE5756" w:rsidRDefault="000536E3" w:rsidP="000536E3">
      <w:pPr>
        <w:pStyle w:val="ConsPlusNormal"/>
        <w:ind w:firstLine="540"/>
        <w:jc w:val="both"/>
        <w:rPr>
          <w:rFonts w:ascii="Times New Roman" w:hAnsi="Times New Roman" w:cs="Times New Roman"/>
          <w:sz w:val="24"/>
          <w:szCs w:val="24"/>
        </w:rPr>
      </w:pPr>
    </w:p>
    <w:p w:rsidR="000536E3" w:rsidRPr="00096EF6" w:rsidRDefault="00096EF6" w:rsidP="000536E3">
      <w:pPr>
        <w:pStyle w:val="ConsPlusNormal"/>
        <w:ind w:firstLine="540"/>
        <w:jc w:val="both"/>
        <w:outlineLvl w:val="1"/>
        <w:rPr>
          <w:rFonts w:ascii="Times New Roman" w:hAnsi="Times New Roman" w:cs="Times New Roman"/>
          <w:b/>
          <w:sz w:val="24"/>
          <w:szCs w:val="24"/>
        </w:rPr>
      </w:pPr>
      <w:r>
        <w:rPr>
          <w:rFonts w:ascii="Times New Roman" w:hAnsi="Times New Roman" w:cs="Times New Roman"/>
          <w:b/>
          <w:sz w:val="24"/>
          <w:szCs w:val="24"/>
        </w:rPr>
        <w:t>Статья 47</w:t>
      </w:r>
      <w:r w:rsidR="000536E3" w:rsidRPr="00096EF6">
        <w:rPr>
          <w:rFonts w:ascii="Times New Roman" w:hAnsi="Times New Roman" w:cs="Times New Roman"/>
          <w:b/>
          <w:sz w:val="24"/>
          <w:szCs w:val="24"/>
        </w:rPr>
        <w:t>. Программы развития муниципальной службы</w:t>
      </w:r>
    </w:p>
    <w:p w:rsidR="000536E3" w:rsidRPr="00096EF6" w:rsidRDefault="000536E3" w:rsidP="000536E3">
      <w:pPr>
        <w:pStyle w:val="ConsPlusNormal"/>
        <w:ind w:firstLine="540"/>
        <w:jc w:val="both"/>
        <w:rPr>
          <w:rFonts w:ascii="Times New Roman" w:hAnsi="Times New Roman" w:cs="Times New Roman"/>
          <w:sz w:val="24"/>
          <w:szCs w:val="24"/>
        </w:rPr>
      </w:pPr>
    </w:p>
    <w:p w:rsidR="000536E3" w:rsidRPr="00096EF6" w:rsidRDefault="000536E3" w:rsidP="000536E3">
      <w:pPr>
        <w:pStyle w:val="ConsPlusNormal"/>
        <w:tabs>
          <w:tab w:val="left" w:pos="851"/>
        </w:tabs>
        <w:ind w:firstLine="540"/>
        <w:jc w:val="both"/>
        <w:rPr>
          <w:rFonts w:ascii="Times New Roman" w:hAnsi="Times New Roman" w:cs="Times New Roman"/>
          <w:sz w:val="24"/>
          <w:szCs w:val="24"/>
        </w:rPr>
      </w:pPr>
      <w:bookmarkStart w:id="23" w:name="Par448"/>
      <w:bookmarkEnd w:id="23"/>
      <w:r w:rsidRPr="00096EF6">
        <w:rPr>
          <w:rFonts w:ascii="Times New Roman" w:hAnsi="Times New Roman" w:cs="Times New Roman"/>
          <w:sz w:val="24"/>
          <w:szCs w:val="24"/>
        </w:rPr>
        <w:t xml:space="preserve">1. Развитие муниципальной службы </w:t>
      </w:r>
      <w:r w:rsidR="0032302A" w:rsidRPr="00096EF6">
        <w:rPr>
          <w:rFonts w:ascii="Times New Roman" w:hAnsi="Times New Roman" w:cs="Times New Roman"/>
          <w:sz w:val="24"/>
          <w:szCs w:val="24"/>
        </w:rPr>
        <w:t xml:space="preserve">сельского поселения станица Солдатская </w:t>
      </w:r>
      <w:proofErr w:type="spellStart"/>
      <w:r w:rsidRPr="00096EF6">
        <w:rPr>
          <w:rFonts w:ascii="Times New Roman" w:hAnsi="Times New Roman" w:cs="Times New Roman"/>
          <w:sz w:val="24"/>
          <w:szCs w:val="24"/>
        </w:rPr>
        <w:t>Прохладненского</w:t>
      </w:r>
      <w:proofErr w:type="spellEnd"/>
      <w:r w:rsidRPr="00096EF6">
        <w:rPr>
          <w:rFonts w:ascii="Times New Roman" w:hAnsi="Times New Roman" w:cs="Times New Roman"/>
          <w:sz w:val="24"/>
          <w:szCs w:val="24"/>
        </w:rPr>
        <w:t xml:space="preserve"> муниципального обеспечивается муниципальными программами </w:t>
      </w:r>
      <w:r w:rsidRPr="00096EF6">
        <w:rPr>
          <w:rFonts w:ascii="Times New Roman" w:hAnsi="Times New Roman" w:cs="Times New Roman"/>
          <w:sz w:val="24"/>
          <w:szCs w:val="24"/>
        </w:rPr>
        <w:lastRenderedPageBreak/>
        <w:t xml:space="preserve">развития муниципальной службы и программами развития муниципальной службы Кабардино-Балкарской Республики, финансируемыми соответственно за счет средств местного бюджета и бюджета Кабардино-Балкарской Республики. </w:t>
      </w:r>
    </w:p>
    <w:p w:rsidR="000536E3" w:rsidRPr="00BE5756" w:rsidRDefault="000536E3" w:rsidP="000536E3">
      <w:pPr>
        <w:pStyle w:val="ConsPlusNormal"/>
        <w:ind w:firstLine="540"/>
        <w:jc w:val="both"/>
        <w:rPr>
          <w:rFonts w:ascii="Times New Roman" w:hAnsi="Times New Roman" w:cs="Times New Roman"/>
          <w:sz w:val="24"/>
          <w:szCs w:val="24"/>
        </w:rPr>
      </w:pPr>
      <w:r w:rsidRPr="00096EF6">
        <w:rPr>
          <w:rFonts w:ascii="Times New Roman" w:hAnsi="Times New Roman" w:cs="Times New Roman"/>
          <w:sz w:val="24"/>
          <w:szCs w:val="24"/>
        </w:rPr>
        <w:t xml:space="preserve">2. В целях </w:t>
      </w:r>
      <w:proofErr w:type="gramStart"/>
      <w:r w:rsidRPr="00096EF6">
        <w:rPr>
          <w:rFonts w:ascii="Times New Roman" w:hAnsi="Times New Roman" w:cs="Times New Roman"/>
          <w:sz w:val="24"/>
          <w:szCs w:val="24"/>
        </w:rPr>
        <w:t>повышения эффективности деятельности органов местного самоуправления</w:t>
      </w:r>
      <w:proofErr w:type="gramEnd"/>
      <w:r w:rsidRPr="00096EF6">
        <w:rPr>
          <w:rFonts w:ascii="Times New Roman" w:hAnsi="Times New Roman" w:cs="Times New Roman"/>
          <w:sz w:val="24"/>
          <w:szCs w:val="24"/>
        </w:rPr>
        <w:t xml:space="preserve"> и муниципальных служащих в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448" w:history="1">
        <w:r w:rsidRPr="00096EF6">
          <w:rPr>
            <w:rFonts w:ascii="Times New Roman" w:hAnsi="Times New Roman" w:cs="Times New Roman"/>
            <w:color w:val="0000FF"/>
            <w:sz w:val="24"/>
            <w:szCs w:val="24"/>
          </w:rPr>
          <w:t>части 1</w:t>
        </w:r>
      </w:hyperlink>
      <w:r w:rsidRPr="00096EF6">
        <w:rPr>
          <w:rFonts w:ascii="Times New Roman" w:hAnsi="Times New Roman" w:cs="Times New Roman"/>
          <w:sz w:val="24"/>
          <w:szCs w:val="24"/>
        </w:rPr>
        <w:t xml:space="preserve"> настоящей статьи, устанавливаются нормативными правовыми актами Кабардино-Балкарской Республики и муниципальными правовыми актами.</w:t>
      </w:r>
    </w:p>
    <w:p w:rsidR="000536E3" w:rsidRPr="00BE5756" w:rsidRDefault="000536E3" w:rsidP="000536E3">
      <w:pPr>
        <w:autoSpaceDE w:val="0"/>
        <w:autoSpaceDN w:val="0"/>
        <w:adjustRightInd w:val="0"/>
        <w:jc w:val="center"/>
        <w:rPr>
          <w:rFonts w:ascii="Calibri" w:hAnsi="Calibri" w:cs="Calibri"/>
          <w:b/>
          <w:bCs/>
        </w:rPr>
      </w:pPr>
    </w:p>
    <w:p w:rsidR="000536E3" w:rsidRPr="00BE5756" w:rsidRDefault="000536E3" w:rsidP="000536E3">
      <w:pPr>
        <w:autoSpaceDE w:val="0"/>
        <w:autoSpaceDN w:val="0"/>
        <w:adjustRightInd w:val="0"/>
        <w:jc w:val="center"/>
        <w:rPr>
          <w:rFonts w:ascii="Calibri" w:hAnsi="Calibri" w:cs="Calibri"/>
          <w:b/>
          <w:bCs/>
        </w:rPr>
      </w:pPr>
    </w:p>
    <w:p w:rsidR="000536E3" w:rsidRPr="00BE5756" w:rsidRDefault="000536E3" w:rsidP="000536E3">
      <w:pPr>
        <w:autoSpaceDE w:val="0"/>
        <w:autoSpaceDN w:val="0"/>
        <w:adjustRightInd w:val="0"/>
        <w:jc w:val="center"/>
        <w:rPr>
          <w:rFonts w:ascii="Calibri" w:hAnsi="Calibri" w:cs="Calibri"/>
          <w:b/>
          <w:bCs/>
        </w:rPr>
      </w:pPr>
    </w:p>
    <w:p w:rsidR="000536E3" w:rsidRPr="00BE5756" w:rsidRDefault="000536E3" w:rsidP="000536E3">
      <w:pPr>
        <w:autoSpaceDE w:val="0"/>
        <w:autoSpaceDN w:val="0"/>
        <w:adjustRightInd w:val="0"/>
        <w:jc w:val="center"/>
        <w:rPr>
          <w:rFonts w:ascii="Calibri" w:hAnsi="Calibri" w:cs="Calibri"/>
          <w:b/>
          <w:bCs/>
        </w:rPr>
      </w:pPr>
    </w:p>
    <w:p w:rsidR="000536E3" w:rsidRPr="00BE5756" w:rsidRDefault="000536E3" w:rsidP="000536E3">
      <w:pPr>
        <w:autoSpaceDE w:val="0"/>
        <w:autoSpaceDN w:val="0"/>
        <w:adjustRightInd w:val="0"/>
        <w:jc w:val="center"/>
        <w:rPr>
          <w:rFonts w:ascii="Calibri" w:hAnsi="Calibri" w:cs="Calibri"/>
          <w:b/>
          <w:bCs/>
        </w:rPr>
      </w:pPr>
    </w:p>
    <w:p w:rsidR="000536E3" w:rsidRPr="00BE5756" w:rsidRDefault="000536E3" w:rsidP="000536E3">
      <w:pPr>
        <w:autoSpaceDE w:val="0"/>
        <w:autoSpaceDN w:val="0"/>
        <w:adjustRightInd w:val="0"/>
        <w:jc w:val="center"/>
        <w:rPr>
          <w:rFonts w:ascii="Calibri" w:hAnsi="Calibri" w:cs="Calibri"/>
          <w:b/>
          <w:bCs/>
        </w:rPr>
      </w:pPr>
    </w:p>
    <w:p w:rsidR="000536E3" w:rsidRPr="00BE5756" w:rsidRDefault="000536E3" w:rsidP="000536E3">
      <w:pPr>
        <w:autoSpaceDE w:val="0"/>
        <w:autoSpaceDN w:val="0"/>
        <w:adjustRightInd w:val="0"/>
        <w:jc w:val="center"/>
        <w:rPr>
          <w:rFonts w:ascii="Calibri" w:hAnsi="Calibri" w:cs="Calibri"/>
          <w:b/>
          <w:bCs/>
        </w:rPr>
      </w:pPr>
    </w:p>
    <w:p w:rsidR="000536E3" w:rsidRPr="00BE5756" w:rsidRDefault="000536E3" w:rsidP="000536E3">
      <w:pPr>
        <w:autoSpaceDE w:val="0"/>
        <w:autoSpaceDN w:val="0"/>
        <w:adjustRightInd w:val="0"/>
        <w:jc w:val="center"/>
        <w:rPr>
          <w:rFonts w:ascii="Calibri" w:hAnsi="Calibri" w:cs="Calibri"/>
          <w:b/>
          <w:bCs/>
        </w:rPr>
      </w:pPr>
    </w:p>
    <w:p w:rsidR="000536E3" w:rsidRPr="00BE5756" w:rsidRDefault="000536E3" w:rsidP="000536E3">
      <w:pPr>
        <w:autoSpaceDE w:val="0"/>
        <w:autoSpaceDN w:val="0"/>
        <w:adjustRightInd w:val="0"/>
        <w:jc w:val="center"/>
        <w:rPr>
          <w:rFonts w:ascii="Calibri" w:hAnsi="Calibri" w:cs="Calibri"/>
          <w:b/>
          <w:bCs/>
        </w:rPr>
      </w:pPr>
    </w:p>
    <w:p w:rsidR="00E3008F" w:rsidRDefault="00E3008F" w:rsidP="00E3008F">
      <w:pPr>
        <w:pStyle w:val="ConsPlusNormal"/>
        <w:jc w:val="right"/>
        <w:outlineLvl w:val="0"/>
        <w:rPr>
          <w:rFonts w:ascii="Calibri" w:eastAsia="Times New Roman" w:hAnsi="Calibri" w:cs="Calibri"/>
          <w:b/>
          <w:bCs/>
          <w:sz w:val="24"/>
          <w:szCs w:val="24"/>
          <w:lang w:eastAsia="ru-RU"/>
        </w:rPr>
      </w:pPr>
    </w:p>
    <w:p w:rsidR="00096EF6" w:rsidRDefault="00096EF6" w:rsidP="00E3008F">
      <w:pPr>
        <w:pStyle w:val="ConsPlusNormal"/>
        <w:jc w:val="right"/>
        <w:outlineLvl w:val="0"/>
        <w:rPr>
          <w:rFonts w:ascii="Times New Roman" w:hAnsi="Times New Roman" w:cs="Times New Roman"/>
          <w:bCs/>
          <w:sz w:val="24"/>
          <w:szCs w:val="24"/>
        </w:rPr>
      </w:pPr>
    </w:p>
    <w:p w:rsidR="00096EF6" w:rsidRDefault="00096EF6" w:rsidP="00E3008F">
      <w:pPr>
        <w:pStyle w:val="ConsPlusNormal"/>
        <w:jc w:val="right"/>
        <w:outlineLvl w:val="0"/>
        <w:rPr>
          <w:rFonts w:ascii="Times New Roman" w:hAnsi="Times New Roman" w:cs="Times New Roman"/>
          <w:bCs/>
          <w:sz w:val="24"/>
          <w:szCs w:val="24"/>
        </w:rPr>
      </w:pPr>
    </w:p>
    <w:p w:rsidR="00096EF6" w:rsidRDefault="00096EF6" w:rsidP="00E3008F">
      <w:pPr>
        <w:pStyle w:val="ConsPlusNormal"/>
        <w:jc w:val="right"/>
        <w:outlineLvl w:val="0"/>
        <w:rPr>
          <w:rFonts w:ascii="Times New Roman" w:hAnsi="Times New Roman" w:cs="Times New Roman"/>
          <w:bCs/>
          <w:sz w:val="24"/>
          <w:szCs w:val="24"/>
        </w:rPr>
      </w:pPr>
    </w:p>
    <w:p w:rsidR="00096EF6" w:rsidRDefault="00096EF6" w:rsidP="00E3008F">
      <w:pPr>
        <w:pStyle w:val="ConsPlusNormal"/>
        <w:jc w:val="right"/>
        <w:outlineLvl w:val="0"/>
        <w:rPr>
          <w:rFonts w:ascii="Times New Roman" w:hAnsi="Times New Roman" w:cs="Times New Roman"/>
          <w:bCs/>
          <w:sz w:val="24"/>
          <w:szCs w:val="24"/>
        </w:rPr>
      </w:pPr>
    </w:p>
    <w:p w:rsidR="00096EF6" w:rsidRDefault="00096EF6" w:rsidP="00E3008F">
      <w:pPr>
        <w:pStyle w:val="ConsPlusNormal"/>
        <w:jc w:val="right"/>
        <w:outlineLvl w:val="0"/>
        <w:rPr>
          <w:rFonts w:ascii="Times New Roman" w:hAnsi="Times New Roman" w:cs="Times New Roman"/>
          <w:bCs/>
          <w:sz w:val="24"/>
          <w:szCs w:val="24"/>
        </w:rPr>
      </w:pPr>
    </w:p>
    <w:p w:rsidR="00096EF6" w:rsidRDefault="00096EF6" w:rsidP="00E3008F">
      <w:pPr>
        <w:pStyle w:val="ConsPlusNormal"/>
        <w:jc w:val="right"/>
        <w:outlineLvl w:val="0"/>
        <w:rPr>
          <w:rFonts w:ascii="Times New Roman" w:hAnsi="Times New Roman" w:cs="Times New Roman"/>
          <w:bCs/>
          <w:sz w:val="24"/>
          <w:szCs w:val="24"/>
        </w:rPr>
      </w:pPr>
    </w:p>
    <w:p w:rsidR="00096EF6" w:rsidRDefault="00096EF6" w:rsidP="00E3008F">
      <w:pPr>
        <w:pStyle w:val="ConsPlusNormal"/>
        <w:jc w:val="right"/>
        <w:outlineLvl w:val="0"/>
        <w:rPr>
          <w:rFonts w:ascii="Times New Roman" w:hAnsi="Times New Roman" w:cs="Times New Roman"/>
          <w:bCs/>
          <w:sz w:val="24"/>
          <w:szCs w:val="24"/>
        </w:rPr>
      </w:pPr>
    </w:p>
    <w:p w:rsidR="00096EF6" w:rsidRDefault="00096EF6" w:rsidP="00E3008F">
      <w:pPr>
        <w:pStyle w:val="ConsPlusNormal"/>
        <w:jc w:val="right"/>
        <w:outlineLvl w:val="0"/>
        <w:rPr>
          <w:rFonts w:ascii="Times New Roman" w:hAnsi="Times New Roman" w:cs="Times New Roman"/>
          <w:bCs/>
          <w:sz w:val="24"/>
          <w:szCs w:val="24"/>
        </w:rPr>
      </w:pPr>
    </w:p>
    <w:p w:rsidR="00096EF6" w:rsidRDefault="00096EF6" w:rsidP="00E3008F">
      <w:pPr>
        <w:pStyle w:val="ConsPlusNormal"/>
        <w:jc w:val="right"/>
        <w:outlineLvl w:val="0"/>
        <w:rPr>
          <w:rFonts w:ascii="Times New Roman" w:hAnsi="Times New Roman" w:cs="Times New Roman"/>
          <w:bCs/>
          <w:sz w:val="24"/>
          <w:szCs w:val="24"/>
        </w:rPr>
      </w:pPr>
    </w:p>
    <w:p w:rsidR="00096EF6" w:rsidRDefault="00096EF6" w:rsidP="00E3008F">
      <w:pPr>
        <w:pStyle w:val="ConsPlusNormal"/>
        <w:jc w:val="right"/>
        <w:outlineLvl w:val="0"/>
        <w:rPr>
          <w:rFonts w:ascii="Times New Roman" w:hAnsi="Times New Roman" w:cs="Times New Roman"/>
          <w:bCs/>
          <w:sz w:val="24"/>
          <w:szCs w:val="24"/>
        </w:rPr>
      </w:pPr>
    </w:p>
    <w:p w:rsidR="00096EF6" w:rsidRDefault="00096EF6" w:rsidP="00E3008F">
      <w:pPr>
        <w:pStyle w:val="ConsPlusNormal"/>
        <w:jc w:val="right"/>
        <w:outlineLvl w:val="0"/>
        <w:rPr>
          <w:rFonts w:ascii="Times New Roman" w:hAnsi="Times New Roman" w:cs="Times New Roman"/>
          <w:bCs/>
          <w:sz w:val="24"/>
          <w:szCs w:val="24"/>
        </w:rPr>
      </w:pPr>
    </w:p>
    <w:p w:rsidR="00096EF6" w:rsidRDefault="00096EF6" w:rsidP="00E3008F">
      <w:pPr>
        <w:pStyle w:val="ConsPlusNormal"/>
        <w:jc w:val="right"/>
        <w:outlineLvl w:val="0"/>
        <w:rPr>
          <w:rFonts w:ascii="Times New Roman" w:hAnsi="Times New Roman" w:cs="Times New Roman"/>
          <w:bCs/>
          <w:sz w:val="24"/>
          <w:szCs w:val="24"/>
        </w:rPr>
      </w:pPr>
    </w:p>
    <w:p w:rsidR="00096EF6" w:rsidRDefault="00096EF6" w:rsidP="00E3008F">
      <w:pPr>
        <w:pStyle w:val="ConsPlusNormal"/>
        <w:jc w:val="right"/>
        <w:outlineLvl w:val="0"/>
        <w:rPr>
          <w:rFonts w:ascii="Times New Roman" w:hAnsi="Times New Roman" w:cs="Times New Roman"/>
          <w:bCs/>
          <w:sz w:val="24"/>
          <w:szCs w:val="24"/>
        </w:rPr>
      </w:pPr>
    </w:p>
    <w:p w:rsidR="00096EF6" w:rsidRDefault="00096EF6" w:rsidP="00E3008F">
      <w:pPr>
        <w:pStyle w:val="ConsPlusNormal"/>
        <w:jc w:val="right"/>
        <w:outlineLvl w:val="0"/>
        <w:rPr>
          <w:rFonts w:ascii="Times New Roman" w:hAnsi="Times New Roman" w:cs="Times New Roman"/>
          <w:bCs/>
          <w:sz w:val="24"/>
          <w:szCs w:val="24"/>
        </w:rPr>
      </w:pPr>
    </w:p>
    <w:p w:rsidR="00096EF6" w:rsidRDefault="00096EF6" w:rsidP="00E3008F">
      <w:pPr>
        <w:pStyle w:val="ConsPlusNormal"/>
        <w:jc w:val="right"/>
        <w:outlineLvl w:val="0"/>
        <w:rPr>
          <w:rFonts w:ascii="Times New Roman" w:hAnsi="Times New Roman" w:cs="Times New Roman"/>
          <w:bCs/>
          <w:sz w:val="24"/>
          <w:szCs w:val="24"/>
        </w:rPr>
      </w:pPr>
    </w:p>
    <w:p w:rsidR="00096EF6" w:rsidRDefault="00096EF6" w:rsidP="00E3008F">
      <w:pPr>
        <w:pStyle w:val="ConsPlusNormal"/>
        <w:jc w:val="right"/>
        <w:outlineLvl w:val="0"/>
        <w:rPr>
          <w:rFonts w:ascii="Times New Roman" w:hAnsi="Times New Roman" w:cs="Times New Roman"/>
          <w:bCs/>
          <w:sz w:val="24"/>
          <w:szCs w:val="24"/>
        </w:rPr>
      </w:pPr>
    </w:p>
    <w:p w:rsidR="00096EF6" w:rsidRDefault="00096EF6" w:rsidP="00E3008F">
      <w:pPr>
        <w:pStyle w:val="ConsPlusNormal"/>
        <w:jc w:val="right"/>
        <w:outlineLvl w:val="0"/>
        <w:rPr>
          <w:rFonts w:ascii="Times New Roman" w:hAnsi="Times New Roman" w:cs="Times New Roman"/>
          <w:bCs/>
          <w:sz w:val="24"/>
          <w:szCs w:val="24"/>
        </w:rPr>
      </w:pPr>
    </w:p>
    <w:p w:rsidR="00096EF6" w:rsidRDefault="00096EF6" w:rsidP="00E3008F">
      <w:pPr>
        <w:pStyle w:val="ConsPlusNormal"/>
        <w:jc w:val="right"/>
        <w:outlineLvl w:val="0"/>
        <w:rPr>
          <w:rFonts w:ascii="Times New Roman" w:hAnsi="Times New Roman" w:cs="Times New Roman"/>
          <w:bCs/>
          <w:sz w:val="24"/>
          <w:szCs w:val="24"/>
        </w:rPr>
      </w:pPr>
    </w:p>
    <w:p w:rsidR="00096EF6" w:rsidRDefault="00096EF6" w:rsidP="00E3008F">
      <w:pPr>
        <w:pStyle w:val="ConsPlusNormal"/>
        <w:jc w:val="right"/>
        <w:outlineLvl w:val="0"/>
        <w:rPr>
          <w:rFonts w:ascii="Times New Roman" w:hAnsi="Times New Roman" w:cs="Times New Roman"/>
          <w:bCs/>
          <w:sz w:val="24"/>
          <w:szCs w:val="24"/>
        </w:rPr>
      </w:pPr>
    </w:p>
    <w:p w:rsidR="00096EF6" w:rsidRDefault="00096EF6" w:rsidP="00E3008F">
      <w:pPr>
        <w:pStyle w:val="ConsPlusNormal"/>
        <w:jc w:val="right"/>
        <w:outlineLvl w:val="0"/>
        <w:rPr>
          <w:rFonts w:ascii="Times New Roman" w:hAnsi="Times New Roman" w:cs="Times New Roman"/>
          <w:bCs/>
          <w:sz w:val="24"/>
          <w:szCs w:val="24"/>
        </w:rPr>
      </w:pPr>
    </w:p>
    <w:p w:rsidR="00096EF6" w:rsidRDefault="00096EF6" w:rsidP="00E3008F">
      <w:pPr>
        <w:pStyle w:val="ConsPlusNormal"/>
        <w:jc w:val="right"/>
        <w:outlineLvl w:val="0"/>
        <w:rPr>
          <w:rFonts w:ascii="Times New Roman" w:hAnsi="Times New Roman" w:cs="Times New Roman"/>
          <w:bCs/>
          <w:sz w:val="24"/>
          <w:szCs w:val="24"/>
        </w:rPr>
      </w:pPr>
    </w:p>
    <w:p w:rsidR="00096EF6" w:rsidRDefault="00096EF6" w:rsidP="00E3008F">
      <w:pPr>
        <w:pStyle w:val="ConsPlusNormal"/>
        <w:jc w:val="right"/>
        <w:outlineLvl w:val="0"/>
        <w:rPr>
          <w:rFonts w:ascii="Times New Roman" w:hAnsi="Times New Roman" w:cs="Times New Roman"/>
          <w:bCs/>
          <w:sz w:val="24"/>
          <w:szCs w:val="24"/>
        </w:rPr>
      </w:pPr>
    </w:p>
    <w:p w:rsidR="00096EF6" w:rsidRDefault="00096EF6" w:rsidP="00E3008F">
      <w:pPr>
        <w:pStyle w:val="ConsPlusNormal"/>
        <w:jc w:val="right"/>
        <w:outlineLvl w:val="0"/>
        <w:rPr>
          <w:rFonts w:ascii="Times New Roman" w:hAnsi="Times New Roman" w:cs="Times New Roman"/>
          <w:bCs/>
          <w:sz w:val="24"/>
          <w:szCs w:val="24"/>
        </w:rPr>
      </w:pPr>
    </w:p>
    <w:p w:rsidR="00096EF6" w:rsidRDefault="00096EF6" w:rsidP="00E3008F">
      <w:pPr>
        <w:pStyle w:val="ConsPlusNormal"/>
        <w:jc w:val="right"/>
        <w:outlineLvl w:val="0"/>
        <w:rPr>
          <w:rFonts w:ascii="Times New Roman" w:hAnsi="Times New Roman" w:cs="Times New Roman"/>
          <w:bCs/>
          <w:sz w:val="24"/>
          <w:szCs w:val="24"/>
        </w:rPr>
      </w:pPr>
    </w:p>
    <w:p w:rsidR="00096EF6" w:rsidRDefault="00096EF6" w:rsidP="00E3008F">
      <w:pPr>
        <w:pStyle w:val="ConsPlusNormal"/>
        <w:jc w:val="right"/>
        <w:outlineLvl w:val="0"/>
        <w:rPr>
          <w:rFonts w:ascii="Times New Roman" w:hAnsi="Times New Roman" w:cs="Times New Roman"/>
          <w:bCs/>
          <w:sz w:val="24"/>
          <w:szCs w:val="24"/>
        </w:rPr>
      </w:pPr>
    </w:p>
    <w:p w:rsidR="00096EF6" w:rsidRDefault="00096EF6" w:rsidP="00E3008F">
      <w:pPr>
        <w:pStyle w:val="ConsPlusNormal"/>
        <w:jc w:val="right"/>
        <w:outlineLvl w:val="0"/>
        <w:rPr>
          <w:rFonts w:ascii="Times New Roman" w:hAnsi="Times New Roman" w:cs="Times New Roman"/>
          <w:bCs/>
          <w:sz w:val="24"/>
          <w:szCs w:val="24"/>
        </w:rPr>
      </w:pPr>
    </w:p>
    <w:p w:rsidR="00096EF6" w:rsidRDefault="00096EF6" w:rsidP="00E3008F">
      <w:pPr>
        <w:pStyle w:val="ConsPlusNormal"/>
        <w:jc w:val="right"/>
        <w:outlineLvl w:val="0"/>
        <w:rPr>
          <w:rFonts w:ascii="Times New Roman" w:hAnsi="Times New Roman" w:cs="Times New Roman"/>
          <w:bCs/>
          <w:sz w:val="24"/>
          <w:szCs w:val="24"/>
        </w:rPr>
      </w:pPr>
    </w:p>
    <w:p w:rsidR="00096EF6" w:rsidRDefault="00096EF6" w:rsidP="00E3008F">
      <w:pPr>
        <w:pStyle w:val="ConsPlusNormal"/>
        <w:jc w:val="right"/>
        <w:outlineLvl w:val="0"/>
        <w:rPr>
          <w:rFonts w:ascii="Times New Roman" w:hAnsi="Times New Roman" w:cs="Times New Roman"/>
          <w:bCs/>
          <w:sz w:val="24"/>
          <w:szCs w:val="24"/>
        </w:rPr>
      </w:pPr>
    </w:p>
    <w:p w:rsidR="00096EF6" w:rsidRDefault="00096EF6" w:rsidP="00E3008F">
      <w:pPr>
        <w:pStyle w:val="ConsPlusNormal"/>
        <w:jc w:val="right"/>
        <w:outlineLvl w:val="0"/>
        <w:rPr>
          <w:rFonts w:ascii="Times New Roman" w:hAnsi="Times New Roman" w:cs="Times New Roman"/>
          <w:bCs/>
          <w:sz w:val="24"/>
          <w:szCs w:val="24"/>
        </w:rPr>
      </w:pPr>
    </w:p>
    <w:p w:rsidR="00096EF6" w:rsidRDefault="00096EF6" w:rsidP="00E3008F">
      <w:pPr>
        <w:pStyle w:val="ConsPlusNormal"/>
        <w:jc w:val="right"/>
        <w:outlineLvl w:val="0"/>
        <w:rPr>
          <w:rFonts w:ascii="Times New Roman" w:hAnsi="Times New Roman" w:cs="Times New Roman"/>
          <w:bCs/>
          <w:sz w:val="24"/>
          <w:szCs w:val="24"/>
        </w:rPr>
      </w:pPr>
    </w:p>
    <w:p w:rsidR="00096EF6" w:rsidRDefault="00096EF6" w:rsidP="00E3008F">
      <w:pPr>
        <w:pStyle w:val="ConsPlusNormal"/>
        <w:jc w:val="right"/>
        <w:outlineLvl w:val="0"/>
        <w:rPr>
          <w:rFonts w:ascii="Times New Roman" w:hAnsi="Times New Roman" w:cs="Times New Roman"/>
          <w:bCs/>
          <w:sz w:val="24"/>
          <w:szCs w:val="24"/>
        </w:rPr>
      </w:pPr>
    </w:p>
    <w:p w:rsidR="00096EF6" w:rsidRDefault="00096EF6" w:rsidP="00E3008F">
      <w:pPr>
        <w:pStyle w:val="ConsPlusNormal"/>
        <w:jc w:val="right"/>
        <w:outlineLvl w:val="0"/>
        <w:rPr>
          <w:rFonts w:ascii="Times New Roman" w:hAnsi="Times New Roman" w:cs="Times New Roman"/>
          <w:bCs/>
          <w:sz w:val="24"/>
          <w:szCs w:val="24"/>
        </w:rPr>
      </w:pPr>
    </w:p>
    <w:p w:rsidR="00096EF6" w:rsidRDefault="00096EF6" w:rsidP="00E3008F">
      <w:pPr>
        <w:pStyle w:val="ConsPlusNormal"/>
        <w:jc w:val="right"/>
        <w:outlineLvl w:val="0"/>
        <w:rPr>
          <w:rFonts w:ascii="Times New Roman" w:hAnsi="Times New Roman" w:cs="Times New Roman"/>
          <w:bCs/>
          <w:sz w:val="24"/>
          <w:szCs w:val="24"/>
        </w:rPr>
      </w:pPr>
    </w:p>
    <w:p w:rsidR="000536E3" w:rsidRPr="00E3008F" w:rsidRDefault="000536E3" w:rsidP="00E3008F">
      <w:pPr>
        <w:pStyle w:val="ConsPlusNormal"/>
        <w:jc w:val="right"/>
        <w:outlineLvl w:val="0"/>
        <w:rPr>
          <w:rFonts w:ascii="Times New Roman" w:hAnsi="Times New Roman" w:cs="Times New Roman"/>
          <w:bCs/>
          <w:sz w:val="24"/>
          <w:szCs w:val="24"/>
        </w:rPr>
      </w:pPr>
      <w:r w:rsidRPr="00E3008F">
        <w:rPr>
          <w:rFonts w:ascii="Times New Roman" w:hAnsi="Times New Roman" w:cs="Times New Roman"/>
          <w:bCs/>
          <w:sz w:val="24"/>
          <w:szCs w:val="24"/>
        </w:rPr>
        <w:lastRenderedPageBreak/>
        <w:t>Приложение  №1</w:t>
      </w:r>
    </w:p>
    <w:p w:rsidR="000536E3" w:rsidRPr="00E3008F" w:rsidRDefault="000536E3" w:rsidP="000536E3">
      <w:pPr>
        <w:pStyle w:val="ConsPlusNormal"/>
        <w:jc w:val="right"/>
        <w:outlineLvl w:val="0"/>
        <w:rPr>
          <w:rFonts w:ascii="Times New Roman" w:hAnsi="Times New Roman" w:cs="Times New Roman"/>
          <w:bCs/>
          <w:sz w:val="24"/>
          <w:szCs w:val="24"/>
        </w:rPr>
      </w:pPr>
      <w:r w:rsidRPr="00E3008F">
        <w:rPr>
          <w:rFonts w:ascii="Times New Roman" w:hAnsi="Times New Roman" w:cs="Times New Roman"/>
          <w:bCs/>
          <w:sz w:val="24"/>
          <w:szCs w:val="24"/>
        </w:rPr>
        <w:t xml:space="preserve">к Положению о муниципальной службе </w:t>
      </w:r>
    </w:p>
    <w:p w:rsidR="000536E3" w:rsidRPr="00E3008F" w:rsidRDefault="00E3008F" w:rsidP="000536E3">
      <w:pPr>
        <w:pStyle w:val="ConsPlusNormal"/>
        <w:jc w:val="right"/>
        <w:outlineLvl w:val="0"/>
        <w:rPr>
          <w:rFonts w:ascii="Times New Roman" w:hAnsi="Times New Roman" w:cs="Times New Roman"/>
          <w:bCs/>
          <w:sz w:val="24"/>
          <w:szCs w:val="24"/>
        </w:rPr>
      </w:pPr>
      <w:r w:rsidRPr="00E3008F">
        <w:rPr>
          <w:rFonts w:ascii="Times New Roman" w:hAnsi="Times New Roman" w:cs="Times New Roman"/>
          <w:bCs/>
          <w:sz w:val="24"/>
          <w:szCs w:val="24"/>
        </w:rPr>
        <w:t>в органе</w:t>
      </w:r>
      <w:r w:rsidR="000536E3" w:rsidRPr="00E3008F">
        <w:rPr>
          <w:rFonts w:ascii="Times New Roman" w:hAnsi="Times New Roman" w:cs="Times New Roman"/>
          <w:bCs/>
          <w:sz w:val="24"/>
          <w:szCs w:val="24"/>
        </w:rPr>
        <w:t xml:space="preserve"> местного самоуправления </w:t>
      </w:r>
    </w:p>
    <w:p w:rsidR="00E3008F" w:rsidRPr="00E3008F" w:rsidRDefault="00E3008F" w:rsidP="000536E3">
      <w:pPr>
        <w:pStyle w:val="ConsPlusNormal"/>
        <w:jc w:val="right"/>
        <w:outlineLvl w:val="0"/>
        <w:rPr>
          <w:rFonts w:ascii="Times New Roman" w:hAnsi="Times New Roman" w:cs="Times New Roman"/>
          <w:bCs/>
          <w:sz w:val="24"/>
          <w:szCs w:val="24"/>
        </w:rPr>
      </w:pPr>
      <w:r w:rsidRPr="00E3008F">
        <w:rPr>
          <w:rFonts w:ascii="Times New Roman" w:hAnsi="Times New Roman" w:cs="Times New Roman"/>
          <w:bCs/>
          <w:sz w:val="24"/>
          <w:szCs w:val="24"/>
        </w:rPr>
        <w:t xml:space="preserve">сельского поселения станица </w:t>
      </w:r>
    </w:p>
    <w:p w:rsidR="000536E3" w:rsidRPr="00E3008F" w:rsidRDefault="000536E3" w:rsidP="000536E3">
      <w:pPr>
        <w:pStyle w:val="ConsPlusNormal"/>
        <w:jc w:val="right"/>
        <w:outlineLvl w:val="0"/>
        <w:rPr>
          <w:rFonts w:ascii="Times New Roman" w:hAnsi="Times New Roman" w:cs="Times New Roman"/>
          <w:bCs/>
          <w:sz w:val="24"/>
          <w:szCs w:val="24"/>
        </w:rPr>
      </w:pPr>
      <w:proofErr w:type="spellStart"/>
      <w:r w:rsidRPr="00E3008F">
        <w:rPr>
          <w:rFonts w:ascii="Times New Roman" w:hAnsi="Times New Roman" w:cs="Times New Roman"/>
          <w:bCs/>
          <w:sz w:val="24"/>
          <w:szCs w:val="24"/>
        </w:rPr>
        <w:t>Прохладненского</w:t>
      </w:r>
      <w:proofErr w:type="spellEnd"/>
      <w:r w:rsidRPr="00E3008F">
        <w:rPr>
          <w:rFonts w:ascii="Times New Roman" w:hAnsi="Times New Roman" w:cs="Times New Roman"/>
          <w:bCs/>
          <w:sz w:val="24"/>
          <w:szCs w:val="24"/>
        </w:rPr>
        <w:t xml:space="preserve"> муниципального района </w:t>
      </w:r>
    </w:p>
    <w:p w:rsidR="000536E3" w:rsidRPr="00E3008F" w:rsidRDefault="000536E3" w:rsidP="000536E3">
      <w:pPr>
        <w:autoSpaceDE w:val="0"/>
        <w:autoSpaceDN w:val="0"/>
        <w:adjustRightInd w:val="0"/>
        <w:jc w:val="center"/>
        <w:rPr>
          <w:rFonts w:ascii="Calibri" w:hAnsi="Calibri" w:cs="Calibri"/>
          <w:b/>
          <w:bCs/>
        </w:rPr>
      </w:pPr>
    </w:p>
    <w:p w:rsidR="000536E3" w:rsidRDefault="000536E3" w:rsidP="000536E3">
      <w:pPr>
        <w:autoSpaceDE w:val="0"/>
        <w:autoSpaceDN w:val="0"/>
        <w:adjustRightInd w:val="0"/>
        <w:jc w:val="center"/>
        <w:rPr>
          <w:rFonts w:ascii="Calibri" w:hAnsi="Calibri" w:cs="Calibri"/>
          <w:b/>
          <w:bCs/>
        </w:rPr>
      </w:pPr>
    </w:p>
    <w:p w:rsidR="000536E3" w:rsidRDefault="000536E3" w:rsidP="000536E3">
      <w:pPr>
        <w:autoSpaceDE w:val="0"/>
        <w:autoSpaceDN w:val="0"/>
        <w:adjustRightInd w:val="0"/>
        <w:jc w:val="center"/>
        <w:rPr>
          <w:rFonts w:ascii="Calibri" w:hAnsi="Calibri" w:cs="Calibri"/>
          <w:b/>
          <w:bCs/>
        </w:rPr>
      </w:pPr>
    </w:p>
    <w:p w:rsidR="000536E3" w:rsidRDefault="000536E3" w:rsidP="000536E3">
      <w:pPr>
        <w:autoSpaceDE w:val="0"/>
        <w:autoSpaceDN w:val="0"/>
        <w:adjustRightInd w:val="0"/>
        <w:jc w:val="center"/>
        <w:rPr>
          <w:bCs/>
          <w:sz w:val="28"/>
          <w:szCs w:val="28"/>
        </w:rPr>
      </w:pPr>
      <w:r w:rsidRPr="00777674">
        <w:rPr>
          <w:bCs/>
          <w:sz w:val="28"/>
          <w:szCs w:val="28"/>
        </w:rPr>
        <w:t xml:space="preserve">Должности </w:t>
      </w:r>
    </w:p>
    <w:p w:rsidR="000536E3" w:rsidRPr="00777674" w:rsidRDefault="000536E3" w:rsidP="000536E3">
      <w:pPr>
        <w:autoSpaceDE w:val="0"/>
        <w:autoSpaceDN w:val="0"/>
        <w:adjustRightInd w:val="0"/>
        <w:jc w:val="center"/>
        <w:rPr>
          <w:bCs/>
          <w:sz w:val="28"/>
          <w:szCs w:val="28"/>
        </w:rPr>
      </w:pPr>
      <w:r w:rsidRPr="00777674">
        <w:rPr>
          <w:bCs/>
          <w:sz w:val="28"/>
          <w:szCs w:val="28"/>
        </w:rPr>
        <w:t xml:space="preserve">муниципальной службы органов местного самоуправления </w:t>
      </w:r>
      <w:r w:rsidR="0032302A" w:rsidRPr="00E3008F">
        <w:rPr>
          <w:sz w:val="28"/>
          <w:szCs w:val="28"/>
        </w:rPr>
        <w:t xml:space="preserve">сельского поселения станица Солдатская </w:t>
      </w:r>
      <w:proofErr w:type="spellStart"/>
      <w:r w:rsidRPr="00777674">
        <w:rPr>
          <w:bCs/>
          <w:sz w:val="28"/>
          <w:szCs w:val="28"/>
        </w:rPr>
        <w:t>Прохладненского</w:t>
      </w:r>
      <w:proofErr w:type="spellEnd"/>
      <w:r w:rsidRPr="00777674">
        <w:rPr>
          <w:bCs/>
          <w:sz w:val="28"/>
          <w:szCs w:val="28"/>
        </w:rPr>
        <w:t xml:space="preserve"> муниципального района Кабардино-Балкарской Республики</w:t>
      </w:r>
    </w:p>
    <w:p w:rsidR="000536E3" w:rsidRPr="00777674" w:rsidRDefault="000536E3" w:rsidP="000536E3">
      <w:pPr>
        <w:autoSpaceDE w:val="0"/>
        <w:autoSpaceDN w:val="0"/>
        <w:adjustRightInd w:val="0"/>
        <w:jc w:val="center"/>
        <w:rPr>
          <w:sz w:val="28"/>
          <w:szCs w:val="28"/>
        </w:rPr>
      </w:pPr>
    </w:p>
    <w:tbl>
      <w:tblPr>
        <w:tblW w:w="9504" w:type="dxa"/>
        <w:tblCellSpacing w:w="5" w:type="nil"/>
        <w:tblInd w:w="75" w:type="dxa"/>
        <w:tblLayout w:type="fixed"/>
        <w:tblCellMar>
          <w:left w:w="75" w:type="dxa"/>
          <w:right w:w="75" w:type="dxa"/>
        </w:tblCellMar>
        <w:tblLook w:val="0000" w:firstRow="0" w:lastRow="0" w:firstColumn="0" w:lastColumn="0" w:noHBand="0" w:noVBand="0"/>
      </w:tblPr>
      <w:tblGrid>
        <w:gridCol w:w="6946"/>
        <w:gridCol w:w="2558"/>
      </w:tblGrid>
      <w:tr w:rsidR="000536E3" w:rsidRPr="00777674" w:rsidTr="0032302A">
        <w:trPr>
          <w:trHeight w:val="360"/>
          <w:tblCellSpacing w:w="5" w:type="nil"/>
        </w:trPr>
        <w:tc>
          <w:tcPr>
            <w:tcW w:w="6946" w:type="dxa"/>
            <w:tcBorders>
              <w:top w:val="single" w:sz="8" w:space="0" w:color="auto"/>
              <w:left w:val="single" w:sz="8" w:space="0" w:color="auto"/>
              <w:bottom w:val="single" w:sz="8" w:space="0" w:color="auto"/>
              <w:right w:val="single" w:sz="8" w:space="0" w:color="auto"/>
            </w:tcBorders>
          </w:tcPr>
          <w:p w:rsidR="000536E3" w:rsidRPr="00777674" w:rsidRDefault="000536E3" w:rsidP="000536E3">
            <w:pPr>
              <w:autoSpaceDE w:val="0"/>
              <w:autoSpaceDN w:val="0"/>
              <w:adjustRightInd w:val="0"/>
              <w:jc w:val="center"/>
              <w:rPr>
                <w:sz w:val="28"/>
                <w:szCs w:val="28"/>
              </w:rPr>
            </w:pPr>
            <w:r w:rsidRPr="00777674">
              <w:rPr>
                <w:sz w:val="28"/>
                <w:szCs w:val="28"/>
              </w:rPr>
              <w:t>Наименование должности</w:t>
            </w:r>
          </w:p>
        </w:tc>
        <w:tc>
          <w:tcPr>
            <w:tcW w:w="2558" w:type="dxa"/>
            <w:tcBorders>
              <w:top w:val="single" w:sz="8" w:space="0" w:color="auto"/>
              <w:left w:val="single" w:sz="8" w:space="0" w:color="auto"/>
              <w:bottom w:val="single" w:sz="8" w:space="0" w:color="auto"/>
              <w:right w:val="single" w:sz="8" w:space="0" w:color="auto"/>
            </w:tcBorders>
          </w:tcPr>
          <w:p w:rsidR="000536E3" w:rsidRPr="00777674" w:rsidRDefault="000536E3" w:rsidP="000536E3">
            <w:pPr>
              <w:autoSpaceDE w:val="0"/>
              <w:autoSpaceDN w:val="0"/>
              <w:adjustRightInd w:val="0"/>
              <w:jc w:val="center"/>
              <w:rPr>
                <w:sz w:val="28"/>
                <w:szCs w:val="28"/>
              </w:rPr>
            </w:pPr>
            <w:r w:rsidRPr="00777674">
              <w:rPr>
                <w:sz w:val="28"/>
                <w:szCs w:val="28"/>
              </w:rPr>
              <w:t>Регистрационный номер (код)</w:t>
            </w:r>
          </w:p>
        </w:tc>
      </w:tr>
      <w:tr w:rsidR="000536E3" w:rsidRPr="00777674" w:rsidTr="0032302A">
        <w:trPr>
          <w:trHeight w:val="360"/>
          <w:tblCellSpacing w:w="5" w:type="nil"/>
        </w:trPr>
        <w:tc>
          <w:tcPr>
            <w:tcW w:w="9504" w:type="dxa"/>
            <w:gridSpan w:val="2"/>
            <w:tcBorders>
              <w:left w:val="single" w:sz="8" w:space="0" w:color="auto"/>
              <w:bottom w:val="single" w:sz="8" w:space="0" w:color="auto"/>
              <w:right w:val="single" w:sz="8" w:space="0" w:color="auto"/>
            </w:tcBorders>
          </w:tcPr>
          <w:p w:rsidR="000536E3" w:rsidRPr="00777674" w:rsidRDefault="000536E3" w:rsidP="000536E3">
            <w:pPr>
              <w:autoSpaceDE w:val="0"/>
              <w:autoSpaceDN w:val="0"/>
              <w:adjustRightInd w:val="0"/>
              <w:jc w:val="center"/>
              <w:outlineLvl w:val="1"/>
              <w:rPr>
                <w:sz w:val="28"/>
                <w:szCs w:val="28"/>
              </w:rPr>
            </w:pPr>
            <w:r w:rsidRPr="00777674">
              <w:rPr>
                <w:sz w:val="28"/>
                <w:szCs w:val="28"/>
              </w:rPr>
              <w:t>1. Перечень должностей, замещаемых</w:t>
            </w:r>
          </w:p>
          <w:p w:rsidR="000536E3" w:rsidRPr="00777674" w:rsidRDefault="000536E3" w:rsidP="000536E3">
            <w:pPr>
              <w:autoSpaceDE w:val="0"/>
              <w:autoSpaceDN w:val="0"/>
              <w:adjustRightInd w:val="0"/>
              <w:jc w:val="center"/>
              <w:rPr>
                <w:sz w:val="28"/>
                <w:szCs w:val="28"/>
              </w:rPr>
            </w:pPr>
            <w:r w:rsidRPr="00777674">
              <w:rPr>
                <w:sz w:val="28"/>
                <w:szCs w:val="28"/>
              </w:rPr>
              <w:t xml:space="preserve">в местной администрации </w:t>
            </w:r>
            <w:r w:rsidR="0032302A">
              <w:t xml:space="preserve">сельского поселения станица Солдатская </w:t>
            </w:r>
            <w:proofErr w:type="spellStart"/>
            <w:r w:rsidRPr="00777674">
              <w:rPr>
                <w:sz w:val="28"/>
                <w:szCs w:val="28"/>
              </w:rPr>
              <w:t>Прохладненского</w:t>
            </w:r>
            <w:proofErr w:type="spellEnd"/>
            <w:r w:rsidRPr="00777674">
              <w:rPr>
                <w:sz w:val="28"/>
                <w:szCs w:val="28"/>
              </w:rPr>
              <w:t xml:space="preserve"> муниципального района</w:t>
            </w:r>
          </w:p>
        </w:tc>
      </w:tr>
      <w:tr w:rsidR="000536E3" w:rsidRPr="00777674" w:rsidTr="0032302A">
        <w:trPr>
          <w:tblCellSpacing w:w="5" w:type="nil"/>
        </w:trPr>
        <w:tc>
          <w:tcPr>
            <w:tcW w:w="9504" w:type="dxa"/>
            <w:gridSpan w:val="2"/>
            <w:tcBorders>
              <w:left w:val="single" w:sz="8" w:space="0" w:color="auto"/>
              <w:bottom w:val="single" w:sz="8" w:space="0" w:color="auto"/>
              <w:right w:val="single" w:sz="8" w:space="0" w:color="auto"/>
            </w:tcBorders>
          </w:tcPr>
          <w:p w:rsidR="000536E3" w:rsidRPr="00777674" w:rsidRDefault="000536E3" w:rsidP="000536E3">
            <w:pPr>
              <w:autoSpaceDE w:val="0"/>
              <w:autoSpaceDN w:val="0"/>
              <w:adjustRightInd w:val="0"/>
              <w:outlineLvl w:val="2"/>
              <w:rPr>
                <w:sz w:val="28"/>
                <w:szCs w:val="28"/>
              </w:rPr>
            </w:pPr>
            <w:r w:rsidRPr="00777674">
              <w:rPr>
                <w:sz w:val="28"/>
                <w:szCs w:val="28"/>
              </w:rPr>
              <w:t xml:space="preserve">                              Высшая группа должностей                               </w:t>
            </w:r>
          </w:p>
        </w:tc>
      </w:tr>
      <w:tr w:rsidR="000536E3" w:rsidRPr="00777674" w:rsidTr="0032302A">
        <w:trPr>
          <w:tblCellSpacing w:w="5" w:type="nil"/>
        </w:trPr>
        <w:tc>
          <w:tcPr>
            <w:tcW w:w="6946" w:type="dxa"/>
            <w:tcBorders>
              <w:left w:val="single" w:sz="8" w:space="0" w:color="auto"/>
              <w:bottom w:val="single" w:sz="8" w:space="0" w:color="auto"/>
              <w:right w:val="single" w:sz="8" w:space="0" w:color="auto"/>
            </w:tcBorders>
          </w:tcPr>
          <w:p w:rsidR="000536E3" w:rsidRPr="00777674" w:rsidRDefault="0032302A" w:rsidP="0032302A">
            <w:pPr>
              <w:autoSpaceDE w:val="0"/>
              <w:autoSpaceDN w:val="0"/>
              <w:adjustRightInd w:val="0"/>
              <w:rPr>
                <w:sz w:val="28"/>
                <w:szCs w:val="28"/>
              </w:rPr>
            </w:pPr>
            <w:r>
              <w:rPr>
                <w:sz w:val="28"/>
                <w:szCs w:val="28"/>
              </w:rPr>
              <w:t xml:space="preserve">Глава местной администрации </w:t>
            </w:r>
          </w:p>
        </w:tc>
        <w:tc>
          <w:tcPr>
            <w:tcW w:w="2558" w:type="dxa"/>
            <w:tcBorders>
              <w:left w:val="single" w:sz="8" w:space="0" w:color="auto"/>
              <w:bottom w:val="single" w:sz="8" w:space="0" w:color="auto"/>
              <w:right w:val="single" w:sz="8" w:space="0" w:color="auto"/>
            </w:tcBorders>
          </w:tcPr>
          <w:p w:rsidR="000536E3" w:rsidRPr="00777674" w:rsidRDefault="000536E3" w:rsidP="000536E3">
            <w:pPr>
              <w:autoSpaceDE w:val="0"/>
              <w:autoSpaceDN w:val="0"/>
              <w:adjustRightInd w:val="0"/>
              <w:rPr>
                <w:sz w:val="28"/>
                <w:szCs w:val="28"/>
              </w:rPr>
            </w:pPr>
            <w:r w:rsidRPr="00777674">
              <w:rPr>
                <w:sz w:val="28"/>
                <w:szCs w:val="28"/>
              </w:rPr>
              <w:t xml:space="preserve">     01-1-001</w:t>
            </w:r>
          </w:p>
        </w:tc>
      </w:tr>
      <w:tr w:rsidR="000536E3" w:rsidRPr="00777674" w:rsidTr="0032302A">
        <w:trPr>
          <w:tblCellSpacing w:w="5" w:type="nil"/>
        </w:trPr>
        <w:tc>
          <w:tcPr>
            <w:tcW w:w="6946" w:type="dxa"/>
            <w:tcBorders>
              <w:left w:val="single" w:sz="8" w:space="0" w:color="auto"/>
              <w:bottom w:val="single" w:sz="8" w:space="0" w:color="auto"/>
              <w:right w:val="single" w:sz="8" w:space="0" w:color="auto"/>
            </w:tcBorders>
          </w:tcPr>
          <w:p w:rsidR="000536E3" w:rsidRPr="00777674" w:rsidRDefault="000536E3" w:rsidP="000536E3">
            <w:pPr>
              <w:autoSpaceDE w:val="0"/>
              <w:autoSpaceDN w:val="0"/>
              <w:adjustRightInd w:val="0"/>
              <w:rPr>
                <w:sz w:val="28"/>
                <w:szCs w:val="28"/>
              </w:rPr>
            </w:pPr>
            <w:r w:rsidRPr="00777674">
              <w:rPr>
                <w:sz w:val="28"/>
                <w:szCs w:val="28"/>
              </w:rPr>
              <w:t xml:space="preserve">Заместитель главы местной администрации                        </w:t>
            </w:r>
          </w:p>
        </w:tc>
        <w:tc>
          <w:tcPr>
            <w:tcW w:w="2558" w:type="dxa"/>
            <w:tcBorders>
              <w:left w:val="single" w:sz="8" w:space="0" w:color="auto"/>
              <w:bottom w:val="single" w:sz="8" w:space="0" w:color="auto"/>
              <w:right w:val="single" w:sz="8" w:space="0" w:color="auto"/>
            </w:tcBorders>
          </w:tcPr>
          <w:p w:rsidR="000536E3" w:rsidRPr="00777674" w:rsidRDefault="000536E3" w:rsidP="000536E3">
            <w:pPr>
              <w:autoSpaceDE w:val="0"/>
              <w:autoSpaceDN w:val="0"/>
              <w:adjustRightInd w:val="0"/>
              <w:rPr>
                <w:sz w:val="28"/>
                <w:szCs w:val="28"/>
              </w:rPr>
            </w:pPr>
            <w:r w:rsidRPr="00777674">
              <w:rPr>
                <w:sz w:val="28"/>
                <w:szCs w:val="28"/>
              </w:rPr>
              <w:t xml:space="preserve">      01-1-003       </w:t>
            </w:r>
          </w:p>
        </w:tc>
      </w:tr>
      <w:tr w:rsidR="000536E3" w:rsidRPr="00777674" w:rsidTr="0032302A">
        <w:trPr>
          <w:tblCellSpacing w:w="5" w:type="nil"/>
        </w:trPr>
        <w:tc>
          <w:tcPr>
            <w:tcW w:w="9504" w:type="dxa"/>
            <w:gridSpan w:val="2"/>
            <w:tcBorders>
              <w:left w:val="single" w:sz="8" w:space="0" w:color="auto"/>
              <w:bottom w:val="single" w:sz="8" w:space="0" w:color="auto"/>
              <w:right w:val="single" w:sz="8" w:space="0" w:color="auto"/>
            </w:tcBorders>
          </w:tcPr>
          <w:p w:rsidR="000536E3" w:rsidRPr="00777674" w:rsidRDefault="000536E3" w:rsidP="000536E3">
            <w:pPr>
              <w:autoSpaceDE w:val="0"/>
              <w:autoSpaceDN w:val="0"/>
              <w:adjustRightInd w:val="0"/>
              <w:outlineLvl w:val="2"/>
              <w:rPr>
                <w:sz w:val="28"/>
                <w:szCs w:val="28"/>
              </w:rPr>
            </w:pPr>
            <w:r w:rsidRPr="00777674">
              <w:rPr>
                <w:sz w:val="28"/>
                <w:szCs w:val="28"/>
              </w:rPr>
              <w:t xml:space="preserve">                              Ведущая группа должностей                              </w:t>
            </w:r>
          </w:p>
        </w:tc>
      </w:tr>
      <w:tr w:rsidR="000536E3" w:rsidRPr="00777674" w:rsidTr="0032302A">
        <w:trPr>
          <w:tblCellSpacing w:w="5" w:type="nil"/>
        </w:trPr>
        <w:tc>
          <w:tcPr>
            <w:tcW w:w="6946" w:type="dxa"/>
            <w:tcBorders>
              <w:left w:val="single" w:sz="8" w:space="0" w:color="auto"/>
              <w:bottom w:val="single" w:sz="8" w:space="0" w:color="auto"/>
              <w:right w:val="single" w:sz="8" w:space="0" w:color="auto"/>
            </w:tcBorders>
          </w:tcPr>
          <w:p w:rsidR="000536E3" w:rsidRPr="00777674" w:rsidRDefault="000536E3" w:rsidP="000536E3">
            <w:pPr>
              <w:autoSpaceDE w:val="0"/>
              <w:autoSpaceDN w:val="0"/>
              <w:adjustRightInd w:val="0"/>
              <w:rPr>
                <w:sz w:val="28"/>
                <w:szCs w:val="28"/>
              </w:rPr>
            </w:pPr>
            <w:r w:rsidRPr="00777674">
              <w:rPr>
                <w:sz w:val="28"/>
                <w:szCs w:val="28"/>
              </w:rPr>
              <w:t xml:space="preserve">Главный специалист                                             </w:t>
            </w:r>
          </w:p>
        </w:tc>
        <w:tc>
          <w:tcPr>
            <w:tcW w:w="2558" w:type="dxa"/>
            <w:tcBorders>
              <w:left w:val="single" w:sz="8" w:space="0" w:color="auto"/>
              <w:bottom w:val="single" w:sz="8" w:space="0" w:color="auto"/>
              <w:right w:val="single" w:sz="8" w:space="0" w:color="auto"/>
            </w:tcBorders>
          </w:tcPr>
          <w:p w:rsidR="000536E3" w:rsidRPr="00777674" w:rsidRDefault="000536E3" w:rsidP="000536E3">
            <w:pPr>
              <w:autoSpaceDE w:val="0"/>
              <w:autoSpaceDN w:val="0"/>
              <w:adjustRightInd w:val="0"/>
              <w:rPr>
                <w:sz w:val="28"/>
                <w:szCs w:val="28"/>
              </w:rPr>
            </w:pPr>
            <w:r w:rsidRPr="00777674">
              <w:rPr>
                <w:sz w:val="28"/>
                <w:szCs w:val="28"/>
              </w:rPr>
              <w:t xml:space="preserve">      01-3-017       </w:t>
            </w:r>
          </w:p>
        </w:tc>
      </w:tr>
      <w:tr w:rsidR="000536E3" w:rsidRPr="00777674" w:rsidTr="0032302A">
        <w:trPr>
          <w:tblCellSpacing w:w="5" w:type="nil"/>
        </w:trPr>
        <w:tc>
          <w:tcPr>
            <w:tcW w:w="6946" w:type="dxa"/>
            <w:tcBorders>
              <w:left w:val="single" w:sz="8" w:space="0" w:color="auto"/>
              <w:bottom w:val="single" w:sz="8" w:space="0" w:color="auto"/>
              <w:right w:val="single" w:sz="8" w:space="0" w:color="auto"/>
            </w:tcBorders>
          </w:tcPr>
          <w:p w:rsidR="000536E3" w:rsidRPr="00777674" w:rsidRDefault="000536E3" w:rsidP="000536E3">
            <w:pPr>
              <w:autoSpaceDE w:val="0"/>
              <w:autoSpaceDN w:val="0"/>
              <w:adjustRightInd w:val="0"/>
              <w:rPr>
                <w:sz w:val="28"/>
                <w:szCs w:val="28"/>
              </w:rPr>
            </w:pPr>
            <w:r w:rsidRPr="00777674">
              <w:rPr>
                <w:sz w:val="28"/>
                <w:szCs w:val="28"/>
              </w:rPr>
              <w:t xml:space="preserve">Ведущий специалист                                             </w:t>
            </w:r>
          </w:p>
        </w:tc>
        <w:tc>
          <w:tcPr>
            <w:tcW w:w="2558" w:type="dxa"/>
            <w:tcBorders>
              <w:left w:val="single" w:sz="8" w:space="0" w:color="auto"/>
              <w:bottom w:val="single" w:sz="8" w:space="0" w:color="auto"/>
              <w:right w:val="single" w:sz="8" w:space="0" w:color="auto"/>
            </w:tcBorders>
          </w:tcPr>
          <w:p w:rsidR="000536E3" w:rsidRPr="00777674" w:rsidRDefault="000536E3" w:rsidP="000536E3">
            <w:pPr>
              <w:autoSpaceDE w:val="0"/>
              <w:autoSpaceDN w:val="0"/>
              <w:adjustRightInd w:val="0"/>
              <w:rPr>
                <w:sz w:val="28"/>
                <w:szCs w:val="28"/>
              </w:rPr>
            </w:pPr>
            <w:r w:rsidRPr="00777674">
              <w:rPr>
                <w:sz w:val="28"/>
                <w:szCs w:val="28"/>
              </w:rPr>
              <w:t xml:space="preserve">      01-3-018       </w:t>
            </w:r>
          </w:p>
        </w:tc>
      </w:tr>
      <w:tr w:rsidR="000536E3" w:rsidRPr="00777674" w:rsidTr="0032302A">
        <w:trPr>
          <w:tblCellSpacing w:w="5" w:type="nil"/>
        </w:trPr>
        <w:tc>
          <w:tcPr>
            <w:tcW w:w="9504" w:type="dxa"/>
            <w:gridSpan w:val="2"/>
            <w:tcBorders>
              <w:left w:val="single" w:sz="8" w:space="0" w:color="auto"/>
              <w:bottom w:val="single" w:sz="8" w:space="0" w:color="auto"/>
              <w:right w:val="single" w:sz="8" w:space="0" w:color="auto"/>
            </w:tcBorders>
          </w:tcPr>
          <w:p w:rsidR="000536E3" w:rsidRPr="00777674" w:rsidRDefault="000536E3" w:rsidP="000536E3">
            <w:pPr>
              <w:autoSpaceDE w:val="0"/>
              <w:autoSpaceDN w:val="0"/>
              <w:adjustRightInd w:val="0"/>
              <w:rPr>
                <w:sz w:val="28"/>
                <w:szCs w:val="28"/>
              </w:rPr>
            </w:pPr>
            <w:r w:rsidRPr="00777674">
              <w:rPr>
                <w:sz w:val="28"/>
                <w:szCs w:val="28"/>
              </w:rPr>
              <w:t xml:space="preserve">                              Младшая группа должностей                              </w:t>
            </w:r>
          </w:p>
        </w:tc>
      </w:tr>
      <w:tr w:rsidR="000536E3" w:rsidRPr="00777674" w:rsidTr="0032302A">
        <w:trPr>
          <w:tblCellSpacing w:w="5" w:type="nil"/>
        </w:trPr>
        <w:tc>
          <w:tcPr>
            <w:tcW w:w="6946" w:type="dxa"/>
            <w:tcBorders>
              <w:left w:val="single" w:sz="8" w:space="0" w:color="auto"/>
              <w:bottom w:val="single" w:sz="8" w:space="0" w:color="auto"/>
              <w:right w:val="single" w:sz="8" w:space="0" w:color="auto"/>
            </w:tcBorders>
          </w:tcPr>
          <w:p w:rsidR="000536E3" w:rsidRPr="00777674" w:rsidRDefault="000536E3" w:rsidP="000536E3">
            <w:pPr>
              <w:autoSpaceDE w:val="0"/>
              <w:autoSpaceDN w:val="0"/>
              <w:adjustRightInd w:val="0"/>
              <w:rPr>
                <w:sz w:val="28"/>
                <w:szCs w:val="28"/>
              </w:rPr>
            </w:pPr>
            <w:r w:rsidRPr="00777674">
              <w:rPr>
                <w:sz w:val="28"/>
                <w:szCs w:val="28"/>
              </w:rPr>
              <w:t xml:space="preserve">Специалист                                                     </w:t>
            </w:r>
          </w:p>
        </w:tc>
        <w:tc>
          <w:tcPr>
            <w:tcW w:w="2558" w:type="dxa"/>
            <w:tcBorders>
              <w:left w:val="single" w:sz="8" w:space="0" w:color="auto"/>
              <w:bottom w:val="single" w:sz="8" w:space="0" w:color="auto"/>
              <w:right w:val="single" w:sz="8" w:space="0" w:color="auto"/>
            </w:tcBorders>
          </w:tcPr>
          <w:p w:rsidR="000536E3" w:rsidRPr="00777674" w:rsidRDefault="000536E3" w:rsidP="000536E3">
            <w:pPr>
              <w:autoSpaceDE w:val="0"/>
              <w:autoSpaceDN w:val="0"/>
              <w:adjustRightInd w:val="0"/>
              <w:rPr>
                <w:sz w:val="28"/>
                <w:szCs w:val="28"/>
              </w:rPr>
            </w:pPr>
            <w:r w:rsidRPr="00777674">
              <w:rPr>
                <w:sz w:val="28"/>
                <w:szCs w:val="28"/>
              </w:rPr>
              <w:t xml:space="preserve">      05-5-004       </w:t>
            </w:r>
          </w:p>
        </w:tc>
      </w:tr>
    </w:tbl>
    <w:p w:rsidR="000536E3" w:rsidRDefault="000536E3" w:rsidP="000536E3">
      <w:pPr>
        <w:pStyle w:val="ConsPlusNormal"/>
        <w:jc w:val="right"/>
        <w:outlineLvl w:val="0"/>
        <w:rPr>
          <w:rFonts w:ascii="Times New Roman" w:hAnsi="Times New Roman" w:cs="Times New Roman"/>
          <w:bCs/>
          <w:sz w:val="28"/>
          <w:szCs w:val="28"/>
        </w:rPr>
      </w:pPr>
    </w:p>
    <w:p w:rsidR="0032302A" w:rsidRDefault="0032302A" w:rsidP="000536E3">
      <w:pPr>
        <w:pStyle w:val="ConsPlusNormal"/>
        <w:jc w:val="right"/>
        <w:outlineLvl w:val="0"/>
        <w:rPr>
          <w:rFonts w:ascii="Times New Roman" w:hAnsi="Times New Roman" w:cs="Times New Roman"/>
          <w:bCs/>
          <w:sz w:val="28"/>
          <w:szCs w:val="28"/>
        </w:rPr>
      </w:pPr>
    </w:p>
    <w:p w:rsidR="0032302A" w:rsidRDefault="0032302A" w:rsidP="000536E3">
      <w:pPr>
        <w:pStyle w:val="ConsPlusNormal"/>
        <w:jc w:val="right"/>
        <w:outlineLvl w:val="0"/>
        <w:rPr>
          <w:rFonts w:ascii="Times New Roman" w:hAnsi="Times New Roman" w:cs="Times New Roman"/>
          <w:bCs/>
          <w:sz w:val="28"/>
          <w:szCs w:val="28"/>
        </w:rPr>
      </w:pPr>
    </w:p>
    <w:p w:rsidR="0032302A" w:rsidRDefault="0032302A" w:rsidP="000536E3">
      <w:pPr>
        <w:pStyle w:val="ConsPlusNormal"/>
        <w:jc w:val="right"/>
        <w:outlineLvl w:val="0"/>
        <w:rPr>
          <w:rFonts w:ascii="Times New Roman" w:hAnsi="Times New Roman" w:cs="Times New Roman"/>
          <w:bCs/>
          <w:sz w:val="28"/>
          <w:szCs w:val="28"/>
        </w:rPr>
      </w:pPr>
    </w:p>
    <w:p w:rsidR="0032302A" w:rsidRDefault="0032302A" w:rsidP="000536E3">
      <w:pPr>
        <w:pStyle w:val="ConsPlusNormal"/>
        <w:jc w:val="right"/>
        <w:outlineLvl w:val="0"/>
        <w:rPr>
          <w:rFonts w:ascii="Times New Roman" w:hAnsi="Times New Roman" w:cs="Times New Roman"/>
          <w:bCs/>
          <w:sz w:val="28"/>
          <w:szCs w:val="28"/>
        </w:rPr>
      </w:pPr>
    </w:p>
    <w:p w:rsidR="0032302A" w:rsidRDefault="0032302A" w:rsidP="000536E3">
      <w:pPr>
        <w:pStyle w:val="ConsPlusNormal"/>
        <w:jc w:val="right"/>
        <w:outlineLvl w:val="0"/>
        <w:rPr>
          <w:rFonts w:ascii="Times New Roman" w:hAnsi="Times New Roman" w:cs="Times New Roman"/>
          <w:bCs/>
          <w:sz w:val="28"/>
          <w:szCs w:val="28"/>
        </w:rPr>
      </w:pPr>
    </w:p>
    <w:p w:rsidR="0032302A" w:rsidRDefault="0032302A" w:rsidP="000536E3">
      <w:pPr>
        <w:pStyle w:val="ConsPlusNormal"/>
        <w:jc w:val="right"/>
        <w:outlineLvl w:val="0"/>
        <w:rPr>
          <w:rFonts w:ascii="Times New Roman" w:hAnsi="Times New Roman" w:cs="Times New Roman"/>
          <w:bCs/>
          <w:sz w:val="28"/>
          <w:szCs w:val="28"/>
        </w:rPr>
      </w:pPr>
    </w:p>
    <w:p w:rsidR="0032302A" w:rsidRDefault="0032302A" w:rsidP="000536E3">
      <w:pPr>
        <w:pStyle w:val="ConsPlusNormal"/>
        <w:jc w:val="right"/>
        <w:outlineLvl w:val="0"/>
        <w:rPr>
          <w:rFonts w:ascii="Times New Roman" w:hAnsi="Times New Roman" w:cs="Times New Roman"/>
          <w:bCs/>
          <w:sz w:val="28"/>
          <w:szCs w:val="28"/>
        </w:rPr>
      </w:pPr>
    </w:p>
    <w:p w:rsidR="0032302A" w:rsidRDefault="0032302A" w:rsidP="000536E3">
      <w:pPr>
        <w:pStyle w:val="ConsPlusNormal"/>
        <w:jc w:val="right"/>
        <w:outlineLvl w:val="0"/>
        <w:rPr>
          <w:rFonts w:ascii="Times New Roman" w:hAnsi="Times New Roman" w:cs="Times New Roman"/>
          <w:bCs/>
          <w:sz w:val="28"/>
          <w:szCs w:val="28"/>
        </w:rPr>
      </w:pPr>
    </w:p>
    <w:p w:rsidR="0032302A" w:rsidRDefault="0032302A" w:rsidP="000536E3">
      <w:pPr>
        <w:pStyle w:val="ConsPlusNormal"/>
        <w:jc w:val="right"/>
        <w:outlineLvl w:val="0"/>
        <w:rPr>
          <w:rFonts w:ascii="Times New Roman" w:hAnsi="Times New Roman" w:cs="Times New Roman"/>
          <w:bCs/>
          <w:sz w:val="28"/>
          <w:szCs w:val="28"/>
        </w:rPr>
      </w:pPr>
    </w:p>
    <w:p w:rsidR="0032302A" w:rsidRDefault="0032302A" w:rsidP="000536E3">
      <w:pPr>
        <w:pStyle w:val="ConsPlusNormal"/>
        <w:jc w:val="right"/>
        <w:outlineLvl w:val="0"/>
        <w:rPr>
          <w:rFonts w:ascii="Times New Roman" w:hAnsi="Times New Roman" w:cs="Times New Roman"/>
          <w:bCs/>
          <w:sz w:val="28"/>
          <w:szCs w:val="28"/>
        </w:rPr>
      </w:pPr>
    </w:p>
    <w:p w:rsidR="0032302A" w:rsidRDefault="0032302A" w:rsidP="000536E3">
      <w:pPr>
        <w:pStyle w:val="ConsPlusNormal"/>
        <w:jc w:val="right"/>
        <w:outlineLvl w:val="0"/>
        <w:rPr>
          <w:rFonts w:ascii="Times New Roman" w:hAnsi="Times New Roman" w:cs="Times New Roman"/>
          <w:bCs/>
          <w:sz w:val="28"/>
          <w:szCs w:val="28"/>
        </w:rPr>
      </w:pPr>
    </w:p>
    <w:p w:rsidR="0032302A" w:rsidRDefault="0032302A" w:rsidP="000536E3">
      <w:pPr>
        <w:pStyle w:val="ConsPlusNormal"/>
        <w:jc w:val="right"/>
        <w:outlineLvl w:val="0"/>
        <w:rPr>
          <w:rFonts w:ascii="Times New Roman" w:hAnsi="Times New Roman" w:cs="Times New Roman"/>
          <w:bCs/>
          <w:sz w:val="28"/>
          <w:szCs w:val="28"/>
        </w:rPr>
      </w:pPr>
    </w:p>
    <w:p w:rsidR="0032302A" w:rsidRDefault="0032302A" w:rsidP="000536E3">
      <w:pPr>
        <w:pStyle w:val="ConsPlusNormal"/>
        <w:jc w:val="right"/>
        <w:outlineLvl w:val="0"/>
        <w:rPr>
          <w:rFonts w:ascii="Times New Roman" w:hAnsi="Times New Roman" w:cs="Times New Roman"/>
          <w:bCs/>
          <w:sz w:val="28"/>
          <w:szCs w:val="28"/>
        </w:rPr>
      </w:pPr>
    </w:p>
    <w:p w:rsidR="0032302A" w:rsidRDefault="0032302A" w:rsidP="000536E3">
      <w:pPr>
        <w:pStyle w:val="ConsPlusNormal"/>
        <w:jc w:val="right"/>
        <w:outlineLvl w:val="0"/>
        <w:rPr>
          <w:rFonts w:ascii="Times New Roman" w:hAnsi="Times New Roman" w:cs="Times New Roman"/>
          <w:bCs/>
          <w:sz w:val="28"/>
          <w:szCs w:val="28"/>
        </w:rPr>
      </w:pPr>
    </w:p>
    <w:p w:rsidR="0032302A" w:rsidRDefault="0032302A" w:rsidP="000536E3">
      <w:pPr>
        <w:pStyle w:val="ConsPlusNormal"/>
        <w:jc w:val="right"/>
        <w:outlineLvl w:val="0"/>
        <w:rPr>
          <w:rFonts w:ascii="Times New Roman" w:hAnsi="Times New Roman" w:cs="Times New Roman"/>
          <w:bCs/>
          <w:sz w:val="28"/>
          <w:szCs w:val="28"/>
        </w:rPr>
      </w:pPr>
    </w:p>
    <w:p w:rsidR="0032302A" w:rsidRDefault="0032302A" w:rsidP="000536E3">
      <w:pPr>
        <w:pStyle w:val="ConsPlusNormal"/>
        <w:jc w:val="right"/>
        <w:outlineLvl w:val="0"/>
        <w:rPr>
          <w:rFonts w:ascii="Times New Roman" w:hAnsi="Times New Roman" w:cs="Times New Roman"/>
          <w:bCs/>
          <w:sz w:val="28"/>
          <w:szCs w:val="28"/>
        </w:rPr>
      </w:pPr>
    </w:p>
    <w:p w:rsidR="00E3008F" w:rsidRDefault="00E3008F" w:rsidP="00E3008F">
      <w:pPr>
        <w:pStyle w:val="ConsPlusNormal"/>
        <w:jc w:val="right"/>
        <w:outlineLvl w:val="0"/>
        <w:rPr>
          <w:rFonts w:ascii="Times New Roman" w:hAnsi="Times New Roman" w:cs="Times New Roman"/>
          <w:bCs/>
          <w:sz w:val="24"/>
          <w:szCs w:val="24"/>
        </w:rPr>
      </w:pPr>
    </w:p>
    <w:p w:rsidR="00E3008F" w:rsidRDefault="00E3008F" w:rsidP="00E3008F">
      <w:pPr>
        <w:pStyle w:val="ConsPlusNormal"/>
        <w:jc w:val="right"/>
        <w:outlineLvl w:val="0"/>
        <w:rPr>
          <w:rFonts w:ascii="Times New Roman" w:hAnsi="Times New Roman" w:cs="Times New Roman"/>
          <w:bCs/>
          <w:sz w:val="24"/>
          <w:szCs w:val="24"/>
        </w:rPr>
      </w:pPr>
    </w:p>
    <w:p w:rsidR="000536E3" w:rsidRPr="00E3008F" w:rsidRDefault="000536E3" w:rsidP="00E3008F">
      <w:pPr>
        <w:pStyle w:val="ConsPlusNormal"/>
        <w:jc w:val="right"/>
        <w:outlineLvl w:val="0"/>
        <w:rPr>
          <w:rFonts w:ascii="Times New Roman" w:hAnsi="Times New Roman" w:cs="Times New Roman"/>
          <w:bCs/>
          <w:sz w:val="24"/>
          <w:szCs w:val="24"/>
        </w:rPr>
      </w:pPr>
      <w:r w:rsidRPr="00E3008F">
        <w:rPr>
          <w:rFonts w:ascii="Times New Roman" w:hAnsi="Times New Roman" w:cs="Times New Roman"/>
          <w:bCs/>
          <w:sz w:val="24"/>
          <w:szCs w:val="24"/>
        </w:rPr>
        <w:lastRenderedPageBreak/>
        <w:t>Приложение  №2</w:t>
      </w:r>
    </w:p>
    <w:p w:rsidR="000536E3" w:rsidRPr="00E3008F" w:rsidRDefault="000536E3" w:rsidP="000536E3">
      <w:pPr>
        <w:pStyle w:val="ConsPlusNormal"/>
        <w:jc w:val="right"/>
        <w:outlineLvl w:val="0"/>
        <w:rPr>
          <w:rFonts w:ascii="Times New Roman" w:hAnsi="Times New Roman" w:cs="Times New Roman"/>
          <w:bCs/>
          <w:sz w:val="24"/>
          <w:szCs w:val="24"/>
        </w:rPr>
      </w:pPr>
      <w:r w:rsidRPr="00E3008F">
        <w:rPr>
          <w:rFonts w:ascii="Times New Roman" w:hAnsi="Times New Roman" w:cs="Times New Roman"/>
          <w:bCs/>
          <w:sz w:val="24"/>
          <w:szCs w:val="24"/>
        </w:rPr>
        <w:t xml:space="preserve">к Положению о муниципальной службе </w:t>
      </w:r>
    </w:p>
    <w:p w:rsidR="000536E3" w:rsidRPr="00E3008F" w:rsidRDefault="00E3008F" w:rsidP="000536E3">
      <w:pPr>
        <w:pStyle w:val="ConsPlusNormal"/>
        <w:jc w:val="right"/>
        <w:outlineLvl w:val="0"/>
        <w:rPr>
          <w:rFonts w:ascii="Times New Roman" w:hAnsi="Times New Roman" w:cs="Times New Roman"/>
          <w:bCs/>
          <w:sz w:val="24"/>
          <w:szCs w:val="24"/>
        </w:rPr>
      </w:pPr>
      <w:r>
        <w:rPr>
          <w:rFonts w:ascii="Times New Roman" w:hAnsi="Times New Roman" w:cs="Times New Roman"/>
          <w:bCs/>
          <w:sz w:val="24"/>
          <w:szCs w:val="24"/>
        </w:rPr>
        <w:t>в органе</w:t>
      </w:r>
      <w:r w:rsidR="000536E3" w:rsidRPr="00E3008F">
        <w:rPr>
          <w:rFonts w:ascii="Times New Roman" w:hAnsi="Times New Roman" w:cs="Times New Roman"/>
          <w:bCs/>
          <w:sz w:val="24"/>
          <w:szCs w:val="24"/>
        </w:rPr>
        <w:t xml:space="preserve"> местного самоуправления </w:t>
      </w:r>
    </w:p>
    <w:p w:rsidR="00E3008F" w:rsidRDefault="00E3008F" w:rsidP="000536E3">
      <w:pPr>
        <w:pStyle w:val="ConsPlusNormal"/>
        <w:jc w:val="right"/>
        <w:outlineLvl w:val="0"/>
        <w:rPr>
          <w:rFonts w:ascii="Times New Roman" w:hAnsi="Times New Roman" w:cs="Times New Roman"/>
          <w:bCs/>
          <w:sz w:val="24"/>
          <w:szCs w:val="24"/>
        </w:rPr>
      </w:pPr>
      <w:r>
        <w:rPr>
          <w:rFonts w:ascii="Times New Roman" w:hAnsi="Times New Roman" w:cs="Times New Roman"/>
          <w:bCs/>
          <w:sz w:val="24"/>
          <w:szCs w:val="24"/>
        </w:rPr>
        <w:t>сельского поселения станица Солдатская</w:t>
      </w:r>
    </w:p>
    <w:p w:rsidR="000536E3" w:rsidRPr="00E3008F" w:rsidRDefault="000536E3" w:rsidP="000536E3">
      <w:pPr>
        <w:pStyle w:val="ConsPlusNormal"/>
        <w:jc w:val="right"/>
        <w:outlineLvl w:val="0"/>
        <w:rPr>
          <w:rFonts w:ascii="Times New Roman" w:hAnsi="Times New Roman" w:cs="Times New Roman"/>
          <w:bCs/>
          <w:sz w:val="24"/>
          <w:szCs w:val="24"/>
        </w:rPr>
      </w:pPr>
      <w:proofErr w:type="spellStart"/>
      <w:r w:rsidRPr="00E3008F">
        <w:rPr>
          <w:rFonts w:ascii="Times New Roman" w:hAnsi="Times New Roman" w:cs="Times New Roman"/>
          <w:bCs/>
          <w:sz w:val="24"/>
          <w:szCs w:val="24"/>
        </w:rPr>
        <w:t>Прохладненского</w:t>
      </w:r>
      <w:proofErr w:type="spellEnd"/>
      <w:r w:rsidRPr="00E3008F">
        <w:rPr>
          <w:rFonts w:ascii="Times New Roman" w:hAnsi="Times New Roman" w:cs="Times New Roman"/>
          <w:bCs/>
          <w:sz w:val="24"/>
          <w:szCs w:val="24"/>
        </w:rPr>
        <w:t xml:space="preserve"> муниципального района </w:t>
      </w:r>
    </w:p>
    <w:p w:rsidR="000536E3" w:rsidRDefault="000536E3" w:rsidP="000536E3">
      <w:pPr>
        <w:autoSpaceDE w:val="0"/>
        <w:autoSpaceDN w:val="0"/>
        <w:adjustRightInd w:val="0"/>
        <w:jc w:val="right"/>
        <w:rPr>
          <w:rFonts w:ascii="Calibri" w:hAnsi="Calibri" w:cs="Calibri"/>
        </w:rPr>
      </w:pPr>
    </w:p>
    <w:p w:rsidR="000536E3" w:rsidRDefault="000536E3" w:rsidP="000536E3">
      <w:pPr>
        <w:autoSpaceDE w:val="0"/>
        <w:autoSpaceDN w:val="0"/>
        <w:adjustRightInd w:val="0"/>
        <w:jc w:val="center"/>
        <w:rPr>
          <w:bCs/>
        </w:rPr>
      </w:pPr>
      <w:bookmarkStart w:id="24" w:name="Par1031"/>
      <w:bookmarkEnd w:id="24"/>
    </w:p>
    <w:p w:rsidR="000536E3" w:rsidRDefault="000536E3" w:rsidP="000536E3">
      <w:pPr>
        <w:autoSpaceDE w:val="0"/>
        <w:autoSpaceDN w:val="0"/>
        <w:adjustRightInd w:val="0"/>
        <w:jc w:val="center"/>
        <w:rPr>
          <w:bCs/>
        </w:rPr>
      </w:pPr>
    </w:p>
    <w:p w:rsidR="000536E3" w:rsidRDefault="000536E3" w:rsidP="000536E3">
      <w:pPr>
        <w:autoSpaceDE w:val="0"/>
        <w:autoSpaceDN w:val="0"/>
        <w:adjustRightInd w:val="0"/>
        <w:jc w:val="center"/>
        <w:rPr>
          <w:bCs/>
        </w:rPr>
      </w:pPr>
    </w:p>
    <w:p w:rsidR="000536E3" w:rsidRDefault="000536E3" w:rsidP="000536E3">
      <w:pPr>
        <w:autoSpaceDE w:val="0"/>
        <w:autoSpaceDN w:val="0"/>
        <w:adjustRightInd w:val="0"/>
        <w:jc w:val="center"/>
        <w:rPr>
          <w:bCs/>
          <w:sz w:val="28"/>
          <w:szCs w:val="28"/>
        </w:rPr>
      </w:pPr>
      <w:r w:rsidRPr="00777674">
        <w:rPr>
          <w:bCs/>
          <w:sz w:val="28"/>
          <w:szCs w:val="28"/>
        </w:rPr>
        <w:t xml:space="preserve">Соотношение </w:t>
      </w:r>
    </w:p>
    <w:p w:rsidR="000536E3" w:rsidRPr="00777674" w:rsidRDefault="000536E3" w:rsidP="000536E3">
      <w:pPr>
        <w:autoSpaceDE w:val="0"/>
        <w:autoSpaceDN w:val="0"/>
        <w:adjustRightInd w:val="0"/>
        <w:jc w:val="center"/>
        <w:rPr>
          <w:bCs/>
          <w:sz w:val="28"/>
          <w:szCs w:val="28"/>
        </w:rPr>
      </w:pPr>
      <w:r w:rsidRPr="00777674">
        <w:rPr>
          <w:bCs/>
          <w:sz w:val="28"/>
          <w:szCs w:val="28"/>
        </w:rPr>
        <w:t>должностей муниципальной службы и должностей государственной гражданской службы Кабардино-Балкарской Республики</w:t>
      </w:r>
    </w:p>
    <w:p w:rsidR="000536E3" w:rsidRPr="00777674" w:rsidRDefault="000536E3" w:rsidP="000536E3">
      <w:pPr>
        <w:autoSpaceDE w:val="0"/>
        <w:autoSpaceDN w:val="0"/>
        <w:adjustRightInd w:val="0"/>
        <w:jc w:val="center"/>
        <w:rPr>
          <w:rFonts w:ascii="Calibri" w:hAnsi="Calibri" w:cs="Calibri"/>
          <w:sz w:val="28"/>
          <w:szCs w:val="28"/>
        </w:rPr>
      </w:pP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6"/>
        <w:gridCol w:w="4670"/>
      </w:tblGrid>
      <w:tr w:rsidR="00E3008F" w:rsidTr="00BF4847">
        <w:trPr>
          <w:trHeight w:val="255"/>
        </w:trPr>
        <w:tc>
          <w:tcPr>
            <w:tcW w:w="4972" w:type="dxa"/>
            <w:tcBorders>
              <w:top w:val="single" w:sz="4" w:space="0" w:color="auto"/>
              <w:left w:val="single" w:sz="4" w:space="0" w:color="auto"/>
              <w:bottom w:val="single" w:sz="4" w:space="0" w:color="auto"/>
              <w:right w:val="single" w:sz="4" w:space="0" w:color="auto"/>
            </w:tcBorders>
          </w:tcPr>
          <w:p w:rsidR="00E3008F" w:rsidRDefault="00E3008F" w:rsidP="00BF4847">
            <w:pPr>
              <w:autoSpaceDE w:val="0"/>
              <w:autoSpaceDN w:val="0"/>
              <w:adjustRightInd w:val="0"/>
              <w:ind w:left="142" w:right="568"/>
              <w:jc w:val="center"/>
              <w:rPr>
                <w:rFonts w:eastAsia="Calibri"/>
                <w:sz w:val="28"/>
                <w:szCs w:val="28"/>
              </w:rPr>
            </w:pPr>
            <w:bookmarkStart w:id="25" w:name="Par1149"/>
            <w:bookmarkEnd w:id="25"/>
            <w:r>
              <w:rPr>
                <w:sz w:val="28"/>
                <w:szCs w:val="28"/>
              </w:rPr>
              <w:t>Должность муниципальной службы в органе    местного  самоуправления муниципального района</w:t>
            </w:r>
          </w:p>
        </w:tc>
        <w:tc>
          <w:tcPr>
            <w:tcW w:w="4973" w:type="dxa"/>
            <w:tcBorders>
              <w:top w:val="single" w:sz="4" w:space="0" w:color="auto"/>
              <w:left w:val="single" w:sz="4" w:space="0" w:color="auto"/>
              <w:bottom w:val="single" w:sz="4" w:space="0" w:color="auto"/>
              <w:right w:val="single" w:sz="4" w:space="0" w:color="auto"/>
            </w:tcBorders>
          </w:tcPr>
          <w:p w:rsidR="00E3008F" w:rsidRDefault="00E3008F" w:rsidP="00BF4847">
            <w:pPr>
              <w:autoSpaceDE w:val="0"/>
              <w:autoSpaceDN w:val="0"/>
              <w:adjustRightInd w:val="0"/>
              <w:ind w:left="142" w:right="568"/>
              <w:jc w:val="center"/>
              <w:rPr>
                <w:rFonts w:eastAsia="Calibri"/>
                <w:sz w:val="28"/>
                <w:szCs w:val="28"/>
              </w:rPr>
            </w:pPr>
            <w:r>
              <w:rPr>
                <w:sz w:val="28"/>
                <w:szCs w:val="28"/>
              </w:rPr>
              <w:t>Должность государственной гражданской службы  Кабардино-Балкарской Республики</w:t>
            </w:r>
          </w:p>
        </w:tc>
      </w:tr>
    </w:tbl>
    <w:p w:rsidR="00E3008F" w:rsidRDefault="00E3008F" w:rsidP="00E3008F">
      <w:pPr>
        <w:rPr>
          <w:rFonts w:eastAsia="Calibri"/>
        </w:rPr>
      </w:pPr>
    </w:p>
    <w:p w:rsidR="000536E3" w:rsidRPr="00976F0B" w:rsidRDefault="000536E3" w:rsidP="000536E3">
      <w:pPr>
        <w:autoSpaceDE w:val="0"/>
        <w:autoSpaceDN w:val="0"/>
        <w:adjustRightInd w:val="0"/>
        <w:ind w:firstLine="540"/>
        <w:jc w:val="both"/>
      </w:pPr>
      <w:r w:rsidRPr="00976F0B">
        <w:t>&lt;*&gt; Здесь и далее в столбце - должности в министерстве Кабардино-Балкарской Республики.</w:t>
      </w:r>
    </w:p>
    <w:p w:rsidR="000536E3" w:rsidRPr="00976F0B" w:rsidRDefault="000536E3" w:rsidP="000536E3">
      <w:pPr>
        <w:autoSpaceDE w:val="0"/>
        <w:autoSpaceDN w:val="0"/>
        <w:adjustRightInd w:val="0"/>
        <w:jc w:val="both"/>
      </w:pPr>
    </w:p>
    <w:p w:rsidR="000536E3" w:rsidRPr="00976F0B" w:rsidRDefault="000536E3" w:rsidP="000536E3">
      <w:pPr>
        <w:autoSpaceDE w:val="0"/>
        <w:autoSpaceDN w:val="0"/>
        <w:adjustRightInd w:val="0"/>
        <w:jc w:val="both"/>
      </w:pPr>
    </w:p>
    <w:p w:rsidR="000536E3" w:rsidRDefault="000536E3" w:rsidP="000536E3">
      <w:pPr>
        <w:autoSpaceDE w:val="0"/>
        <w:autoSpaceDN w:val="0"/>
        <w:adjustRightInd w:val="0"/>
        <w:jc w:val="both"/>
        <w:rPr>
          <w:rFonts w:ascii="Calibri" w:hAnsi="Calibri" w:cs="Calibri"/>
        </w:rPr>
      </w:pPr>
    </w:p>
    <w:p w:rsidR="000536E3" w:rsidRDefault="000536E3" w:rsidP="000536E3">
      <w:pPr>
        <w:autoSpaceDE w:val="0"/>
        <w:autoSpaceDN w:val="0"/>
        <w:adjustRightInd w:val="0"/>
        <w:jc w:val="both"/>
        <w:rPr>
          <w:rFonts w:ascii="Calibri" w:hAnsi="Calibri" w:cs="Calibri"/>
        </w:rPr>
      </w:pPr>
    </w:p>
    <w:p w:rsidR="000536E3" w:rsidRDefault="000536E3" w:rsidP="000536E3">
      <w:pPr>
        <w:autoSpaceDE w:val="0"/>
        <w:autoSpaceDN w:val="0"/>
        <w:adjustRightInd w:val="0"/>
        <w:jc w:val="both"/>
        <w:rPr>
          <w:rFonts w:ascii="Calibri" w:hAnsi="Calibri" w:cs="Calibri"/>
        </w:rPr>
      </w:pPr>
    </w:p>
    <w:p w:rsidR="000536E3" w:rsidRDefault="000536E3" w:rsidP="000536E3">
      <w:pPr>
        <w:autoSpaceDE w:val="0"/>
        <w:autoSpaceDN w:val="0"/>
        <w:adjustRightInd w:val="0"/>
        <w:jc w:val="both"/>
        <w:rPr>
          <w:rFonts w:ascii="Calibri" w:hAnsi="Calibri" w:cs="Calibri"/>
        </w:rPr>
      </w:pPr>
    </w:p>
    <w:p w:rsidR="000536E3" w:rsidRDefault="000536E3" w:rsidP="000536E3">
      <w:pPr>
        <w:autoSpaceDE w:val="0"/>
        <w:autoSpaceDN w:val="0"/>
        <w:adjustRightInd w:val="0"/>
        <w:jc w:val="both"/>
        <w:rPr>
          <w:rFonts w:ascii="Calibri" w:hAnsi="Calibri" w:cs="Calibri"/>
        </w:rPr>
      </w:pPr>
    </w:p>
    <w:p w:rsidR="000536E3" w:rsidRDefault="000536E3" w:rsidP="000536E3">
      <w:pPr>
        <w:autoSpaceDE w:val="0"/>
        <w:autoSpaceDN w:val="0"/>
        <w:adjustRightInd w:val="0"/>
        <w:jc w:val="both"/>
        <w:rPr>
          <w:rFonts w:ascii="Calibri" w:hAnsi="Calibri" w:cs="Calibri"/>
        </w:rPr>
      </w:pPr>
    </w:p>
    <w:p w:rsidR="003F6D33" w:rsidRDefault="003F6D33"/>
    <w:sectPr w:rsidR="003F6D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F">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6E3"/>
    <w:rsid w:val="000536E3"/>
    <w:rsid w:val="00096EF6"/>
    <w:rsid w:val="0032302A"/>
    <w:rsid w:val="003A7B24"/>
    <w:rsid w:val="003F6D33"/>
    <w:rsid w:val="00406075"/>
    <w:rsid w:val="004117BA"/>
    <w:rsid w:val="00585437"/>
    <w:rsid w:val="00674C06"/>
    <w:rsid w:val="007D5099"/>
    <w:rsid w:val="00AE3152"/>
    <w:rsid w:val="00B31942"/>
    <w:rsid w:val="00B90624"/>
    <w:rsid w:val="00BB1906"/>
    <w:rsid w:val="00BF4847"/>
    <w:rsid w:val="00E3008F"/>
    <w:rsid w:val="00F26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6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536E3"/>
    <w:pPr>
      <w:keepNext/>
      <w:jc w:val="center"/>
      <w:outlineLvl w:val="0"/>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36E3"/>
    <w:rPr>
      <w:rFonts w:ascii="Times New Roman" w:eastAsia="Times New Roman" w:hAnsi="Times New Roman" w:cs="Times New Roman"/>
      <w:b/>
      <w:bCs/>
      <w:szCs w:val="24"/>
      <w:lang w:eastAsia="ru-RU"/>
    </w:rPr>
  </w:style>
  <w:style w:type="character" w:customStyle="1" w:styleId="2">
    <w:name w:val="Основной текст 2 Знак"/>
    <w:basedOn w:val="a0"/>
    <w:link w:val="20"/>
    <w:rsid w:val="000536E3"/>
    <w:rPr>
      <w:rFonts w:ascii="Times New Roman" w:eastAsia="Times New Roman" w:hAnsi="Times New Roman" w:cs="Times New Roman"/>
      <w:sz w:val="24"/>
      <w:szCs w:val="20"/>
      <w:lang w:eastAsia="ru-RU"/>
    </w:rPr>
  </w:style>
  <w:style w:type="paragraph" w:styleId="20">
    <w:name w:val="Body Text 2"/>
    <w:basedOn w:val="a"/>
    <w:link w:val="2"/>
    <w:rsid w:val="000536E3"/>
    <w:pPr>
      <w:jc w:val="both"/>
    </w:pPr>
    <w:rPr>
      <w:szCs w:val="20"/>
    </w:rPr>
  </w:style>
  <w:style w:type="character" w:customStyle="1" w:styleId="a3">
    <w:name w:val="Основной текст Знак"/>
    <w:basedOn w:val="a0"/>
    <w:link w:val="a4"/>
    <w:uiPriority w:val="99"/>
    <w:semiHidden/>
    <w:rsid w:val="000536E3"/>
  </w:style>
  <w:style w:type="paragraph" w:styleId="a4">
    <w:name w:val="Body Text"/>
    <w:basedOn w:val="a"/>
    <w:link w:val="a3"/>
    <w:uiPriority w:val="99"/>
    <w:semiHidden/>
    <w:unhideWhenUsed/>
    <w:rsid w:val="000536E3"/>
    <w:pPr>
      <w:spacing w:after="120" w:line="276" w:lineRule="auto"/>
    </w:pPr>
    <w:rPr>
      <w:rFonts w:asciiTheme="minorHAnsi" w:eastAsiaTheme="minorHAnsi" w:hAnsiTheme="minorHAnsi" w:cstheme="minorBidi"/>
      <w:sz w:val="22"/>
      <w:szCs w:val="22"/>
      <w:lang w:eastAsia="en-US"/>
    </w:rPr>
  </w:style>
  <w:style w:type="character" w:customStyle="1" w:styleId="a5">
    <w:name w:val="Текст выноски Знак"/>
    <w:basedOn w:val="a0"/>
    <w:link w:val="a6"/>
    <w:uiPriority w:val="99"/>
    <w:semiHidden/>
    <w:rsid w:val="000536E3"/>
    <w:rPr>
      <w:rFonts w:ascii="Tahoma" w:hAnsi="Tahoma" w:cs="Tahoma"/>
      <w:sz w:val="16"/>
      <w:szCs w:val="16"/>
    </w:rPr>
  </w:style>
  <w:style w:type="paragraph" w:styleId="a6">
    <w:name w:val="Balloon Text"/>
    <w:basedOn w:val="a"/>
    <w:link w:val="a5"/>
    <w:uiPriority w:val="99"/>
    <w:semiHidden/>
    <w:unhideWhenUsed/>
    <w:rsid w:val="000536E3"/>
    <w:rPr>
      <w:rFonts w:ascii="Tahoma" w:eastAsiaTheme="minorHAnsi" w:hAnsi="Tahoma" w:cs="Tahoma"/>
      <w:sz w:val="16"/>
      <w:szCs w:val="16"/>
      <w:lang w:eastAsia="en-US"/>
    </w:rPr>
  </w:style>
  <w:style w:type="character" w:customStyle="1" w:styleId="a7">
    <w:name w:val="Верхний колонтитул Знак"/>
    <w:basedOn w:val="a0"/>
    <w:link w:val="a8"/>
    <w:uiPriority w:val="99"/>
    <w:rsid w:val="000536E3"/>
  </w:style>
  <w:style w:type="paragraph" w:styleId="a8">
    <w:name w:val="header"/>
    <w:basedOn w:val="a"/>
    <w:link w:val="a7"/>
    <w:uiPriority w:val="99"/>
    <w:unhideWhenUsed/>
    <w:rsid w:val="000536E3"/>
    <w:pPr>
      <w:tabs>
        <w:tab w:val="center" w:pos="4677"/>
        <w:tab w:val="right" w:pos="9355"/>
      </w:tabs>
    </w:pPr>
    <w:rPr>
      <w:rFonts w:asciiTheme="minorHAnsi" w:eastAsiaTheme="minorHAnsi" w:hAnsiTheme="minorHAnsi" w:cstheme="minorBidi"/>
      <w:sz w:val="22"/>
      <w:szCs w:val="22"/>
      <w:lang w:eastAsia="en-US"/>
    </w:rPr>
  </w:style>
  <w:style w:type="character" w:customStyle="1" w:styleId="11">
    <w:name w:val="Верхний колонтитул Знак1"/>
    <w:basedOn w:val="a0"/>
    <w:uiPriority w:val="99"/>
    <w:semiHidden/>
    <w:rsid w:val="000536E3"/>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a"/>
    <w:uiPriority w:val="99"/>
    <w:rsid w:val="000536E3"/>
  </w:style>
  <w:style w:type="paragraph" w:styleId="aa">
    <w:name w:val="footer"/>
    <w:basedOn w:val="a"/>
    <w:link w:val="a9"/>
    <w:uiPriority w:val="99"/>
    <w:unhideWhenUsed/>
    <w:rsid w:val="000536E3"/>
    <w:pPr>
      <w:tabs>
        <w:tab w:val="center" w:pos="4677"/>
        <w:tab w:val="right" w:pos="9355"/>
      </w:tabs>
    </w:pPr>
    <w:rPr>
      <w:rFonts w:asciiTheme="minorHAnsi" w:eastAsiaTheme="minorHAnsi" w:hAnsiTheme="minorHAnsi" w:cstheme="minorBidi"/>
      <w:sz w:val="22"/>
      <w:szCs w:val="22"/>
      <w:lang w:eastAsia="en-US"/>
    </w:rPr>
  </w:style>
  <w:style w:type="character" w:customStyle="1" w:styleId="12">
    <w:name w:val="Нижний колонтитул Знак1"/>
    <w:basedOn w:val="a0"/>
    <w:uiPriority w:val="99"/>
    <w:semiHidden/>
    <w:rsid w:val="000536E3"/>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c"/>
    <w:uiPriority w:val="99"/>
    <w:semiHidden/>
    <w:rsid w:val="000536E3"/>
  </w:style>
  <w:style w:type="paragraph" w:styleId="ac">
    <w:name w:val="Body Text Indent"/>
    <w:basedOn w:val="a"/>
    <w:link w:val="ab"/>
    <w:uiPriority w:val="99"/>
    <w:semiHidden/>
    <w:unhideWhenUsed/>
    <w:rsid w:val="000536E3"/>
    <w:pPr>
      <w:spacing w:after="120" w:line="276" w:lineRule="auto"/>
      <w:ind w:left="283"/>
    </w:pPr>
    <w:rPr>
      <w:rFonts w:asciiTheme="minorHAnsi" w:eastAsiaTheme="minorHAnsi" w:hAnsiTheme="minorHAnsi" w:cstheme="minorBidi"/>
      <w:sz w:val="22"/>
      <w:szCs w:val="22"/>
      <w:lang w:eastAsia="en-US"/>
    </w:rPr>
  </w:style>
  <w:style w:type="character" w:styleId="ad">
    <w:name w:val="Hyperlink"/>
    <w:basedOn w:val="a0"/>
    <w:semiHidden/>
    <w:unhideWhenUsed/>
    <w:rsid w:val="000536E3"/>
    <w:rPr>
      <w:rFonts w:ascii="Arial" w:hAnsi="Arial" w:cs="Arial" w:hint="default"/>
      <w:color w:val="11257C"/>
      <w:sz w:val="20"/>
      <w:szCs w:val="20"/>
      <w:u w:val="single"/>
    </w:rPr>
  </w:style>
  <w:style w:type="paragraph" w:customStyle="1" w:styleId="31">
    <w:name w:val="Основной текст с отступом 31"/>
    <w:basedOn w:val="a"/>
    <w:rsid w:val="000536E3"/>
    <w:pPr>
      <w:ind w:firstLine="567"/>
    </w:pPr>
    <w:rPr>
      <w:sz w:val="26"/>
      <w:szCs w:val="20"/>
    </w:rPr>
  </w:style>
  <w:style w:type="paragraph" w:customStyle="1" w:styleId="ConsPlusNormal">
    <w:name w:val="ConsPlusNormal"/>
    <w:rsid w:val="000536E3"/>
    <w:pPr>
      <w:autoSpaceDE w:val="0"/>
      <w:autoSpaceDN w:val="0"/>
      <w:adjustRightInd w:val="0"/>
      <w:spacing w:after="0" w:line="240" w:lineRule="auto"/>
    </w:pPr>
    <w:rPr>
      <w:rFonts w:ascii="Arial" w:hAnsi="Arial" w:cs="Arial"/>
      <w:sz w:val="20"/>
      <w:szCs w:val="20"/>
    </w:rPr>
  </w:style>
  <w:style w:type="paragraph" w:customStyle="1" w:styleId="Standard">
    <w:name w:val="Standard"/>
    <w:rsid w:val="000536E3"/>
    <w:pPr>
      <w:suppressAutoHyphens/>
      <w:autoSpaceDN w:val="0"/>
      <w:textAlignment w:val="baseline"/>
    </w:pPr>
    <w:rPr>
      <w:rFonts w:ascii="Calibri" w:eastAsia="Calibri" w:hAnsi="Calibri" w:cs="F"/>
      <w:kern w:val="3"/>
    </w:rPr>
  </w:style>
  <w:style w:type="paragraph" w:customStyle="1" w:styleId="ConsPlusCell">
    <w:name w:val="ConsPlusCell"/>
    <w:uiPriority w:val="99"/>
    <w:rsid w:val="000536E3"/>
    <w:pPr>
      <w:autoSpaceDE w:val="0"/>
      <w:autoSpaceDN w:val="0"/>
      <w:adjustRightInd w:val="0"/>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6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536E3"/>
    <w:pPr>
      <w:keepNext/>
      <w:jc w:val="center"/>
      <w:outlineLvl w:val="0"/>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36E3"/>
    <w:rPr>
      <w:rFonts w:ascii="Times New Roman" w:eastAsia="Times New Roman" w:hAnsi="Times New Roman" w:cs="Times New Roman"/>
      <w:b/>
      <w:bCs/>
      <w:szCs w:val="24"/>
      <w:lang w:eastAsia="ru-RU"/>
    </w:rPr>
  </w:style>
  <w:style w:type="character" w:customStyle="1" w:styleId="2">
    <w:name w:val="Основной текст 2 Знак"/>
    <w:basedOn w:val="a0"/>
    <w:link w:val="20"/>
    <w:rsid w:val="000536E3"/>
    <w:rPr>
      <w:rFonts w:ascii="Times New Roman" w:eastAsia="Times New Roman" w:hAnsi="Times New Roman" w:cs="Times New Roman"/>
      <w:sz w:val="24"/>
      <w:szCs w:val="20"/>
      <w:lang w:eastAsia="ru-RU"/>
    </w:rPr>
  </w:style>
  <w:style w:type="paragraph" w:styleId="20">
    <w:name w:val="Body Text 2"/>
    <w:basedOn w:val="a"/>
    <w:link w:val="2"/>
    <w:rsid w:val="000536E3"/>
    <w:pPr>
      <w:jc w:val="both"/>
    </w:pPr>
    <w:rPr>
      <w:szCs w:val="20"/>
    </w:rPr>
  </w:style>
  <w:style w:type="character" w:customStyle="1" w:styleId="a3">
    <w:name w:val="Основной текст Знак"/>
    <w:basedOn w:val="a0"/>
    <w:link w:val="a4"/>
    <w:uiPriority w:val="99"/>
    <w:semiHidden/>
    <w:rsid w:val="000536E3"/>
  </w:style>
  <w:style w:type="paragraph" w:styleId="a4">
    <w:name w:val="Body Text"/>
    <w:basedOn w:val="a"/>
    <w:link w:val="a3"/>
    <w:uiPriority w:val="99"/>
    <w:semiHidden/>
    <w:unhideWhenUsed/>
    <w:rsid w:val="000536E3"/>
    <w:pPr>
      <w:spacing w:after="120" w:line="276" w:lineRule="auto"/>
    </w:pPr>
    <w:rPr>
      <w:rFonts w:asciiTheme="minorHAnsi" w:eastAsiaTheme="minorHAnsi" w:hAnsiTheme="minorHAnsi" w:cstheme="minorBidi"/>
      <w:sz w:val="22"/>
      <w:szCs w:val="22"/>
      <w:lang w:eastAsia="en-US"/>
    </w:rPr>
  </w:style>
  <w:style w:type="character" w:customStyle="1" w:styleId="a5">
    <w:name w:val="Текст выноски Знак"/>
    <w:basedOn w:val="a0"/>
    <w:link w:val="a6"/>
    <w:uiPriority w:val="99"/>
    <w:semiHidden/>
    <w:rsid w:val="000536E3"/>
    <w:rPr>
      <w:rFonts w:ascii="Tahoma" w:hAnsi="Tahoma" w:cs="Tahoma"/>
      <w:sz w:val="16"/>
      <w:szCs w:val="16"/>
    </w:rPr>
  </w:style>
  <w:style w:type="paragraph" w:styleId="a6">
    <w:name w:val="Balloon Text"/>
    <w:basedOn w:val="a"/>
    <w:link w:val="a5"/>
    <w:uiPriority w:val="99"/>
    <w:semiHidden/>
    <w:unhideWhenUsed/>
    <w:rsid w:val="000536E3"/>
    <w:rPr>
      <w:rFonts w:ascii="Tahoma" w:eastAsiaTheme="minorHAnsi" w:hAnsi="Tahoma" w:cs="Tahoma"/>
      <w:sz w:val="16"/>
      <w:szCs w:val="16"/>
      <w:lang w:eastAsia="en-US"/>
    </w:rPr>
  </w:style>
  <w:style w:type="character" w:customStyle="1" w:styleId="a7">
    <w:name w:val="Верхний колонтитул Знак"/>
    <w:basedOn w:val="a0"/>
    <w:link w:val="a8"/>
    <w:uiPriority w:val="99"/>
    <w:rsid w:val="000536E3"/>
  </w:style>
  <w:style w:type="paragraph" w:styleId="a8">
    <w:name w:val="header"/>
    <w:basedOn w:val="a"/>
    <w:link w:val="a7"/>
    <w:uiPriority w:val="99"/>
    <w:unhideWhenUsed/>
    <w:rsid w:val="000536E3"/>
    <w:pPr>
      <w:tabs>
        <w:tab w:val="center" w:pos="4677"/>
        <w:tab w:val="right" w:pos="9355"/>
      </w:tabs>
    </w:pPr>
    <w:rPr>
      <w:rFonts w:asciiTheme="minorHAnsi" w:eastAsiaTheme="minorHAnsi" w:hAnsiTheme="minorHAnsi" w:cstheme="minorBidi"/>
      <w:sz w:val="22"/>
      <w:szCs w:val="22"/>
      <w:lang w:eastAsia="en-US"/>
    </w:rPr>
  </w:style>
  <w:style w:type="character" w:customStyle="1" w:styleId="11">
    <w:name w:val="Верхний колонтитул Знак1"/>
    <w:basedOn w:val="a0"/>
    <w:uiPriority w:val="99"/>
    <w:semiHidden/>
    <w:rsid w:val="000536E3"/>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a"/>
    <w:uiPriority w:val="99"/>
    <w:rsid w:val="000536E3"/>
  </w:style>
  <w:style w:type="paragraph" w:styleId="aa">
    <w:name w:val="footer"/>
    <w:basedOn w:val="a"/>
    <w:link w:val="a9"/>
    <w:uiPriority w:val="99"/>
    <w:unhideWhenUsed/>
    <w:rsid w:val="000536E3"/>
    <w:pPr>
      <w:tabs>
        <w:tab w:val="center" w:pos="4677"/>
        <w:tab w:val="right" w:pos="9355"/>
      </w:tabs>
    </w:pPr>
    <w:rPr>
      <w:rFonts w:asciiTheme="minorHAnsi" w:eastAsiaTheme="minorHAnsi" w:hAnsiTheme="minorHAnsi" w:cstheme="minorBidi"/>
      <w:sz w:val="22"/>
      <w:szCs w:val="22"/>
      <w:lang w:eastAsia="en-US"/>
    </w:rPr>
  </w:style>
  <w:style w:type="character" w:customStyle="1" w:styleId="12">
    <w:name w:val="Нижний колонтитул Знак1"/>
    <w:basedOn w:val="a0"/>
    <w:uiPriority w:val="99"/>
    <w:semiHidden/>
    <w:rsid w:val="000536E3"/>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c"/>
    <w:uiPriority w:val="99"/>
    <w:semiHidden/>
    <w:rsid w:val="000536E3"/>
  </w:style>
  <w:style w:type="paragraph" w:styleId="ac">
    <w:name w:val="Body Text Indent"/>
    <w:basedOn w:val="a"/>
    <w:link w:val="ab"/>
    <w:uiPriority w:val="99"/>
    <w:semiHidden/>
    <w:unhideWhenUsed/>
    <w:rsid w:val="000536E3"/>
    <w:pPr>
      <w:spacing w:after="120" w:line="276" w:lineRule="auto"/>
      <w:ind w:left="283"/>
    </w:pPr>
    <w:rPr>
      <w:rFonts w:asciiTheme="minorHAnsi" w:eastAsiaTheme="minorHAnsi" w:hAnsiTheme="minorHAnsi" w:cstheme="minorBidi"/>
      <w:sz w:val="22"/>
      <w:szCs w:val="22"/>
      <w:lang w:eastAsia="en-US"/>
    </w:rPr>
  </w:style>
  <w:style w:type="character" w:styleId="ad">
    <w:name w:val="Hyperlink"/>
    <w:basedOn w:val="a0"/>
    <w:semiHidden/>
    <w:unhideWhenUsed/>
    <w:rsid w:val="000536E3"/>
    <w:rPr>
      <w:rFonts w:ascii="Arial" w:hAnsi="Arial" w:cs="Arial" w:hint="default"/>
      <w:color w:val="11257C"/>
      <w:sz w:val="20"/>
      <w:szCs w:val="20"/>
      <w:u w:val="single"/>
    </w:rPr>
  </w:style>
  <w:style w:type="paragraph" w:customStyle="1" w:styleId="31">
    <w:name w:val="Основной текст с отступом 31"/>
    <w:basedOn w:val="a"/>
    <w:rsid w:val="000536E3"/>
    <w:pPr>
      <w:ind w:firstLine="567"/>
    </w:pPr>
    <w:rPr>
      <w:sz w:val="26"/>
      <w:szCs w:val="20"/>
    </w:rPr>
  </w:style>
  <w:style w:type="paragraph" w:customStyle="1" w:styleId="ConsPlusNormal">
    <w:name w:val="ConsPlusNormal"/>
    <w:rsid w:val="000536E3"/>
    <w:pPr>
      <w:autoSpaceDE w:val="0"/>
      <w:autoSpaceDN w:val="0"/>
      <w:adjustRightInd w:val="0"/>
      <w:spacing w:after="0" w:line="240" w:lineRule="auto"/>
    </w:pPr>
    <w:rPr>
      <w:rFonts w:ascii="Arial" w:hAnsi="Arial" w:cs="Arial"/>
      <w:sz w:val="20"/>
      <w:szCs w:val="20"/>
    </w:rPr>
  </w:style>
  <w:style w:type="paragraph" w:customStyle="1" w:styleId="Standard">
    <w:name w:val="Standard"/>
    <w:rsid w:val="000536E3"/>
    <w:pPr>
      <w:suppressAutoHyphens/>
      <w:autoSpaceDN w:val="0"/>
      <w:textAlignment w:val="baseline"/>
    </w:pPr>
    <w:rPr>
      <w:rFonts w:ascii="Calibri" w:eastAsia="Calibri" w:hAnsi="Calibri" w:cs="F"/>
      <w:kern w:val="3"/>
    </w:rPr>
  </w:style>
  <w:style w:type="paragraph" w:customStyle="1" w:styleId="ConsPlusCell">
    <w:name w:val="ConsPlusCell"/>
    <w:uiPriority w:val="99"/>
    <w:rsid w:val="000536E3"/>
    <w:pPr>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60FA7C7DE34ACC20B44F339C9D7E97801F373D1874B834CEFE8BBF2J7K" TargetMode="External"/><Relationship Id="rId18" Type="http://schemas.openxmlformats.org/officeDocument/2006/relationships/hyperlink" Target="consultantplus://offline/ref=4A22AF1C4EDB09B116C2082994DC960E806831D320888FE9681BB09C9B61F1A833CE090DC1FAw4EAM" TargetMode="External"/><Relationship Id="rId26" Type="http://schemas.openxmlformats.org/officeDocument/2006/relationships/hyperlink" Target="consultantplus://offline/ref=4A22AF1C4EDB09B116C2082994DC960E886B31D42982D2E36042BC9E9C6EAEBF3487050CC2FA4Ew9EEM" TargetMode="External"/><Relationship Id="rId39" Type="http://schemas.openxmlformats.org/officeDocument/2006/relationships/hyperlink" Target="consultantplus://offline/ref=0D409045A47D3890752BB3628D2AE6987E8EBF2C6106B0FD6E30EC9A1428529AB36387674375L7N" TargetMode="External"/><Relationship Id="rId21" Type="http://schemas.openxmlformats.org/officeDocument/2006/relationships/hyperlink" Target="consultantplus://offline/ref=4A22AF1C4EDB09B116C2082994DC960E806831DC22808FE9681BB09C9B61F1A833CE090DwCE3M" TargetMode="External"/><Relationship Id="rId34" Type="http://schemas.openxmlformats.org/officeDocument/2006/relationships/hyperlink" Target="consultantplus://offline/ref=BF6860116BDD093620E3C5219370E6B6C51DA69C0E50223878E6337CA7078B99BCB65712D2CFF609i1I4N" TargetMode="External"/><Relationship Id="rId42" Type="http://schemas.openxmlformats.org/officeDocument/2006/relationships/hyperlink" Target="consultantplus://offline/ref=0516C33276EA1BE531AC963E153B624158A18C390B4CA3BC1A8FDBCBB0wDe2N" TargetMode="External"/><Relationship Id="rId47" Type="http://schemas.openxmlformats.org/officeDocument/2006/relationships/hyperlink" Target="consultantplus://offline/ref=5D78CE2E19FFD0B0E70E1B9C71BBEDE6A70F43CA175E43FFC25CEBCF4ABECBCA8A60CCD6Y6q2G" TargetMode="External"/><Relationship Id="rId50" Type="http://schemas.openxmlformats.org/officeDocument/2006/relationships/hyperlink" Target="consultantplus://offline/ref=5D78CE2E19FFD0B0E70E1B9C71BBEDE6A70F43C3145F43FFC25CEBCF4ABECBCA8A60CCD6606C2DA2Y8qAG" TargetMode="External"/><Relationship Id="rId55" Type="http://schemas.openxmlformats.org/officeDocument/2006/relationships/hyperlink" Target="consultantplus://offline/ref=510622886FB97D743935DF93F3C207391A7DDC2B14037D59FB85BAD86DS4IBM" TargetMode="External"/><Relationship Id="rId63" Type="http://schemas.openxmlformats.org/officeDocument/2006/relationships/hyperlink" Target="consultantplus://offline/ref=F1DA5EF72386A331A0ED7B7347B4CA2C51AAB98FD3DB0098A7BDDA48A67208FC0F70586FEA801E44UC69N" TargetMode="External"/><Relationship Id="rId68" Type="http://schemas.openxmlformats.org/officeDocument/2006/relationships/hyperlink" Target="consultantplus://offline/ref=4A22AF1C4EDB09B116C2082994DC960E806831D320888FE9681BB09C9B61F1A833CE090DC2F94992w0E3M" TargetMode="External"/><Relationship Id="rId76" Type="http://schemas.openxmlformats.org/officeDocument/2006/relationships/hyperlink" Target="consultantplus://offline/ref=4A22AF1C4EDB09B116C2082994DC960E80693ED2248E8FE9681BB09C9B61F1A833CE090DC2F84899w0E4M" TargetMode="External"/><Relationship Id="rId7" Type="http://schemas.openxmlformats.org/officeDocument/2006/relationships/oleObject" Target="embeddings/oleObject1.bin"/><Relationship Id="rId71" Type="http://schemas.openxmlformats.org/officeDocument/2006/relationships/hyperlink" Target="consultantplus://offline/ref=F9D7EBD30978CBA7B1B6E0B530EACCD743E26EDDD3E5C7434AE50D15BD83BD2E539F33E0B4C234CAc0KFK" TargetMode="External"/><Relationship Id="rId2" Type="http://schemas.openxmlformats.org/officeDocument/2006/relationships/styles" Target="styles.xml"/><Relationship Id="rId16" Type="http://schemas.openxmlformats.org/officeDocument/2006/relationships/hyperlink" Target="consultantplus://offline/ref=510622886FB97D743935DF93F3C207391A7DDC2B14037D59FB85BAD86DS4IBM" TargetMode="External"/><Relationship Id="rId29" Type="http://schemas.openxmlformats.org/officeDocument/2006/relationships/hyperlink" Target="consultantplus://offline/ref=9CDB1662E21F722D0876C67300C3C7FBD0BD9E69303AC8FCDAB90A849A0043349062D78BBE9427E5kAS6L" TargetMode="External"/><Relationship Id="rId11" Type="http://schemas.openxmlformats.org/officeDocument/2006/relationships/hyperlink" Target="consultantplus://offline/ref=510622886FB97D743935DF93F3C207391E7DD12B13082053F3DCB6DAS6IAM" TargetMode="External"/><Relationship Id="rId24" Type="http://schemas.openxmlformats.org/officeDocument/2006/relationships/hyperlink" Target="consultantplus://offline/ref=80211EC3CAA1F3CACD5C589E2DFD87CF321B45234EAF613D00A7C32473ZCf0G" TargetMode="External"/><Relationship Id="rId32" Type="http://schemas.openxmlformats.org/officeDocument/2006/relationships/hyperlink" Target="consultantplus://offline/ref=9CDB1662E21F722D0876C67300C3C7FBD0B8996C383BC8FCDAB90A849A0043349062D78BBE9427E6kAS4L" TargetMode="External"/><Relationship Id="rId37" Type="http://schemas.openxmlformats.org/officeDocument/2006/relationships/hyperlink" Target="consultantplus://offline/ref=4A22AF1C4EDB09B116C2082994DC960E806831DC22808FE9681BB09C9B61F1A833CE090EwCEAM" TargetMode="External"/><Relationship Id="rId40" Type="http://schemas.openxmlformats.org/officeDocument/2006/relationships/hyperlink" Target="consultantplus://offline/ref=4682CD1760204241F2197498051BA2942DEF0F1B7C0DA833BD613976E478EC07F2A9BD9B171126F6gFP6N" TargetMode="External"/><Relationship Id="rId45" Type="http://schemas.openxmlformats.org/officeDocument/2006/relationships/hyperlink" Target="consultantplus://offline/ref=510622886FB97D743935DF93F3C207391A7CD227120A7D59FB85BAD86DS4IBM" TargetMode="External"/><Relationship Id="rId53" Type="http://schemas.openxmlformats.org/officeDocument/2006/relationships/hyperlink" Target="consultantplus://offline/ref=5D78CE2E19FFD0B0E70E1B9C71BBEDE6A70F43CA175E43FFC25CEBCF4ABECBCA8A60CCD6Y6q2G" TargetMode="External"/><Relationship Id="rId58" Type="http://schemas.openxmlformats.org/officeDocument/2006/relationships/hyperlink" Target="consultantplus://offline/ref=4A22AF1C4EDB09B116C2082994DC960E806831D320888FE9681BB09C9B61F1A833CE090DC2F84D9Fw0E5M" TargetMode="External"/><Relationship Id="rId66" Type="http://schemas.openxmlformats.org/officeDocument/2006/relationships/hyperlink" Target="consultantplus://offline/ref=A9D4DA689385BA7180D15CC9337865020F863D6D2BECD3EFC3A62C9E90058A0D64F59B342333FEEAI7K3O" TargetMode="External"/><Relationship Id="rId74" Type="http://schemas.openxmlformats.org/officeDocument/2006/relationships/hyperlink" Target="consultantplus://offline/ref=760246AE805CCF988F022F0C3D694DA7DA5AB5D478DAF38CB5BAE8A7349AE8BC0A89139FEA3159ICTAO"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4A22AF1C4EDB09B116C2082994DC960E806831D320888FE9681BB09C9B61F1A833CE090DC2F84E9Dw0E0M" TargetMode="External"/><Relationship Id="rId10" Type="http://schemas.openxmlformats.org/officeDocument/2006/relationships/hyperlink" Target="consultantplus://offline/ref=4A22AF1C4EDB09B116C2082994DC960E836530D02BDFD8EB394EBEw9E9M" TargetMode="External"/><Relationship Id="rId19" Type="http://schemas.openxmlformats.org/officeDocument/2006/relationships/hyperlink" Target="consultantplus://offline/ref=4A22AF1C4EDB09B116C2082994DC960E836530D02BDFD8EB394EBEw9E9M" TargetMode="External"/><Relationship Id="rId31" Type="http://schemas.openxmlformats.org/officeDocument/2006/relationships/hyperlink" Target="consultantplus://offline/ref=9CDB1662E21F722D0876C67300C3C7FBD0B89969313DC8FCDAB90A849A0043349062D78BBE9024E6kAS3L" TargetMode="External"/><Relationship Id="rId44" Type="http://schemas.openxmlformats.org/officeDocument/2006/relationships/hyperlink" Target="consultantplus://offline/ref=0516C33276EA1BE531AC963E153B624158A18C390B4CA3BC1A8FDBCBB0wDe2N" TargetMode="External"/><Relationship Id="rId52" Type="http://schemas.openxmlformats.org/officeDocument/2006/relationships/hyperlink" Target="consultantplus://offline/ref=5D78CE2E19FFD0B0E70E1B9C71BBEDE6A70F43CA175E43FFC25CEBCF4ABECBCA8A60CCD6Y6q2G" TargetMode="External"/><Relationship Id="rId60" Type="http://schemas.openxmlformats.org/officeDocument/2006/relationships/hyperlink" Target="consultantplus://offline/ref=4A22AF1C4EDB09B116C2082994DC960E80683FD427898FE9681BB09C9B61F1A833CE090DC2F84998w0EBM" TargetMode="External"/><Relationship Id="rId65" Type="http://schemas.openxmlformats.org/officeDocument/2006/relationships/hyperlink" Target="consultantplus://offline/ref=4A22AF1C4EDB09B116C2082994DC960E806833DD288D8FE9681BB09C9B61F1A833CE090FwCE4M" TargetMode="External"/><Relationship Id="rId73" Type="http://schemas.openxmlformats.org/officeDocument/2006/relationships/hyperlink" Target="consultantplus://offline/ref=F9D7EBD30978CBA7B1B6E0B530EACCD743E26EDDD3E5C7434AE50D15BD83BD2E539F33E0B4C234C0c0K7K" TargetMode="External"/><Relationship Id="rId78" Type="http://schemas.openxmlformats.org/officeDocument/2006/relationships/hyperlink" Target="consultantplus://offline/ref=4A22AF1C4EDB09B116C2082994DC960E896C37DC2182D2E36042BC9E9C6EAEBF3487050CC2F849w9E3M" TargetMode="External"/><Relationship Id="rId4" Type="http://schemas.openxmlformats.org/officeDocument/2006/relationships/settings" Target="settings.xml"/><Relationship Id="rId9" Type="http://schemas.openxmlformats.org/officeDocument/2006/relationships/hyperlink" Target="http://stsoldatskaya.ru/index.php/ru/" TargetMode="External"/><Relationship Id="rId14" Type="http://schemas.openxmlformats.org/officeDocument/2006/relationships/hyperlink" Target="consultantplus://offline/ref=360FA7C7DE34ACC20B44ED34DFBBB67204F02AD98D19D71BEBE1B3750474311873F1J7K" TargetMode="External"/><Relationship Id="rId22" Type="http://schemas.openxmlformats.org/officeDocument/2006/relationships/hyperlink" Target="consultantplus://offline/ref=80211EC3CAA1F3CACD5C589E2DFD87CF3112482E42A8613D00A7C32473ZCf0G" TargetMode="External"/><Relationship Id="rId27" Type="http://schemas.openxmlformats.org/officeDocument/2006/relationships/hyperlink" Target="consultantplus://offline/ref=4A22AF1C4EDB09B116C2082994DC960E886B31D42982D2E36042BC9E9C6EAEBF3487050CC2FA4Fw9E3M" TargetMode="External"/><Relationship Id="rId30" Type="http://schemas.openxmlformats.org/officeDocument/2006/relationships/hyperlink" Target="consultantplus://offline/ref=9CDB1662E21F722D0876C67300C3C7FBD0BD986B3039C8FCDAB90A849Ak0S0L" TargetMode="External"/><Relationship Id="rId35" Type="http://schemas.openxmlformats.org/officeDocument/2006/relationships/hyperlink" Target="consultantplus://offline/ref=BF6860116BDD093620E3C5219370E6B6C614A59D0D54223878E6337CA7078B99BCB65712D2CDFF0Ci1I2N" TargetMode="External"/><Relationship Id="rId43" Type="http://schemas.openxmlformats.org/officeDocument/2006/relationships/hyperlink" Target="consultantplus://offline/ref=0516C33276EA1BE531AC963E153B62415BA8843A084DA3BC1A8FDBCBB0wDe2N" TargetMode="External"/><Relationship Id="rId48" Type="http://schemas.openxmlformats.org/officeDocument/2006/relationships/hyperlink" Target="consultantplus://offline/ref=5D78CE2E19FFD0B0E70E1B9C71BBEDE6A70F43CA175E43FFC25CEBCF4ABECBCA8A60CCD6Y6q2G" TargetMode="External"/><Relationship Id="rId56" Type="http://schemas.openxmlformats.org/officeDocument/2006/relationships/hyperlink" Target="consultantplus://offline/ref=4A22AF1C4EDB09B116C2082994DC960E866C3FD62482D2E36042BC9Ew9ECM" TargetMode="External"/><Relationship Id="rId64" Type="http://schemas.openxmlformats.org/officeDocument/2006/relationships/hyperlink" Target="consultantplus://offline/ref=4A22AF1C4EDB09B116C2082994DC960E806831D320888FE9681BB09C9B61F1A833CE090DC2F8409Cw0E6M" TargetMode="External"/><Relationship Id="rId69" Type="http://schemas.openxmlformats.org/officeDocument/2006/relationships/hyperlink" Target="consultantplus://offline/ref=510622886FB97D743935DF93F3C207391A7DDC2B14037D59FB85BAD86D4B0932E738DA20E9E36004S8I9M" TargetMode="External"/><Relationship Id="rId77" Type="http://schemas.openxmlformats.org/officeDocument/2006/relationships/hyperlink" Target="consultantplus://offline/ref=4A22AF1C4EDB09B116C2082994DC960E806831D320888FE9681BB09C9B61F1A833CE090DC2F84E99w0E6M" TargetMode="External"/><Relationship Id="rId8" Type="http://schemas.openxmlformats.org/officeDocument/2006/relationships/hyperlink" Target="consultantplus://offline/ref=41A113F82408AA57ED8310026337353524F051E394ACE6A67353DFEF5724K4B" TargetMode="External"/><Relationship Id="rId51" Type="http://schemas.openxmlformats.org/officeDocument/2006/relationships/hyperlink" Target="consultantplus://offline/ref=5D78CE2E19FFD0B0E70E1B9C71BBEDE6A70F43C3145F43FFC25CEBCF4ABECBCA8A60CCD6606C2CA3Y8qDG" TargetMode="External"/><Relationship Id="rId72" Type="http://schemas.openxmlformats.org/officeDocument/2006/relationships/hyperlink" Target="consultantplus://offline/ref=F9D7EBD30978CBA7B1B6E0B530EACCD743E26EDDD3E5C7434AE50D15BD83BD2E539F33E5cBK5K" TargetMode="Externa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consultantplus://offline/ref=4A22AF1C4EDB09B116C2082994DC960E806831D320888FE9681BB09C9Bw6E1M" TargetMode="External"/><Relationship Id="rId17" Type="http://schemas.openxmlformats.org/officeDocument/2006/relationships/hyperlink" Target="consultantplus://offline/ref=4A22AF1C4EDB09B116C2082994DC960E806831D320888FE9681BB09C9B61F1A833CE090DC2F8409Dw0E7M" TargetMode="External"/><Relationship Id="rId25" Type="http://schemas.openxmlformats.org/officeDocument/2006/relationships/hyperlink" Target="consultantplus://offline/ref=4A22AF1C4EDB09B116C2082994DC960E886B31D42982D2E36042BC9E9C6EAEBF3487050CC2F849w9E8M" TargetMode="External"/><Relationship Id="rId33" Type="http://schemas.openxmlformats.org/officeDocument/2006/relationships/hyperlink" Target="consultantplus://offline/ref=1CF2F9F6BB5CC7240B61F0686619AB72E9CBCE50BBBAF9E7DC07A539ACE55C4780139000F9502F1DB6IAN" TargetMode="External"/><Relationship Id="rId38" Type="http://schemas.openxmlformats.org/officeDocument/2006/relationships/hyperlink" Target="consultantplus://offline/ref=0D409045A47D3890752BB3628D2AE6987E8EBF2C6106B0FD6E30EC9A1428529AB36387674375L7N" TargetMode="External"/><Relationship Id="rId46" Type="http://schemas.openxmlformats.org/officeDocument/2006/relationships/hyperlink" Target="consultantplus://offline/ref=4A22AF1C4EDB09B116C2082994DC960E886E3EDD2082D2E36042BC9Ew9ECM" TargetMode="External"/><Relationship Id="rId59" Type="http://schemas.openxmlformats.org/officeDocument/2006/relationships/hyperlink" Target="consultantplus://offline/ref=510622886FB97D743935DF93F3C207391A7DDC2B14037D59FB85BAD86DS4IBM" TargetMode="External"/><Relationship Id="rId67" Type="http://schemas.openxmlformats.org/officeDocument/2006/relationships/hyperlink" Target="consultantplus://offline/ref=A9D4DA689385BA7180D15CC9337865020F863C612AE9D3EFC3A62C9E90058A0D64F59B342333F4EBI7K0O" TargetMode="External"/><Relationship Id="rId20" Type="http://schemas.openxmlformats.org/officeDocument/2006/relationships/hyperlink" Target="consultantplus://offline/ref=4A22AF1C4EDB09B116C2082994DC960E886E3EDD2082D2E36042BC9Ew9ECM" TargetMode="External"/><Relationship Id="rId41" Type="http://schemas.openxmlformats.org/officeDocument/2006/relationships/hyperlink" Target="consultantplus://offline/ref=0516C33276EA1BE531AC963E153B62415BA8843A084DA3BC1A8FDBCBB0wDe2N" TargetMode="External"/><Relationship Id="rId54" Type="http://schemas.openxmlformats.org/officeDocument/2006/relationships/hyperlink" Target="consultantplus://offline/ref=415CD31190BA8A43A51D134643618EC6044E2BBFA027F5F8A75D419FEB7874CA3537B3DD17D4A485CCvEN" TargetMode="External"/><Relationship Id="rId62" Type="http://schemas.openxmlformats.org/officeDocument/2006/relationships/hyperlink" Target="consultantplus://offline/ref=4A22AF1C4EDB09B116C2082994DC960E806831D320888FE9681BB09C9B61F1A833CE090DC2F8419Ew0EBM" TargetMode="External"/><Relationship Id="rId70" Type="http://schemas.openxmlformats.org/officeDocument/2006/relationships/hyperlink" Target="consultantplus://offline/ref=4A22AF1C4EDB09B116C2082994DC960E806831DC22808FE9681BB09C9Bw6E1M" TargetMode="External"/><Relationship Id="rId75" Type="http://schemas.openxmlformats.org/officeDocument/2006/relationships/hyperlink" Target="consultantplus://offline/ref=4A22AF1C4EDB09B116C2082994DC960E886E3EDD2082D2E36042BC9Ew9ECM" TargetMode="External"/><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hyperlink" Target="consultantplus://offline/ref=3EF233050F3FA0BCE913076534F365ADF98F0D57521CA1B8E7A71BA1E1i1nDI" TargetMode="External"/><Relationship Id="rId23" Type="http://schemas.openxmlformats.org/officeDocument/2006/relationships/hyperlink" Target="consultantplus://offline/ref=80211EC3CAA1F3CACD5C589E2DFD87CF321B442540AA613D00A7C32473ZCf0G" TargetMode="External"/><Relationship Id="rId28" Type="http://schemas.openxmlformats.org/officeDocument/2006/relationships/hyperlink" Target="consultantplus://offline/ref=4A22AF1C4EDB09B116C2082994DC960E806831DC22808FE9681BB09C9B61F1A833CE090DwCE3M" TargetMode="External"/><Relationship Id="rId36" Type="http://schemas.openxmlformats.org/officeDocument/2006/relationships/hyperlink" Target="consultantplus://offline/ref=4A22AF1C4EDB09B116C2082994DC960E846830DC2582D2E36042BC9E9C6EAEBF3487050CC2F849w9EBM" TargetMode="External"/><Relationship Id="rId49" Type="http://schemas.openxmlformats.org/officeDocument/2006/relationships/hyperlink" Target="consultantplus://offline/ref=5D78CE2E19FFD0B0E70E1B9C71BBEDE6A70F43CA175E43FFC25CEBCF4ABECBCA8A60CCD6Y6q2G" TargetMode="External"/><Relationship Id="rId57" Type="http://schemas.openxmlformats.org/officeDocument/2006/relationships/hyperlink" Target="consultantplus://offline/ref=510622886FB97D743935DF93F3C207391A7CD22810027D59FB85BAD86DS4I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5B6B7-1C81-4C19-A549-0B647141D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17250</Words>
  <Characters>98325</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2018-04-02T05:13:00Z</cp:lastPrinted>
  <dcterms:created xsi:type="dcterms:W3CDTF">2018-01-15T12:47:00Z</dcterms:created>
  <dcterms:modified xsi:type="dcterms:W3CDTF">2018-04-02T05:18:00Z</dcterms:modified>
</cp:coreProperties>
</file>