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155E7E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155E7E" w:rsidRDefault="00155E7E" w:rsidP="0057439D">
            <w:pPr>
              <w:ind w:left="-288"/>
              <w:jc w:val="center"/>
              <w:rPr>
                <w:sz w:val="28"/>
              </w:rPr>
            </w:pPr>
          </w:p>
          <w:p w:rsidR="00155E7E" w:rsidRDefault="00155E7E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155E7E" w:rsidRDefault="00155E7E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155E7E" w:rsidRDefault="00155E7E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155E7E" w:rsidRDefault="00155E7E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155E7E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155E7E" w:rsidRDefault="00155E7E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155E7E" w:rsidRPr="00D73415" w:rsidRDefault="00155E7E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155E7E" w:rsidRPr="00D73415" w:rsidRDefault="00155E7E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155E7E" w:rsidRPr="00D73415" w:rsidRDefault="00155E7E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155E7E" w:rsidRPr="00D73415" w:rsidRDefault="00155E7E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155E7E" w:rsidRDefault="00155E7E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155E7E" w:rsidTr="0057439D">
        <w:trPr>
          <w:cantSplit/>
          <w:trHeight w:val="1830"/>
        </w:trPr>
        <w:tc>
          <w:tcPr>
            <w:tcW w:w="419" w:type="dxa"/>
          </w:tcPr>
          <w:p w:rsidR="00155E7E" w:rsidRDefault="00155E7E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155E7E" w:rsidRDefault="00155E7E" w:rsidP="0057439D">
            <w:pPr>
              <w:ind w:left="-288" w:right="-108"/>
              <w:jc w:val="center"/>
              <w:rPr>
                <w:sz w:val="16"/>
              </w:rPr>
            </w:pPr>
          </w:p>
          <w:p w:rsidR="00155E7E" w:rsidRDefault="00155E7E" w:rsidP="0057439D">
            <w:pPr>
              <w:ind w:left="-288" w:right="-108"/>
              <w:jc w:val="center"/>
              <w:rPr>
                <w:sz w:val="10"/>
              </w:rPr>
            </w:pPr>
          </w:p>
          <w:p w:rsidR="00155E7E" w:rsidRDefault="00155E7E" w:rsidP="0057439D">
            <w:pPr>
              <w:ind w:left="-288" w:right="-108"/>
              <w:jc w:val="center"/>
              <w:rPr>
                <w:sz w:val="28"/>
              </w:rPr>
            </w:pPr>
          </w:p>
          <w:p w:rsidR="00155E7E" w:rsidRDefault="00155E7E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155E7E" w:rsidRDefault="00155E7E" w:rsidP="0057439D">
            <w:pPr>
              <w:ind w:left="-288" w:right="-108"/>
            </w:pPr>
          </w:p>
        </w:tc>
        <w:tc>
          <w:tcPr>
            <w:tcW w:w="458" w:type="dxa"/>
          </w:tcPr>
          <w:p w:rsidR="00155E7E" w:rsidRDefault="00155E7E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155E7E" w:rsidRDefault="00155E7E" w:rsidP="0057439D">
            <w:pPr>
              <w:rPr>
                <w:sz w:val="28"/>
                <w:szCs w:val="28"/>
              </w:rPr>
            </w:pPr>
          </w:p>
        </w:tc>
      </w:tr>
      <w:tr w:rsidR="00155E7E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155E7E" w:rsidRDefault="00155E7E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155E7E" w:rsidRDefault="00155E7E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155E7E" w:rsidRDefault="00155E7E" w:rsidP="0057439D">
            <w:pPr>
              <w:rPr>
                <w:sz w:val="28"/>
                <w:szCs w:val="28"/>
              </w:rPr>
            </w:pPr>
          </w:p>
        </w:tc>
      </w:tr>
    </w:tbl>
    <w:p w:rsidR="00155E7E" w:rsidRPr="000977A0" w:rsidRDefault="00155E7E" w:rsidP="000A68F4">
      <w:pPr>
        <w:jc w:val="both"/>
        <w:rPr>
          <w:sz w:val="16"/>
          <w:szCs w:val="16"/>
        </w:rPr>
      </w:pPr>
    </w:p>
    <w:p w:rsidR="00155E7E" w:rsidRDefault="00155E7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55E7E" w:rsidRDefault="00155E7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55E7E" w:rsidRDefault="00155E7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55E7E" w:rsidRDefault="00155E7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55E7E" w:rsidRDefault="00155E7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55E7E" w:rsidRDefault="00155E7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55E7E" w:rsidRDefault="00155E7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55E7E" w:rsidRDefault="00155E7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55E7E" w:rsidRDefault="00155E7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55E7E" w:rsidRPr="00B703EE" w:rsidRDefault="00155E7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155E7E" w:rsidRPr="005A6FDD" w:rsidRDefault="00155E7E" w:rsidP="000A68F4">
      <w:pPr>
        <w:jc w:val="both"/>
        <w:rPr>
          <w:sz w:val="28"/>
          <w:szCs w:val="28"/>
        </w:rPr>
      </w:pPr>
    </w:p>
    <w:p w:rsidR="00155E7E" w:rsidRPr="005923E7" w:rsidRDefault="00155E7E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155E7E" w:rsidRDefault="00155E7E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  <w:r w:rsidRPr="005F7D9B">
        <w:rPr>
          <w:b/>
          <w:bCs/>
          <w:sz w:val="28"/>
          <w:szCs w:val="28"/>
        </w:rPr>
        <w:t xml:space="preserve">Об индексации размера ежемесячной денежной компенсации, установленной частью 1.1 статьи 12 Федерального закона </w:t>
      </w:r>
      <w:r>
        <w:rPr>
          <w:b/>
          <w:bCs/>
          <w:sz w:val="28"/>
          <w:szCs w:val="28"/>
        </w:rPr>
        <w:t>«</w:t>
      </w:r>
      <w:r w:rsidRPr="005F7D9B">
        <w:rPr>
          <w:b/>
          <w:bCs/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>
        <w:rPr>
          <w:b/>
          <w:bCs/>
          <w:sz w:val="28"/>
          <w:szCs w:val="28"/>
        </w:rPr>
        <w:t>»</w:t>
      </w:r>
    </w:p>
    <w:p w:rsidR="00155E7E" w:rsidRPr="005F7D9B" w:rsidRDefault="00155E7E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</w:p>
    <w:p w:rsidR="00155E7E" w:rsidRDefault="00155E7E" w:rsidP="0010479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5F7D9B">
        <w:rPr>
          <w:bCs/>
          <w:sz w:val="28"/>
          <w:szCs w:val="28"/>
        </w:rPr>
        <w:t xml:space="preserve">С 1 октября </w:t>
      </w:r>
      <w:smartTag w:uri="urn:schemas-microsoft-com:office:smarttags" w:element="metricconverter">
        <w:smartTagPr>
          <w:attr w:name="ProductID" w:val="2023 г"/>
        </w:smartTagPr>
        <w:r w:rsidRPr="005F7D9B">
          <w:rPr>
            <w:bCs/>
            <w:sz w:val="28"/>
            <w:szCs w:val="28"/>
          </w:rPr>
          <w:t>2023 г</w:t>
        </w:r>
      </w:smartTag>
      <w:r w:rsidRPr="005F7D9B">
        <w:rPr>
          <w:bCs/>
          <w:sz w:val="28"/>
          <w:szCs w:val="28"/>
        </w:rPr>
        <w:t xml:space="preserve">. на 10,5% проиндексируют размер ежемесячной денежной компенсации членам семей сотрудников, погибших при выполнении служебных обязанностей </w:t>
      </w:r>
    </w:p>
    <w:p w:rsidR="00155E7E" w:rsidRPr="005F7D9B" w:rsidRDefault="00155E7E" w:rsidP="005F7D9B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5F7D9B">
        <w:rPr>
          <w:bCs/>
          <w:sz w:val="28"/>
          <w:szCs w:val="28"/>
        </w:rPr>
        <w:t xml:space="preserve">Осуществить индексацию с применением коэффициента 1,105 размера ежемесячной денежной компенсации, установленной частью 1.1 статьи 12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проиндексированного в соответствии с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22 г"/>
        </w:smartTagPr>
        <w:r w:rsidRPr="005F7D9B">
          <w:rPr>
            <w:bCs/>
            <w:sz w:val="28"/>
            <w:szCs w:val="28"/>
          </w:rPr>
          <w:t>2022 г</w:t>
        </w:r>
      </w:smartTag>
      <w:r w:rsidRPr="005F7D9B">
        <w:rPr>
          <w:bCs/>
          <w:sz w:val="28"/>
          <w:szCs w:val="28"/>
        </w:rPr>
        <w:t xml:space="preserve">. N 1856 "Об индексации размера ежемесячной денежной компенсации, установленной частью 1.1 статьи 12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а также исчисленного из определенного по состоянию до 30 сентября </w:t>
      </w:r>
      <w:smartTag w:uri="urn:schemas-microsoft-com:office:smarttags" w:element="metricconverter">
        <w:smartTagPr>
          <w:attr w:name="ProductID" w:val="2023 г"/>
        </w:smartTagPr>
        <w:r w:rsidRPr="005F7D9B">
          <w:rPr>
            <w:bCs/>
            <w:sz w:val="28"/>
            <w:szCs w:val="28"/>
          </w:rPr>
          <w:t>2023 г</w:t>
        </w:r>
      </w:smartTag>
      <w:r w:rsidRPr="005F7D9B">
        <w:rPr>
          <w:bCs/>
          <w:sz w:val="28"/>
          <w:szCs w:val="28"/>
        </w:rPr>
        <w:t>. включительно размера денежного довольствия погибшего (умершего) сотрудника органов внутренних дел Российской Федерации, лица, проходившего службу в войсках национальной гвардии Российской Федерации и имевшего специальное звание полиции, умершего гражданина Российской Федерации, уволенного со службы в органах внутренних дел, войсках национальной гвардии Российской Федерации.</w:t>
      </w:r>
    </w:p>
    <w:p w:rsidR="00155E7E" w:rsidRPr="005F7D9B" w:rsidRDefault="00155E7E" w:rsidP="005F7D9B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5F7D9B">
        <w:rPr>
          <w:bCs/>
          <w:sz w:val="28"/>
          <w:szCs w:val="28"/>
        </w:rPr>
        <w:t>Расходы, связанные с реализацией настоящего постановления, производить в пределах бюджетных ассигнований федерального бюджета, предусмотренных на эти цели соответствующим федеральным органам исполнительной власти.</w:t>
      </w:r>
    </w:p>
    <w:p w:rsidR="00155E7E" w:rsidRPr="005F7D9B" w:rsidRDefault="00155E7E" w:rsidP="005F7D9B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5F7D9B">
        <w:rPr>
          <w:bCs/>
          <w:sz w:val="28"/>
          <w:szCs w:val="28"/>
        </w:rPr>
        <w:t xml:space="preserve">Настоящее постановление распространяется на правоотношения, возникшие с 1 октября </w:t>
      </w:r>
      <w:smartTag w:uri="urn:schemas-microsoft-com:office:smarttags" w:element="metricconverter">
        <w:smartTagPr>
          <w:attr w:name="ProductID" w:val="2023 г"/>
        </w:smartTagPr>
        <w:r w:rsidRPr="005F7D9B">
          <w:rPr>
            <w:bCs/>
            <w:sz w:val="28"/>
            <w:szCs w:val="28"/>
          </w:rPr>
          <w:t>2023 г</w:t>
        </w:r>
      </w:smartTag>
      <w:r w:rsidRPr="005F7D9B">
        <w:rPr>
          <w:bCs/>
          <w:sz w:val="28"/>
          <w:szCs w:val="28"/>
        </w:rPr>
        <w:t>.</w:t>
      </w:r>
    </w:p>
    <w:p w:rsidR="00155E7E" w:rsidRPr="00104797" w:rsidRDefault="00155E7E" w:rsidP="0010479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5F7D9B">
        <w:rPr>
          <w:bCs/>
          <w:sz w:val="28"/>
          <w:szCs w:val="28"/>
        </w:rPr>
        <w:t>Постановление Правительства РФ от 31.10.2023 N 1814</w:t>
      </w:r>
      <w:r>
        <w:rPr>
          <w:bCs/>
          <w:sz w:val="28"/>
          <w:szCs w:val="28"/>
        </w:rPr>
        <w:t>)</w:t>
      </w:r>
    </w:p>
    <w:p w:rsidR="00155E7E" w:rsidRDefault="00155E7E" w:rsidP="000A68F4">
      <w:pPr>
        <w:spacing w:line="240" w:lineRule="exact"/>
        <w:ind w:right="-1"/>
        <w:rPr>
          <w:sz w:val="28"/>
          <w:szCs w:val="28"/>
        </w:rPr>
      </w:pPr>
    </w:p>
    <w:p w:rsidR="00155E7E" w:rsidRDefault="00155E7E" w:rsidP="000A68F4">
      <w:pPr>
        <w:spacing w:line="240" w:lineRule="exact"/>
        <w:ind w:right="-1"/>
        <w:rPr>
          <w:sz w:val="28"/>
          <w:szCs w:val="28"/>
        </w:rPr>
      </w:pPr>
      <w:bookmarkStart w:id="0" w:name="_GoBack"/>
      <w:bookmarkEnd w:id="0"/>
    </w:p>
    <w:p w:rsidR="00155E7E" w:rsidRDefault="00155E7E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155E7E" w:rsidRPr="002D068A" w:rsidRDefault="00155E7E" w:rsidP="000A68F4">
      <w:pPr>
        <w:spacing w:line="240" w:lineRule="exact"/>
        <w:ind w:right="-1"/>
        <w:rPr>
          <w:sz w:val="28"/>
          <w:szCs w:val="28"/>
        </w:rPr>
      </w:pPr>
    </w:p>
    <w:p w:rsidR="00155E7E" w:rsidRPr="003F2ED4" w:rsidRDefault="00155E7E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155E7E" w:rsidRDefault="00155E7E" w:rsidP="000A68F4">
      <w:pPr>
        <w:rPr>
          <w:sz w:val="18"/>
          <w:szCs w:val="18"/>
        </w:rPr>
      </w:pPr>
    </w:p>
    <w:p w:rsidR="00155E7E" w:rsidRDefault="00155E7E" w:rsidP="000A68F4">
      <w:pPr>
        <w:rPr>
          <w:sz w:val="18"/>
          <w:szCs w:val="18"/>
        </w:rPr>
      </w:pPr>
    </w:p>
    <w:p w:rsidR="00155E7E" w:rsidRDefault="00155E7E" w:rsidP="000A68F4">
      <w:pPr>
        <w:rPr>
          <w:sz w:val="18"/>
          <w:szCs w:val="18"/>
        </w:rPr>
      </w:pPr>
    </w:p>
    <w:p w:rsidR="00155E7E" w:rsidRDefault="00155E7E" w:rsidP="000A68F4">
      <w:pPr>
        <w:rPr>
          <w:sz w:val="18"/>
          <w:szCs w:val="18"/>
        </w:rPr>
      </w:pPr>
    </w:p>
    <w:p w:rsidR="00155E7E" w:rsidRDefault="00155E7E" w:rsidP="000A68F4">
      <w:pPr>
        <w:rPr>
          <w:sz w:val="18"/>
          <w:szCs w:val="18"/>
        </w:rPr>
      </w:pPr>
    </w:p>
    <w:p w:rsidR="00155E7E" w:rsidRDefault="00155E7E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155E7E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04797"/>
    <w:rsid w:val="001304D8"/>
    <w:rsid w:val="00155E7E"/>
    <w:rsid w:val="0019260B"/>
    <w:rsid w:val="001A7E14"/>
    <w:rsid w:val="002621EF"/>
    <w:rsid w:val="002B1CD5"/>
    <w:rsid w:val="002D068A"/>
    <w:rsid w:val="003F2ED4"/>
    <w:rsid w:val="0048160A"/>
    <w:rsid w:val="0057439D"/>
    <w:rsid w:val="005923E7"/>
    <w:rsid w:val="005A6FDD"/>
    <w:rsid w:val="005F7D9B"/>
    <w:rsid w:val="006A6EBD"/>
    <w:rsid w:val="007B2D55"/>
    <w:rsid w:val="007C6228"/>
    <w:rsid w:val="00803DBC"/>
    <w:rsid w:val="00B703EE"/>
    <w:rsid w:val="00BD68A2"/>
    <w:rsid w:val="00C910FD"/>
    <w:rsid w:val="00D46A24"/>
    <w:rsid w:val="00D5154C"/>
    <w:rsid w:val="00D73415"/>
    <w:rsid w:val="00DE1FCA"/>
    <w:rsid w:val="00E00E23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417</Words>
  <Characters>2379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2023-12-07T07:52:00Z</dcterms:created>
  <dcterms:modified xsi:type="dcterms:W3CDTF">2023-12-07T07:52:00Z</dcterms:modified>
</cp:coreProperties>
</file>