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6B6" w:rsidRPr="00460112" w:rsidRDefault="00D066B6" w:rsidP="00D066B6">
      <w:pPr>
        <w:jc w:val="center"/>
      </w:pPr>
      <w:r w:rsidRPr="00460112">
        <w:t>ПРОТОКОЛ</w:t>
      </w:r>
    </w:p>
    <w:p w:rsidR="00EB1716" w:rsidRPr="00460112" w:rsidRDefault="00095384" w:rsidP="00B33F53">
      <w:pPr>
        <w:ind w:right="57"/>
        <w:jc w:val="center"/>
      </w:pPr>
      <w:r w:rsidRPr="00460112">
        <w:t xml:space="preserve">Признания аукциона открытого по составу участников и открытого по </w:t>
      </w:r>
      <w:r w:rsidR="007371CB" w:rsidRPr="00460112">
        <w:t xml:space="preserve">способу подачи предложений по цене с применением метода повышения начальной цены несостоявшимся </w:t>
      </w:r>
    </w:p>
    <w:p w:rsidR="00D066B6" w:rsidRPr="00460112" w:rsidRDefault="00D066B6" w:rsidP="00D066B6"/>
    <w:p w:rsidR="00D066B6" w:rsidRPr="00460112" w:rsidRDefault="00D066B6" w:rsidP="00386736">
      <w:pPr>
        <w:jc w:val="both"/>
      </w:pPr>
      <w:r w:rsidRPr="00460112">
        <w:tab/>
      </w:r>
      <w:r w:rsidRPr="00460112">
        <w:tab/>
      </w:r>
      <w:r w:rsidRPr="00460112">
        <w:tab/>
      </w:r>
      <w:r w:rsidRPr="00460112">
        <w:tab/>
      </w:r>
      <w:r w:rsidR="00BD3985" w:rsidRPr="00460112">
        <w:tab/>
      </w:r>
      <w:r w:rsidR="00BD3985" w:rsidRPr="00460112">
        <w:tab/>
      </w:r>
      <w:r w:rsidR="00BD3985" w:rsidRPr="00460112">
        <w:tab/>
      </w:r>
      <w:r w:rsidR="00BD3985" w:rsidRPr="00460112">
        <w:tab/>
      </w:r>
      <w:r w:rsidR="00272BEE" w:rsidRPr="00460112">
        <w:t xml:space="preserve">  </w:t>
      </w:r>
      <w:r w:rsidR="005D6E50" w:rsidRPr="00460112">
        <w:t xml:space="preserve">  </w:t>
      </w:r>
      <w:r w:rsidR="0020519E" w:rsidRPr="00460112">
        <w:t xml:space="preserve"> </w:t>
      </w:r>
      <w:r w:rsidR="00EB1716" w:rsidRPr="00460112">
        <w:t xml:space="preserve">          </w:t>
      </w:r>
      <w:r w:rsidR="00386736" w:rsidRPr="00460112">
        <w:t xml:space="preserve">   </w:t>
      </w:r>
      <w:r w:rsidR="0080725F">
        <w:t xml:space="preserve">          </w:t>
      </w:r>
      <w:r w:rsidR="00386736" w:rsidRPr="00460112">
        <w:t xml:space="preserve"> </w:t>
      </w:r>
      <w:r w:rsidR="00B223DA" w:rsidRPr="00460112">
        <w:t>«</w:t>
      </w:r>
      <w:r w:rsidR="00D90E8F">
        <w:t>23</w:t>
      </w:r>
      <w:r w:rsidR="00B223DA" w:rsidRPr="00460112">
        <w:t xml:space="preserve">» </w:t>
      </w:r>
      <w:r w:rsidR="00D90E8F">
        <w:t>сентября</w:t>
      </w:r>
      <w:r w:rsidR="00B223DA" w:rsidRPr="00460112">
        <w:t xml:space="preserve"> 202</w:t>
      </w:r>
      <w:r w:rsidR="0094422C">
        <w:t>6</w:t>
      </w:r>
      <w:r w:rsidR="00B223DA" w:rsidRPr="00460112">
        <w:t xml:space="preserve"> года</w:t>
      </w:r>
    </w:p>
    <w:p w:rsidR="00D066B6" w:rsidRPr="00460112" w:rsidRDefault="00D066B6" w:rsidP="00D066B6"/>
    <w:p w:rsidR="00D066B6" w:rsidRPr="00460112" w:rsidRDefault="00471399" w:rsidP="00E9670B">
      <w:pPr>
        <w:widowControl w:val="0"/>
        <w:tabs>
          <w:tab w:val="left" w:pos="10476"/>
        </w:tabs>
        <w:ind w:right="-14"/>
        <w:jc w:val="both"/>
      </w:pPr>
      <w:r w:rsidRPr="00460112">
        <w:t>П</w:t>
      </w:r>
      <w:r w:rsidR="00D066B6" w:rsidRPr="00460112">
        <w:t>родавец:</w:t>
      </w:r>
      <w:r w:rsidR="00D066B6" w:rsidRPr="00460112">
        <w:rPr>
          <w:b/>
        </w:rPr>
        <w:t xml:space="preserve"> </w:t>
      </w:r>
      <w:r w:rsidR="00D066B6" w:rsidRPr="00460112">
        <w:t xml:space="preserve"> </w:t>
      </w:r>
      <w:r w:rsidR="00B223DA" w:rsidRPr="00460112">
        <w:t>МЕСТНАЯ АДМИНИСТРАЦИЯ СЕЛЬСКОГО ПОСЕЛЕНИЯ СТАНИЦА СОЛДАТСКАЯ ПРОХЛАДНЕНСКОГО МУНИЦИПАЛЬНОГО РАЙОНА КАБАРДИНО-БАЛКАРСКОЙ РЕСПУБЛИКИ</w:t>
      </w:r>
      <w:r w:rsidR="00D066B6" w:rsidRPr="00460112">
        <w:t xml:space="preserve"> </w:t>
      </w:r>
    </w:p>
    <w:p w:rsidR="00471399" w:rsidRPr="00460112" w:rsidRDefault="00BB6E42" w:rsidP="00471399">
      <w:pPr>
        <w:widowControl w:val="0"/>
        <w:tabs>
          <w:tab w:val="left" w:pos="10476"/>
        </w:tabs>
        <w:ind w:right="-14"/>
        <w:jc w:val="both"/>
      </w:pPr>
      <w:r w:rsidRPr="00460112">
        <w:t>Опера</w:t>
      </w:r>
      <w:r w:rsidR="00471399" w:rsidRPr="00460112">
        <w:t xml:space="preserve">тор: Акционерное общество «Российский аукционный дом» (АО «РАД») </w:t>
      </w:r>
    </w:p>
    <w:p w:rsidR="00471399" w:rsidRPr="00460112" w:rsidRDefault="00471399" w:rsidP="00E9670B">
      <w:pPr>
        <w:widowControl w:val="0"/>
        <w:tabs>
          <w:tab w:val="left" w:pos="10476"/>
        </w:tabs>
        <w:ind w:right="-14"/>
        <w:jc w:val="both"/>
      </w:pPr>
    </w:p>
    <w:p w:rsidR="00E9670B" w:rsidRPr="00460112" w:rsidRDefault="00E9670B" w:rsidP="00E9670B">
      <w:pPr>
        <w:widowControl w:val="0"/>
        <w:tabs>
          <w:tab w:val="left" w:pos="10476"/>
        </w:tabs>
        <w:ind w:right="-14"/>
        <w:jc w:val="both"/>
      </w:pPr>
      <w:r w:rsidRPr="00460112">
        <w:t>Место проведения аукциона:</w:t>
      </w:r>
      <w:r w:rsidRPr="00460112">
        <w:rPr>
          <w:b/>
        </w:rPr>
        <w:t xml:space="preserve"> </w:t>
      </w:r>
      <w:r w:rsidR="00B33F53" w:rsidRPr="00460112">
        <w:t xml:space="preserve">Электронная площадка АО «Российский аукционный дом». </w:t>
      </w:r>
      <w:r w:rsidR="00B33F53" w:rsidRPr="00460112">
        <w:rPr>
          <w:lang w:val="en-US"/>
        </w:rPr>
        <w:t>Lot</w:t>
      </w:r>
      <w:r w:rsidR="00B33F53" w:rsidRPr="00460112">
        <w:t>-</w:t>
      </w:r>
      <w:r w:rsidR="00B33F53" w:rsidRPr="00460112">
        <w:rPr>
          <w:lang w:val="en-US"/>
        </w:rPr>
        <w:t>online</w:t>
      </w:r>
      <w:r w:rsidR="00B33F53" w:rsidRPr="00460112">
        <w:t>.</w:t>
      </w:r>
      <w:proofErr w:type="spellStart"/>
      <w:r w:rsidR="00B33F53" w:rsidRPr="00460112">
        <w:rPr>
          <w:lang w:val="en-US"/>
        </w:rPr>
        <w:t>ru</w:t>
      </w:r>
      <w:proofErr w:type="spellEnd"/>
    </w:p>
    <w:p w:rsidR="00E9670B" w:rsidRPr="00460112" w:rsidRDefault="00E9670B" w:rsidP="00E9670B">
      <w:pPr>
        <w:widowControl w:val="0"/>
        <w:tabs>
          <w:tab w:val="left" w:pos="10476"/>
        </w:tabs>
        <w:ind w:right="-14"/>
        <w:jc w:val="both"/>
      </w:pPr>
      <w:r w:rsidRPr="00460112">
        <w:t xml:space="preserve">Дата и время </w:t>
      </w:r>
      <w:r w:rsidR="00B5742C" w:rsidRPr="00460112">
        <w:t xml:space="preserve">начала </w:t>
      </w:r>
      <w:r w:rsidRPr="00460112">
        <w:t>проведения аукциона:</w:t>
      </w:r>
      <w:r w:rsidRPr="00460112">
        <w:rPr>
          <w:b/>
        </w:rPr>
        <w:t xml:space="preserve"> </w:t>
      </w:r>
      <w:r w:rsidR="00D03E05" w:rsidRPr="00D03E05">
        <w:t>2</w:t>
      </w:r>
      <w:r w:rsidR="00D90E8F">
        <w:t>4</w:t>
      </w:r>
      <w:r w:rsidR="00A713D6">
        <w:t xml:space="preserve"> </w:t>
      </w:r>
      <w:r w:rsidR="00D90E8F">
        <w:t>сентября</w:t>
      </w:r>
      <w:r w:rsidR="00A713D6">
        <w:t xml:space="preserve"> 202</w:t>
      </w:r>
      <w:r w:rsidR="0094422C">
        <w:t>6</w:t>
      </w:r>
      <w:r w:rsidR="00B223DA" w:rsidRPr="00460112">
        <w:t xml:space="preserve"> года, 10 часов 00 минут</w:t>
      </w:r>
      <w:r w:rsidRPr="00460112">
        <w:t xml:space="preserve"> по московскому времени.</w:t>
      </w:r>
    </w:p>
    <w:p w:rsidR="002A1B54" w:rsidRPr="00460112" w:rsidRDefault="00D066B6" w:rsidP="00D066B6">
      <w:pPr>
        <w:rPr>
          <w:b/>
        </w:rPr>
      </w:pPr>
      <w:r w:rsidRPr="00460112">
        <w:t>В присутстви</w:t>
      </w:r>
      <w:r w:rsidR="00B5742C" w:rsidRPr="00460112">
        <w:t>и</w:t>
      </w:r>
      <w:r w:rsidRPr="00460112">
        <w:t xml:space="preserve"> комиссии продавца в составе:</w:t>
      </w:r>
    </w:p>
    <w:tbl>
      <w:tblPr>
        <w:tblW w:w="9345" w:type="dxa"/>
        <w:tblLayout w:type="fixed"/>
        <w:tblLook w:val="04A0"/>
      </w:tblPr>
      <w:tblGrid>
        <w:gridCol w:w="2927"/>
        <w:gridCol w:w="3070"/>
        <w:gridCol w:w="3348"/>
      </w:tblGrid>
      <w:tr w:rsidR="00A713D6" w:rsidRPr="00E775F3" w:rsidTr="00A713D6">
        <w:trPr>
          <w:trHeight w:val="481"/>
        </w:trPr>
        <w:tc>
          <w:tcPr>
            <w:tcW w:w="2927" w:type="dxa"/>
            <w:shd w:val="clear" w:color="auto" w:fill="FFFFFF"/>
            <w:vAlign w:val="center"/>
            <w:hideMark/>
          </w:tcPr>
          <w:p w:rsidR="00A713D6" w:rsidRPr="00E775F3" w:rsidRDefault="00A713D6" w:rsidP="00903B60">
            <w:pPr>
              <w:rPr>
                <w:shd w:val="clear" w:color="auto" w:fill="FFFF00"/>
              </w:rPr>
            </w:pPr>
            <w:r w:rsidRPr="00E775F3"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  <w:hideMark/>
          </w:tcPr>
          <w:p w:rsidR="00A713D6" w:rsidRDefault="00A713D6" w:rsidP="00903B60"/>
          <w:p w:rsidR="00A713D6" w:rsidRPr="00E775F3" w:rsidRDefault="00A713D6" w:rsidP="00903B60">
            <w:proofErr w:type="spellStart"/>
            <w:r w:rsidRPr="00E775F3">
              <w:rPr>
                <w:lang w:val="en-US"/>
              </w:rPr>
              <w:t>Вегвиц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Светлана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Александровна</w:t>
            </w:r>
            <w:proofErr w:type="spellEnd"/>
          </w:p>
        </w:tc>
        <w:tc>
          <w:tcPr>
            <w:tcW w:w="3348" w:type="dxa"/>
            <w:shd w:val="clear" w:color="auto" w:fill="FFFFFF"/>
            <w:vAlign w:val="center"/>
            <w:hideMark/>
          </w:tcPr>
          <w:p w:rsidR="00A713D6" w:rsidRPr="00E775F3" w:rsidRDefault="00A713D6" w:rsidP="00903B60">
            <w:proofErr w:type="spellStart"/>
            <w:r w:rsidRPr="00E775F3">
              <w:rPr>
                <w:lang w:val="en-US"/>
              </w:rPr>
              <w:t>Глава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сельского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поселения</w:t>
            </w:r>
            <w:proofErr w:type="spellEnd"/>
          </w:p>
        </w:tc>
      </w:tr>
      <w:tr w:rsidR="00A713D6" w:rsidRPr="00E775F3" w:rsidTr="00903B60">
        <w:trPr>
          <w:trHeight w:val="481"/>
        </w:trPr>
        <w:tc>
          <w:tcPr>
            <w:tcW w:w="2927" w:type="dxa"/>
            <w:shd w:val="clear" w:color="auto" w:fill="FFFFFF"/>
            <w:vAlign w:val="center"/>
            <w:hideMark/>
          </w:tcPr>
          <w:p w:rsidR="00A713D6" w:rsidRPr="00E775F3" w:rsidRDefault="00A713D6" w:rsidP="00903B60">
            <w:pPr>
              <w:rPr>
                <w:shd w:val="clear" w:color="auto" w:fill="FFFF00"/>
              </w:rPr>
            </w:pPr>
            <w:r w:rsidRPr="00E775F3"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  <w:hideMark/>
          </w:tcPr>
          <w:p w:rsidR="00A713D6" w:rsidRPr="00E775F3" w:rsidRDefault="00A713D6" w:rsidP="00903B60">
            <w:proofErr w:type="spellStart"/>
            <w:r w:rsidRPr="00E775F3">
              <w:rPr>
                <w:lang w:val="en-US"/>
              </w:rPr>
              <w:t>Штыря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Эльзара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Рефатовна</w:t>
            </w:r>
            <w:proofErr w:type="spellEnd"/>
          </w:p>
        </w:tc>
        <w:tc>
          <w:tcPr>
            <w:tcW w:w="3348" w:type="dxa"/>
            <w:shd w:val="clear" w:color="auto" w:fill="FFFFFF"/>
            <w:vAlign w:val="center"/>
            <w:hideMark/>
          </w:tcPr>
          <w:p w:rsidR="00A713D6" w:rsidRPr="00E775F3" w:rsidRDefault="00A713D6" w:rsidP="00903B60">
            <w:proofErr w:type="spellStart"/>
            <w:r w:rsidRPr="00E775F3">
              <w:rPr>
                <w:lang w:val="en-US"/>
              </w:rPr>
              <w:t>Заместитель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главы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местной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администрации</w:t>
            </w:r>
            <w:proofErr w:type="spellEnd"/>
          </w:p>
        </w:tc>
      </w:tr>
    </w:tbl>
    <w:p w:rsidR="00A713D6" w:rsidRPr="00E775F3" w:rsidRDefault="00A713D6" w:rsidP="00903B60">
      <w:r w:rsidRPr="00E775F3">
        <w:t>Члены комиссии:</w:t>
      </w:r>
    </w:p>
    <w:tbl>
      <w:tblPr>
        <w:tblpPr w:leftFromText="180" w:rightFromText="180" w:bottomFromText="200" w:vertAnchor="text" w:tblpY="1"/>
        <w:tblOverlap w:val="never"/>
        <w:tblW w:w="9345" w:type="dxa"/>
        <w:tblLayout w:type="fixed"/>
        <w:tblLook w:val="04A0"/>
      </w:tblPr>
      <w:tblGrid>
        <w:gridCol w:w="2927"/>
        <w:gridCol w:w="3070"/>
        <w:gridCol w:w="3348"/>
      </w:tblGrid>
      <w:tr w:rsidR="00A713D6" w:rsidRPr="00E775F3" w:rsidTr="003420E4">
        <w:trPr>
          <w:trHeight w:val="481"/>
        </w:trPr>
        <w:tc>
          <w:tcPr>
            <w:tcW w:w="2927" w:type="dxa"/>
            <w:shd w:val="clear" w:color="auto" w:fill="FFFFFF"/>
            <w:vAlign w:val="center"/>
          </w:tcPr>
          <w:p w:rsidR="00A713D6" w:rsidRPr="00E775F3" w:rsidRDefault="00A713D6" w:rsidP="00903B60">
            <w:pPr>
              <w:rPr>
                <w:shd w:val="clear" w:color="auto" w:fill="FFFF00"/>
              </w:rPr>
            </w:pPr>
          </w:p>
        </w:tc>
        <w:tc>
          <w:tcPr>
            <w:tcW w:w="3070" w:type="dxa"/>
            <w:shd w:val="clear" w:color="auto" w:fill="FFFFFF"/>
            <w:vAlign w:val="center"/>
            <w:hideMark/>
          </w:tcPr>
          <w:p w:rsidR="00A713D6" w:rsidRPr="00E775F3" w:rsidRDefault="00A713D6" w:rsidP="00903B60">
            <w:proofErr w:type="spellStart"/>
            <w:r w:rsidRPr="00E775F3">
              <w:rPr>
                <w:lang w:val="en-US"/>
              </w:rPr>
              <w:t>Минбулатова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Альбина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Казбековна</w:t>
            </w:r>
            <w:proofErr w:type="spellEnd"/>
          </w:p>
        </w:tc>
        <w:tc>
          <w:tcPr>
            <w:tcW w:w="3348" w:type="dxa"/>
            <w:shd w:val="clear" w:color="auto" w:fill="FFFFFF"/>
            <w:vAlign w:val="center"/>
            <w:hideMark/>
          </w:tcPr>
          <w:p w:rsidR="00A713D6" w:rsidRPr="00E775F3" w:rsidRDefault="00A713D6" w:rsidP="00903B60">
            <w:proofErr w:type="spellStart"/>
            <w:r w:rsidRPr="00E775F3">
              <w:rPr>
                <w:lang w:val="en-US"/>
              </w:rPr>
              <w:t>Главный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специалист</w:t>
            </w:r>
            <w:proofErr w:type="spellEnd"/>
          </w:p>
        </w:tc>
      </w:tr>
      <w:tr w:rsidR="00A713D6" w:rsidRPr="00E775F3" w:rsidTr="003420E4">
        <w:trPr>
          <w:trHeight w:val="481"/>
        </w:trPr>
        <w:tc>
          <w:tcPr>
            <w:tcW w:w="2927" w:type="dxa"/>
            <w:shd w:val="clear" w:color="auto" w:fill="FFFFFF"/>
            <w:vAlign w:val="center"/>
          </w:tcPr>
          <w:p w:rsidR="00A713D6" w:rsidRPr="00E775F3" w:rsidRDefault="00A713D6" w:rsidP="00903B60">
            <w:pPr>
              <w:rPr>
                <w:shd w:val="clear" w:color="auto" w:fill="FFFF00"/>
              </w:rPr>
            </w:pPr>
          </w:p>
        </w:tc>
        <w:tc>
          <w:tcPr>
            <w:tcW w:w="3070" w:type="dxa"/>
            <w:shd w:val="clear" w:color="auto" w:fill="FFFFFF"/>
            <w:vAlign w:val="center"/>
            <w:hideMark/>
          </w:tcPr>
          <w:p w:rsidR="00A713D6" w:rsidRPr="00E775F3" w:rsidRDefault="00A713D6" w:rsidP="00903B60">
            <w:proofErr w:type="spellStart"/>
            <w:r w:rsidRPr="00E775F3">
              <w:rPr>
                <w:lang w:val="en-US"/>
              </w:rPr>
              <w:t>Кокоева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Инга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Асланбеговна</w:t>
            </w:r>
            <w:proofErr w:type="spellEnd"/>
          </w:p>
        </w:tc>
        <w:tc>
          <w:tcPr>
            <w:tcW w:w="3348" w:type="dxa"/>
            <w:shd w:val="clear" w:color="auto" w:fill="FFFFFF"/>
            <w:vAlign w:val="center"/>
            <w:hideMark/>
          </w:tcPr>
          <w:p w:rsidR="00A713D6" w:rsidRPr="00E775F3" w:rsidRDefault="00A713D6" w:rsidP="00903B60">
            <w:proofErr w:type="spellStart"/>
            <w:r w:rsidRPr="00E775F3">
              <w:rPr>
                <w:lang w:val="en-US"/>
              </w:rPr>
              <w:t>Главный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специалист</w:t>
            </w:r>
            <w:proofErr w:type="spellEnd"/>
            <w:r w:rsidRPr="00E775F3">
              <w:rPr>
                <w:lang w:val="en-US"/>
              </w:rPr>
              <w:t xml:space="preserve"> - </w:t>
            </w:r>
            <w:proofErr w:type="spellStart"/>
            <w:r w:rsidRPr="00E775F3">
              <w:rPr>
                <w:lang w:val="en-US"/>
              </w:rPr>
              <w:t>юрист</w:t>
            </w:r>
            <w:proofErr w:type="spellEnd"/>
          </w:p>
        </w:tc>
      </w:tr>
      <w:tr w:rsidR="00A713D6" w:rsidRPr="00E775F3" w:rsidTr="003420E4">
        <w:trPr>
          <w:trHeight w:val="481"/>
        </w:trPr>
        <w:tc>
          <w:tcPr>
            <w:tcW w:w="2927" w:type="dxa"/>
            <w:shd w:val="clear" w:color="auto" w:fill="FFFFFF"/>
            <w:vAlign w:val="center"/>
          </w:tcPr>
          <w:p w:rsidR="00A713D6" w:rsidRPr="00E775F3" w:rsidRDefault="00A713D6" w:rsidP="00903B60">
            <w:pPr>
              <w:rPr>
                <w:shd w:val="clear" w:color="auto" w:fill="FFFF00"/>
              </w:rPr>
            </w:pPr>
          </w:p>
        </w:tc>
        <w:tc>
          <w:tcPr>
            <w:tcW w:w="3070" w:type="dxa"/>
            <w:shd w:val="clear" w:color="auto" w:fill="FFFFFF"/>
            <w:vAlign w:val="center"/>
            <w:hideMark/>
          </w:tcPr>
          <w:p w:rsidR="00A713D6" w:rsidRPr="00E775F3" w:rsidRDefault="00A713D6" w:rsidP="00903B60">
            <w:proofErr w:type="spellStart"/>
            <w:r w:rsidRPr="00E775F3">
              <w:rPr>
                <w:lang w:val="en-US"/>
              </w:rPr>
              <w:t>Скибо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Татьяна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Юрьевна</w:t>
            </w:r>
            <w:proofErr w:type="spellEnd"/>
          </w:p>
        </w:tc>
        <w:tc>
          <w:tcPr>
            <w:tcW w:w="3348" w:type="dxa"/>
            <w:shd w:val="clear" w:color="auto" w:fill="FFFFFF"/>
            <w:vAlign w:val="center"/>
            <w:hideMark/>
          </w:tcPr>
          <w:p w:rsidR="00A713D6" w:rsidRPr="00E775F3" w:rsidRDefault="00A713D6" w:rsidP="00903B60">
            <w:r w:rsidRPr="00E775F3">
              <w:t>Начальник отдела финансов, бухгалтерского учета и закупок - главный бухгалтер</w:t>
            </w:r>
          </w:p>
        </w:tc>
      </w:tr>
    </w:tbl>
    <w:p w:rsidR="00A713D6" w:rsidRDefault="00A713D6" w:rsidP="00771BA8">
      <w:pPr>
        <w:autoSpaceDE w:val="0"/>
        <w:autoSpaceDN w:val="0"/>
        <w:adjustRightInd w:val="0"/>
        <w:jc w:val="both"/>
      </w:pPr>
    </w:p>
    <w:p w:rsidR="00A713D6" w:rsidRDefault="00A713D6" w:rsidP="00771BA8">
      <w:pPr>
        <w:autoSpaceDE w:val="0"/>
        <w:autoSpaceDN w:val="0"/>
        <w:adjustRightInd w:val="0"/>
        <w:jc w:val="both"/>
      </w:pPr>
    </w:p>
    <w:p w:rsidR="00A713D6" w:rsidRDefault="00A713D6" w:rsidP="00771BA8">
      <w:pPr>
        <w:autoSpaceDE w:val="0"/>
        <w:autoSpaceDN w:val="0"/>
        <w:adjustRightInd w:val="0"/>
        <w:jc w:val="both"/>
      </w:pPr>
    </w:p>
    <w:p w:rsidR="00A713D6" w:rsidRDefault="00A713D6" w:rsidP="00771BA8">
      <w:pPr>
        <w:autoSpaceDE w:val="0"/>
        <w:autoSpaceDN w:val="0"/>
        <w:adjustRightInd w:val="0"/>
        <w:jc w:val="both"/>
      </w:pPr>
    </w:p>
    <w:p w:rsidR="00A713D6" w:rsidRDefault="00A713D6" w:rsidP="00771BA8">
      <w:pPr>
        <w:autoSpaceDE w:val="0"/>
        <w:autoSpaceDN w:val="0"/>
        <w:adjustRightInd w:val="0"/>
        <w:jc w:val="both"/>
      </w:pPr>
    </w:p>
    <w:p w:rsidR="00A713D6" w:rsidRDefault="00A713D6" w:rsidP="00771BA8">
      <w:pPr>
        <w:autoSpaceDE w:val="0"/>
        <w:autoSpaceDN w:val="0"/>
        <w:adjustRightInd w:val="0"/>
        <w:jc w:val="both"/>
      </w:pPr>
    </w:p>
    <w:p w:rsidR="00A713D6" w:rsidRDefault="00A713D6" w:rsidP="00771BA8">
      <w:pPr>
        <w:autoSpaceDE w:val="0"/>
        <w:autoSpaceDN w:val="0"/>
        <w:adjustRightInd w:val="0"/>
        <w:jc w:val="both"/>
      </w:pPr>
    </w:p>
    <w:p w:rsidR="00A713D6" w:rsidRDefault="00A713D6" w:rsidP="00771BA8">
      <w:pPr>
        <w:autoSpaceDE w:val="0"/>
        <w:autoSpaceDN w:val="0"/>
        <w:adjustRightInd w:val="0"/>
        <w:jc w:val="both"/>
      </w:pPr>
    </w:p>
    <w:p w:rsidR="00A713D6" w:rsidRDefault="00A713D6" w:rsidP="00771BA8">
      <w:pPr>
        <w:autoSpaceDE w:val="0"/>
        <w:autoSpaceDN w:val="0"/>
        <w:adjustRightInd w:val="0"/>
        <w:jc w:val="both"/>
      </w:pPr>
    </w:p>
    <w:p w:rsidR="00383C47" w:rsidRPr="00460112" w:rsidRDefault="00383C47" w:rsidP="00771BA8">
      <w:pPr>
        <w:autoSpaceDE w:val="0"/>
        <w:autoSpaceDN w:val="0"/>
        <w:adjustRightInd w:val="0"/>
        <w:jc w:val="both"/>
      </w:pPr>
      <w:r w:rsidRPr="00460112">
        <w:t>Предмет аукциона:</w:t>
      </w:r>
    </w:p>
    <w:p w:rsidR="00A713D6" w:rsidRPr="00E775F3" w:rsidRDefault="00A713D6" w:rsidP="00A713D6">
      <w:pPr>
        <w:spacing w:after="240"/>
        <w:ind w:right="57"/>
        <w:jc w:val="both"/>
        <w:rPr>
          <w:bCs/>
        </w:rPr>
      </w:pPr>
      <w:r w:rsidRPr="00E775F3">
        <w:t>Земельный участок</w:t>
      </w:r>
      <w:r w:rsidR="00641C76">
        <w:t xml:space="preserve"> с кадастровым номером 07:04:15</w:t>
      </w:r>
      <w:r>
        <w:t>000</w:t>
      </w:r>
      <w:r w:rsidR="00641C76">
        <w:t>02</w:t>
      </w:r>
      <w:r>
        <w:t>:</w:t>
      </w:r>
      <w:r w:rsidR="00641C76">
        <w:t>4</w:t>
      </w:r>
      <w:r w:rsidR="00D03E05">
        <w:t>7</w:t>
      </w:r>
      <w:r w:rsidRPr="00E775F3">
        <w:t>,</w:t>
      </w:r>
      <w:r>
        <w:t xml:space="preserve"> общей площадью 1</w:t>
      </w:r>
      <w:r w:rsidR="00641C76">
        <w:t>1</w:t>
      </w:r>
      <w:r w:rsidR="00D03E05">
        <w:t>00</w:t>
      </w:r>
      <w:r>
        <w:t xml:space="preserve"> кв</w:t>
      </w:r>
      <w:proofErr w:type="gramStart"/>
      <w:r>
        <w:t>.м</w:t>
      </w:r>
      <w:proofErr w:type="gramEnd"/>
      <w:r>
        <w:t>,</w:t>
      </w:r>
      <w:r w:rsidRPr="00E775F3">
        <w:t xml:space="preserve"> расположенный по адресу: КБР, </w:t>
      </w:r>
      <w:proofErr w:type="spellStart"/>
      <w:r w:rsidRPr="00E775F3">
        <w:t>Прохладненский</w:t>
      </w:r>
      <w:proofErr w:type="spellEnd"/>
      <w:r w:rsidRPr="00E775F3">
        <w:t xml:space="preserve"> район,</w:t>
      </w:r>
      <w:r w:rsidR="00641C76">
        <w:t xml:space="preserve"> </w:t>
      </w:r>
      <w:r w:rsidRPr="00E775F3">
        <w:t>ст. Солдатская</w:t>
      </w:r>
      <w:r w:rsidR="0094422C" w:rsidRPr="0094422C">
        <w:t xml:space="preserve"> </w:t>
      </w:r>
      <w:r w:rsidR="0094422C">
        <w:t>ж/</w:t>
      </w:r>
      <w:proofErr w:type="spellStart"/>
      <w:r w:rsidR="0094422C">
        <w:t>д</w:t>
      </w:r>
      <w:proofErr w:type="spellEnd"/>
      <w:r w:rsidRPr="00E775F3">
        <w:t xml:space="preserve">, ул. </w:t>
      </w:r>
      <w:r w:rsidR="00641C76">
        <w:t>Белоконь</w:t>
      </w:r>
      <w:r w:rsidR="0094422C">
        <w:t xml:space="preserve">, </w:t>
      </w:r>
      <w:proofErr w:type="spellStart"/>
      <w:r w:rsidR="0094422C">
        <w:t>з</w:t>
      </w:r>
      <w:proofErr w:type="spellEnd"/>
      <w:r w:rsidR="0094422C">
        <w:t xml:space="preserve">/у </w:t>
      </w:r>
      <w:r w:rsidR="00641C76">
        <w:t>4</w:t>
      </w:r>
      <w:r w:rsidRPr="00E775F3">
        <w:t xml:space="preserve"> (далее</w:t>
      </w:r>
      <w:r>
        <w:t xml:space="preserve"> </w:t>
      </w:r>
      <w:r w:rsidRPr="00E775F3">
        <w:t>- Имущество).</w:t>
      </w:r>
    </w:p>
    <w:p w:rsidR="00287749" w:rsidRPr="00460112" w:rsidRDefault="00287749" w:rsidP="00287749">
      <w:pPr>
        <w:spacing w:line="240" w:lineRule="atLeast"/>
        <w:jc w:val="both"/>
      </w:pPr>
      <w:r w:rsidRPr="00460112">
        <w:t xml:space="preserve">Начальная цена </w:t>
      </w:r>
      <w:r w:rsidR="00BE6177" w:rsidRPr="00460112">
        <w:t>Имуществ</w:t>
      </w:r>
      <w:r w:rsidR="00A713D6">
        <w:t>а</w:t>
      </w:r>
      <w:r w:rsidR="00386736" w:rsidRPr="00460112">
        <w:t xml:space="preserve"> – </w:t>
      </w:r>
      <w:r w:rsidR="00641C76">
        <w:t>2</w:t>
      </w:r>
      <w:r w:rsidR="0094422C">
        <w:t>42</w:t>
      </w:r>
      <w:r w:rsidR="00B223DA" w:rsidRPr="00460112">
        <w:t xml:space="preserve"> 000 (</w:t>
      </w:r>
      <w:r w:rsidR="00D03E05">
        <w:t xml:space="preserve">двести </w:t>
      </w:r>
      <w:r w:rsidR="00641C76">
        <w:t>с</w:t>
      </w:r>
      <w:r w:rsidR="0094422C">
        <w:t>орок две</w:t>
      </w:r>
      <w:r w:rsidR="00B223DA" w:rsidRPr="00460112">
        <w:t xml:space="preserve"> тысяч</w:t>
      </w:r>
      <w:r w:rsidR="0094422C">
        <w:t>и</w:t>
      </w:r>
      <w:r w:rsidR="00B223DA" w:rsidRPr="00460112">
        <w:t>) рублей 00 копеек</w:t>
      </w:r>
      <w:r w:rsidRPr="00460112">
        <w:t xml:space="preserve">; </w:t>
      </w:r>
    </w:p>
    <w:p w:rsidR="00287749" w:rsidRPr="00460112" w:rsidRDefault="00287749" w:rsidP="00287749">
      <w:pPr>
        <w:spacing w:line="240" w:lineRule="atLeast"/>
        <w:jc w:val="both"/>
      </w:pPr>
      <w:r w:rsidRPr="00460112">
        <w:t xml:space="preserve">Шаг аукциона – </w:t>
      </w:r>
      <w:r w:rsidR="0094422C">
        <w:t xml:space="preserve">7 260 </w:t>
      </w:r>
      <w:r w:rsidR="00B223DA" w:rsidRPr="00460112">
        <w:t>(</w:t>
      </w:r>
      <w:r w:rsidR="0094422C">
        <w:t>семь</w:t>
      </w:r>
      <w:r w:rsidR="00D03E05">
        <w:t xml:space="preserve"> тысяч </w:t>
      </w:r>
      <w:r w:rsidR="0094422C">
        <w:t>двести шестьдесят</w:t>
      </w:r>
      <w:r w:rsidR="00B223DA" w:rsidRPr="00460112">
        <w:t>) рублей 00 копеек</w:t>
      </w:r>
      <w:r w:rsidRPr="00460112">
        <w:t>.</w:t>
      </w:r>
    </w:p>
    <w:p w:rsidR="004B4A21" w:rsidRPr="00460112" w:rsidRDefault="004B4A21" w:rsidP="00771BA8">
      <w:pPr>
        <w:autoSpaceDE w:val="0"/>
        <w:autoSpaceDN w:val="0"/>
        <w:adjustRightInd w:val="0"/>
        <w:jc w:val="both"/>
        <w:rPr>
          <w:bCs/>
        </w:rPr>
      </w:pPr>
    </w:p>
    <w:p w:rsidR="00FA0FCC" w:rsidRPr="00460112" w:rsidRDefault="00FA0FCC" w:rsidP="00FA0FCC">
      <w:pPr>
        <w:jc w:val="both"/>
      </w:pPr>
      <w:r w:rsidRPr="00460112">
        <w:t>Решение комиссии продавца:</w:t>
      </w:r>
    </w:p>
    <w:p w:rsidR="00FA0FCC" w:rsidRPr="00460112" w:rsidRDefault="007371CB" w:rsidP="00FA0FCC">
      <w:pPr>
        <w:jc w:val="both"/>
      </w:pPr>
      <w:r w:rsidRPr="00460112">
        <w:t xml:space="preserve">Согласно протоколу </w:t>
      </w:r>
      <w:r w:rsidR="0094422C">
        <w:t>рассмотрения заявок на участие в электронном аукционе</w:t>
      </w:r>
      <w:r w:rsidRPr="00460112">
        <w:t xml:space="preserve"> от </w:t>
      </w:r>
      <w:bookmarkStart w:id="0" w:name="_GoBack"/>
      <w:bookmarkEnd w:id="0"/>
      <w:r w:rsidR="00D03E05">
        <w:t>2</w:t>
      </w:r>
      <w:r w:rsidR="00D90E8F">
        <w:t>3</w:t>
      </w:r>
      <w:r w:rsidR="0094422C">
        <w:t>.0</w:t>
      </w:r>
      <w:r w:rsidR="00D90E8F">
        <w:t>9</w:t>
      </w:r>
      <w:r w:rsidR="00B223DA" w:rsidRPr="00460112">
        <w:t>.202</w:t>
      </w:r>
      <w:r w:rsidR="0094422C">
        <w:t>6</w:t>
      </w:r>
      <w:r w:rsidRPr="00460112">
        <w:t xml:space="preserve"> </w:t>
      </w:r>
      <w:r w:rsidR="0098153B" w:rsidRPr="00460112">
        <w:t>на</w:t>
      </w:r>
      <w:r w:rsidRPr="00460112">
        <w:t xml:space="preserve"> участи</w:t>
      </w:r>
      <w:r w:rsidR="0098153B" w:rsidRPr="00460112">
        <w:t>е</w:t>
      </w:r>
      <w:r w:rsidR="00903B60">
        <w:t xml:space="preserve"> в аукционе, о</w:t>
      </w:r>
      <w:r w:rsidRPr="00460112">
        <w:t xml:space="preserve">бъявленном Продавцом на </w:t>
      </w:r>
      <w:r w:rsidR="00D03E05">
        <w:t>2</w:t>
      </w:r>
      <w:r w:rsidR="00D90E8F">
        <w:t>4</w:t>
      </w:r>
      <w:r w:rsidR="00B223DA" w:rsidRPr="00460112">
        <w:t>.</w:t>
      </w:r>
      <w:r w:rsidR="0094422C">
        <w:t>0</w:t>
      </w:r>
      <w:r w:rsidR="00D90E8F">
        <w:t>9</w:t>
      </w:r>
      <w:r w:rsidR="00B223DA" w:rsidRPr="00460112">
        <w:t>.202</w:t>
      </w:r>
      <w:r w:rsidR="0094422C">
        <w:t>6</w:t>
      </w:r>
      <w:r w:rsidRPr="00460112">
        <w:t xml:space="preserve"> года по продаже Имущества, заяв</w:t>
      </w:r>
      <w:r w:rsidR="0098153B" w:rsidRPr="00460112">
        <w:t>ок не поступило</w:t>
      </w:r>
      <w:r w:rsidRPr="00460112">
        <w:t>, в связи с чем, аукцион признан несостоявшимся.</w:t>
      </w:r>
    </w:p>
    <w:p w:rsidR="007C7768" w:rsidRDefault="007C7768" w:rsidP="00460112">
      <w:pPr>
        <w:jc w:val="both"/>
      </w:pPr>
    </w:p>
    <w:p w:rsidR="00460112" w:rsidRPr="003077A2" w:rsidRDefault="00460112" w:rsidP="00460112">
      <w:pPr>
        <w:jc w:val="both"/>
      </w:pPr>
      <w:r w:rsidRPr="003077A2">
        <w:t>Подписи членов комиссии: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27"/>
      </w:tblGrid>
      <w:tr w:rsidR="00460112" w:rsidRPr="003077A2" w:rsidTr="00903B60">
        <w:trPr>
          <w:trHeight w:val="309"/>
        </w:trPr>
        <w:tc>
          <w:tcPr>
            <w:tcW w:w="6379" w:type="dxa"/>
            <w:shd w:val="clear" w:color="auto" w:fill="auto"/>
          </w:tcPr>
          <w:p w:rsidR="00460112" w:rsidRPr="003077A2" w:rsidRDefault="00460112" w:rsidP="003674D1">
            <w:pPr>
              <w:spacing w:after="200" w:line="276" w:lineRule="auto"/>
              <w:rPr>
                <w:b/>
              </w:rPr>
            </w:pPr>
            <w:proofErr w:type="spellStart"/>
            <w:r w:rsidRPr="003077A2">
              <w:rPr>
                <w:lang w:val="en-US"/>
              </w:rPr>
              <w:t>Вегвиц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Светлана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Александровна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460112" w:rsidRPr="003077A2" w:rsidRDefault="00460112" w:rsidP="003674D1">
            <w:pPr>
              <w:jc w:val="both"/>
            </w:pPr>
          </w:p>
        </w:tc>
      </w:tr>
      <w:tr w:rsidR="00460112" w:rsidRPr="003077A2" w:rsidTr="003674D1">
        <w:trPr>
          <w:trHeight w:val="515"/>
        </w:trPr>
        <w:tc>
          <w:tcPr>
            <w:tcW w:w="6379" w:type="dxa"/>
            <w:shd w:val="clear" w:color="auto" w:fill="auto"/>
          </w:tcPr>
          <w:p w:rsidR="00460112" w:rsidRPr="003077A2" w:rsidRDefault="00460112" w:rsidP="003674D1">
            <w:pPr>
              <w:jc w:val="both"/>
              <w:rPr>
                <w:b/>
              </w:rPr>
            </w:pPr>
            <w:proofErr w:type="spellStart"/>
            <w:r w:rsidRPr="003077A2">
              <w:rPr>
                <w:lang w:val="en-US"/>
              </w:rPr>
              <w:t>Штыря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Эльзара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Рефатовна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460112" w:rsidRPr="003077A2" w:rsidRDefault="00460112" w:rsidP="003674D1">
            <w:pPr>
              <w:jc w:val="both"/>
            </w:pPr>
          </w:p>
        </w:tc>
      </w:tr>
      <w:tr w:rsidR="00460112" w:rsidRPr="003077A2" w:rsidTr="003674D1">
        <w:trPr>
          <w:trHeight w:val="541"/>
        </w:trPr>
        <w:tc>
          <w:tcPr>
            <w:tcW w:w="6379" w:type="dxa"/>
            <w:shd w:val="clear" w:color="auto" w:fill="auto"/>
          </w:tcPr>
          <w:p w:rsidR="00460112" w:rsidRPr="003077A2" w:rsidRDefault="007C7768" w:rsidP="003674D1">
            <w:pPr>
              <w:jc w:val="both"/>
              <w:rPr>
                <w:b/>
              </w:rPr>
            </w:pPr>
            <w:r>
              <w:t>М</w:t>
            </w:r>
            <w:proofErr w:type="spellStart"/>
            <w:r w:rsidR="00460112" w:rsidRPr="003077A2">
              <w:rPr>
                <w:lang w:val="en-US"/>
              </w:rPr>
              <w:t>инбулатова</w:t>
            </w:r>
            <w:proofErr w:type="spellEnd"/>
            <w:r w:rsidR="00460112" w:rsidRPr="003077A2">
              <w:rPr>
                <w:lang w:val="en-US"/>
              </w:rPr>
              <w:t xml:space="preserve"> </w:t>
            </w:r>
            <w:proofErr w:type="spellStart"/>
            <w:r w:rsidR="00460112" w:rsidRPr="003077A2">
              <w:rPr>
                <w:lang w:val="en-US"/>
              </w:rPr>
              <w:t>Альбина</w:t>
            </w:r>
            <w:proofErr w:type="spellEnd"/>
            <w:r w:rsidR="00460112" w:rsidRPr="003077A2">
              <w:rPr>
                <w:lang w:val="en-US"/>
              </w:rPr>
              <w:t xml:space="preserve"> </w:t>
            </w:r>
            <w:proofErr w:type="spellStart"/>
            <w:r w:rsidR="00460112" w:rsidRPr="003077A2">
              <w:rPr>
                <w:lang w:val="en-US"/>
              </w:rPr>
              <w:t>Казбековна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460112" w:rsidRPr="003077A2" w:rsidRDefault="00460112" w:rsidP="003674D1">
            <w:pPr>
              <w:jc w:val="both"/>
            </w:pPr>
          </w:p>
        </w:tc>
      </w:tr>
      <w:tr w:rsidR="00460112" w:rsidRPr="003077A2" w:rsidTr="003674D1">
        <w:trPr>
          <w:trHeight w:val="541"/>
        </w:trPr>
        <w:tc>
          <w:tcPr>
            <w:tcW w:w="6379" w:type="dxa"/>
            <w:shd w:val="clear" w:color="auto" w:fill="auto"/>
          </w:tcPr>
          <w:p w:rsidR="00460112" w:rsidRPr="003077A2" w:rsidRDefault="00460112" w:rsidP="003674D1">
            <w:pPr>
              <w:jc w:val="both"/>
              <w:rPr>
                <w:b/>
              </w:rPr>
            </w:pPr>
            <w:proofErr w:type="spellStart"/>
            <w:r w:rsidRPr="003077A2">
              <w:rPr>
                <w:lang w:val="en-US"/>
              </w:rPr>
              <w:t>Кокоева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Инга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Асланбеговна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460112" w:rsidRPr="003077A2" w:rsidRDefault="00460112" w:rsidP="003674D1">
            <w:pPr>
              <w:jc w:val="both"/>
            </w:pPr>
          </w:p>
        </w:tc>
      </w:tr>
      <w:tr w:rsidR="00460112" w:rsidRPr="003077A2" w:rsidTr="003674D1">
        <w:trPr>
          <w:trHeight w:val="541"/>
        </w:trPr>
        <w:tc>
          <w:tcPr>
            <w:tcW w:w="6379" w:type="dxa"/>
            <w:shd w:val="clear" w:color="auto" w:fill="auto"/>
          </w:tcPr>
          <w:p w:rsidR="00460112" w:rsidRPr="003077A2" w:rsidRDefault="00903B60" w:rsidP="003674D1">
            <w:pPr>
              <w:jc w:val="both"/>
              <w:rPr>
                <w:lang w:val="en-US"/>
              </w:rPr>
            </w:pPr>
            <w:r>
              <w:t>С</w:t>
            </w:r>
            <w:proofErr w:type="spellStart"/>
            <w:r w:rsidR="00460112" w:rsidRPr="003077A2">
              <w:rPr>
                <w:lang w:val="en-US"/>
              </w:rPr>
              <w:t>кибо</w:t>
            </w:r>
            <w:proofErr w:type="spellEnd"/>
            <w:r w:rsidR="00460112" w:rsidRPr="003077A2">
              <w:rPr>
                <w:lang w:val="en-US"/>
              </w:rPr>
              <w:t xml:space="preserve"> </w:t>
            </w:r>
            <w:proofErr w:type="spellStart"/>
            <w:r w:rsidR="00460112" w:rsidRPr="003077A2">
              <w:rPr>
                <w:lang w:val="en-US"/>
              </w:rPr>
              <w:t>Татьяна</w:t>
            </w:r>
            <w:proofErr w:type="spellEnd"/>
            <w:r w:rsidR="00460112" w:rsidRPr="003077A2">
              <w:rPr>
                <w:lang w:val="en-US"/>
              </w:rPr>
              <w:t xml:space="preserve"> </w:t>
            </w:r>
            <w:proofErr w:type="spellStart"/>
            <w:r w:rsidR="00460112" w:rsidRPr="003077A2">
              <w:rPr>
                <w:lang w:val="en-US"/>
              </w:rPr>
              <w:t>Юрьевна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460112" w:rsidRPr="003077A2" w:rsidRDefault="00460112" w:rsidP="003674D1">
            <w:pPr>
              <w:jc w:val="both"/>
            </w:pPr>
          </w:p>
        </w:tc>
      </w:tr>
    </w:tbl>
    <w:p w:rsidR="005D6E50" w:rsidRPr="00460112" w:rsidRDefault="005D6E50" w:rsidP="00903B60">
      <w:pPr>
        <w:jc w:val="both"/>
        <w:rPr>
          <w:lang w:val="en-US"/>
        </w:rPr>
      </w:pPr>
    </w:p>
    <w:sectPr w:rsidR="005D6E50" w:rsidRPr="00460112" w:rsidSect="00903B60">
      <w:footerReference w:type="default" r:id="rId7"/>
      <w:pgSz w:w="11906" w:h="16838"/>
      <w:pgMar w:top="284" w:right="851" w:bottom="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2F8" w:rsidRDefault="008212F8" w:rsidP="00A171CD">
      <w:r>
        <w:separator/>
      </w:r>
    </w:p>
  </w:endnote>
  <w:endnote w:type="continuationSeparator" w:id="0">
    <w:p w:rsidR="008212F8" w:rsidRDefault="008212F8" w:rsidP="00A171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1CD" w:rsidRDefault="00A171CD">
    <w:pPr>
      <w:pStyle w:val="ae"/>
      <w:jc w:val="right"/>
    </w:pPr>
  </w:p>
  <w:p w:rsidR="00A171CD" w:rsidRDefault="00A171CD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2F8" w:rsidRDefault="008212F8" w:rsidP="00A171CD">
      <w:r>
        <w:separator/>
      </w:r>
    </w:p>
  </w:footnote>
  <w:footnote w:type="continuationSeparator" w:id="0">
    <w:p w:rsidR="008212F8" w:rsidRDefault="008212F8" w:rsidP="00A171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95384"/>
    <w:rsid w:val="000A5BE5"/>
    <w:rsid w:val="000B50D7"/>
    <w:rsid w:val="000B533C"/>
    <w:rsid w:val="000C22F9"/>
    <w:rsid w:val="000C7BA0"/>
    <w:rsid w:val="000D09AA"/>
    <w:rsid w:val="000D2C6B"/>
    <w:rsid w:val="000F05F9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5C97"/>
    <w:rsid w:val="00167889"/>
    <w:rsid w:val="00185AA3"/>
    <w:rsid w:val="0019247A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66F0E"/>
    <w:rsid w:val="00373119"/>
    <w:rsid w:val="00383C47"/>
    <w:rsid w:val="00386736"/>
    <w:rsid w:val="003A17E7"/>
    <w:rsid w:val="003A2A3A"/>
    <w:rsid w:val="003A6138"/>
    <w:rsid w:val="003B3BBF"/>
    <w:rsid w:val="003C6FB5"/>
    <w:rsid w:val="003C7EEA"/>
    <w:rsid w:val="003D1891"/>
    <w:rsid w:val="003E340F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0112"/>
    <w:rsid w:val="00465DEF"/>
    <w:rsid w:val="00471399"/>
    <w:rsid w:val="00476354"/>
    <w:rsid w:val="00477157"/>
    <w:rsid w:val="0048245D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E3C7D"/>
    <w:rsid w:val="004F2E74"/>
    <w:rsid w:val="00502BFE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402B"/>
    <w:rsid w:val="005E699B"/>
    <w:rsid w:val="005E7D0F"/>
    <w:rsid w:val="005F50FE"/>
    <w:rsid w:val="005F70FF"/>
    <w:rsid w:val="00610DD2"/>
    <w:rsid w:val="00611D9A"/>
    <w:rsid w:val="00613D96"/>
    <w:rsid w:val="00621184"/>
    <w:rsid w:val="00624359"/>
    <w:rsid w:val="00624F80"/>
    <w:rsid w:val="006327EE"/>
    <w:rsid w:val="00641C76"/>
    <w:rsid w:val="00642DB2"/>
    <w:rsid w:val="0064571C"/>
    <w:rsid w:val="0064588A"/>
    <w:rsid w:val="00646445"/>
    <w:rsid w:val="00651A79"/>
    <w:rsid w:val="00670DC7"/>
    <w:rsid w:val="00693348"/>
    <w:rsid w:val="006A0AE2"/>
    <w:rsid w:val="006B2C0D"/>
    <w:rsid w:val="006B35A8"/>
    <w:rsid w:val="006C289B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1115"/>
    <w:rsid w:val="007371CB"/>
    <w:rsid w:val="00742311"/>
    <w:rsid w:val="007520D6"/>
    <w:rsid w:val="007579BD"/>
    <w:rsid w:val="00760343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C7768"/>
    <w:rsid w:val="007E57CB"/>
    <w:rsid w:val="007E7EC5"/>
    <w:rsid w:val="007F320C"/>
    <w:rsid w:val="00800108"/>
    <w:rsid w:val="008016BC"/>
    <w:rsid w:val="0080725F"/>
    <w:rsid w:val="008212F8"/>
    <w:rsid w:val="00823061"/>
    <w:rsid w:val="008304CA"/>
    <w:rsid w:val="00841847"/>
    <w:rsid w:val="00841AD0"/>
    <w:rsid w:val="00841AEC"/>
    <w:rsid w:val="00843B70"/>
    <w:rsid w:val="008667DA"/>
    <w:rsid w:val="0087018E"/>
    <w:rsid w:val="00871123"/>
    <w:rsid w:val="00876DBE"/>
    <w:rsid w:val="008A2751"/>
    <w:rsid w:val="008A2E82"/>
    <w:rsid w:val="008B02CC"/>
    <w:rsid w:val="008B2C85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3B60"/>
    <w:rsid w:val="00905AFC"/>
    <w:rsid w:val="00912507"/>
    <w:rsid w:val="0091589C"/>
    <w:rsid w:val="009305FC"/>
    <w:rsid w:val="009366BA"/>
    <w:rsid w:val="0094422C"/>
    <w:rsid w:val="009501E6"/>
    <w:rsid w:val="0097357B"/>
    <w:rsid w:val="0098153B"/>
    <w:rsid w:val="00982D4D"/>
    <w:rsid w:val="009953FE"/>
    <w:rsid w:val="00995FE3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171CD"/>
    <w:rsid w:val="00A201B4"/>
    <w:rsid w:val="00A24E84"/>
    <w:rsid w:val="00A3132A"/>
    <w:rsid w:val="00A45CF2"/>
    <w:rsid w:val="00A713D6"/>
    <w:rsid w:val="00A943FD"/>
    <w:rsid w:val="00AA1B86"/>
    <w:rsid w:val="00AA1C79"/>
    <w:rsid w:val="00AA686D"/>
    <w:rsid w:val="00AA708D"/>
    <w:rsid w:val="00AB1119"/>
    <w:rsid w:val="00AC33D6"/>
    <w:rsid w:val="00AD2449"/>
    <w:rsid w:val="00AD7279"/>
    <w:rsid w:val="00AF6321"/>
    <w:rsid w:val="00B1789E"/>
    <w:rsid w:val="00B216E6"/>
    <w:rsid w:val="00B223DA"/>
    <w:rsid w:val="00B27C3D"/>
    <w:rsid w:val="00B33F53"/>
    <w:rsid w:val="00B421A9"/>
    <w:rsid w:val="00B4562B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B6E42"/>
    <w:rsid w:val="00BC0A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1025"/>
    <w:rsid w:val="00C14640"/>
    <w:rsid w:val="00C148E3"/>
    <w:rsid w:val="00C150C1"/>
    <w:rsid w:val="00C15581"/>
    <w:rsid w:val="00C21889"/>
    <w:rsid w:val="00C25427"/>
    <w:rsid w:val="00C33B21"/>
    <w:rsid w:val="00C4029B"/>
    <w:rsid w:val="00C60058"/>
    <w:rsid w:val="00C61200"/>
    <w:rsid w:val="00C632D1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D6D16"/>
    <w:rsid w:val="00D01D27"/>
    <w:rsid w:val="00D03E05"/>
    <w:rsid w:val="00D045FB"/>
    <w:rsid w:val="00D04A83"/>
    <w:rsid w:val="00D066B6"/>
    <w:rsid w:val="00D103B7"/>
    <w:rsid w:val="00D175B4"/>
    <w:rsid w:val="00D2095F"/>
    <w:rsid w:val="00D56061"/>
    <w:rsid w:val="00D628A8"/>
    <w:rsid w:val="00D8687D"/>
    <w:rsid w:val="00D90E8F"/>
    <w:rsid w:val="00D956A3"/>
    <w:rsid w:val="00DA6A39"/>
    <w:rsid w:val="00DA7F28"/>
    <w:rsid w:val="00DC0892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679D7"/>
    <w:rsid w:val="00E91222"/>
    <w:rsid w:val="00E95654"/>
    <w:rsid w:val="00E9670B"/>
    <w:rsid w:val="00EB1716"/>
    <w:rsid w:val="00EB4C89"/>
    <w:rsid w:val="00EC323C"/>
    <w:rsid w:val="00EC4BCF"/>
    <w:rsid w:val="00ED144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6598"/>
    <w:rsid w:val="00FE4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1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34215FD7-2874-443F-A7EB-01FE9EF38FFD}">
  <ds:schemaRefs>
    <ds:schemaRef ds:uri="http://schemas.openxmlformats.org/drawingml/2006/lockedCanvas"/>
    <ds:schemaRef ds:uri="http://schemas.openxmlformats.org/drawingml/2006/compatibility"/>
    <ds:schemaRef ds:uri="http://schemas.openxmlformats.org/officeDocument/2006/bibliography"/>
    <ds:schemaRef ds:uri="http://opendope.org/SmartArt/DataHierarchy"/>
    <ds:schemaRef ds:uri="http://opendope.org/components"/>
    <ds:schemaRef ds:uri="http://opendope.org/answers"/>
    <ds:schemaRef ds:uri="http://opendope.org/questions"/>
    <ds:schemaRef ds:uri="http://opendope.org/conditions"/>
    <ds:schemaRef ds:uri="http://opendope.org/xpaths"/>
    <ds:schemaRef ds:uri="http://schemas.microsoft.com/office/2006/coverPageProps"/>
    <ds:schemaRef ds:uri="urn:schemas-microsoft-com:office:powerpoint"/>
    <ds:schemaRef ds:uri="urn:schemas-microsoft-com:office:word"/>
    <ds:schemaRef ds:uri="urn:schemas-microsoft-com:office:excel"/>
    <ds:schemaRef ds:uri="urn:schemas-microsoft-com:vml"/>
    <ds:schemaRef ds:uri="urn:schemas-microsoft-com:office:office"/>
    <ds:schemaRef ds:uri="http://schemas.microsoft.com/office/drawing/2008/diagram"/>
    <ds:schemaRef ds:uri="http://schemas.openxmlformats.org/drawingml/2006/spreadsheetDrawing"/>
    <ds:schemaRef ds:uri="http://schemas.openxmlformats.org/drawingml/2006/picture"/>
    <ds:schemaRef ds:uri="http://schemas.openxmlformats.org/drawingml/2006/diagram"/>
    <ds:schemaRef ds:uri="http://schemas.openxmlformats.org/drawingml/2006/chartDrawing"/>
    <ds:schemaRef ds:uri="http://schemas.openxmlformats.org/drawingml/2006/chart"/>
    <ds:schemaRef ds:uri="http://schemas.microsoft.com/office/word/2006/wordml"/>
    <ds:schemaRef ds:uri="http://schemas.openxmlformats.org/markup-compatibility/2006"/>
    <ds:schemaRef ds:uri="http://schemas.openxmlformats.org/schemaLibrary/2006/main"/>
    <ds:schemaRef ds:uri="http://schemas.openxmlformats.org/drawingml/2006/main"/>
    <ds:schemaRef ds:uri="http://schemas.openxmlformats.org/drawingml/2006/wordprocessingDrawing"/>
    <ds:schemaRef ds:uri="http://schemas.microsoft.com/office/word/2010/wordml"/>
    <ds:schemaRef ds:uri="http://schemas.openxmlformats.org/officeDocument/2006/math"/>
    <ds:schemaRef ds:uri="http://schemas.openxmlformats.org/officeDocument/2006/relationships"/>
    <ds:schemaRef ds:uri="http://schemas.microsoft.com/office/word/2012/wordml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1</cp:lastModifiedBy>
  <cp:revision>14</cp:revision>
  <cp:lastPrinted>2026-07-22T05:53:00Z</cp:lastPrinted>
  <dcterms:created xsi:type="dcterms:W3CDTF">2024-10-16T08:46:00Z</dcterms:created>
  <dcterms:modified xsi:type="dcterms:W3CDTF">2026-09-22T12:35:00Z</dcterms:modified>
</cp:coreProperties>
</file>