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56" w:rsidRPr="004A2AD6" w:rsidRDefault="005B6156" w:rsidP="001D34B2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90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"/>
        <w:gridCol w:w="423"/>
        <w:gridCol w:w="8040"/>
        <w:gridCol w:w="1700"/>
        <w:gridCol w:w="2796"/>
        <w:gridCol w:w="2125"/>
      </w:tblGrid>
      <w:tr w:rsidR="004A2AD6" w:rsidRPr="008862ED" w:rsidTr="00A1671A">
        <w:trPr>
          <w:tblHeader/>
        </w:trPr>
        <w:tc>
          <w:tcPr>
            <w:tcW w:w="429" w:type="dxa"/>
            <w:gridSpan w:val="2"/>
            <w:vAlign w:val="center"/>
          </w:tcPr>
          <w:p w:rsidR="001148CC" w:rsidRPr="008862ED" w:rsidRDefault="001148CC" w:rsidP="008862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№</w:t>
            </w:r>
          </w:p>
          <w:p w:rsidR="001148CC" w:rsidRPr="008862ED" w:rsidRDefault="001148CC" w:rsidP="008862ED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8862ED">
              <w:rPr>
                <w:sz w:val="24"/>
                <w:szCs w:val="24"/>
              </w:rPr>
              <w:t>п</w:t>
            </w:r>
            <w:proofErr w:type="gramEnd"/>
            <w:r w:rsidRPr="008862ED">
              <w:rPr>
                <w:sz w:val="24"/>
                <w:szCs w:val="24"/>
              </w:rPr>
              <w:t>/п</w:t>
            </w:r>
          </w:p>
        </w:tc>
        <w:tc>
          <w:tcPr>
            <w:tcW w:w="8040" w:type="dxa"/>
            <w:vAlign w:val="center"/>
          </w:tcPr>
          <w:p w:rsidR="001148CC" w:rsidRPr="008862ED" w:rsidRDefault="001148CC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vAlign w:val="center"/>
          </w:tcPr>
          <w:p w:rsidR="001148CC" w:rsidRPr="008862ED" w:rsidRDefault="001148CC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Срок</w:t>
            </w:r>
          </w:p>
          <w:p w:rsidR="001148CC" w:rsidRPr="008862ED" w:rsidRDefault="001148CC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исполнения</w:t>
            </w:r>
          </w:p>
        </w:tc>
        <w:tc>
          <w:tcPr>
            <w:tcW w:w="2796" w:type="dxa"/>
            <w:vAlign w:val="center"/>
          </w:tcPr>
          <w:p w:rsidR="001148CC" w:rsidRPr="008862ED" w:rsidRDefault="001148CC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Исполнители,</w:t>
            </w:r>
          </w:p>
          <w:p w:rsidR="001148CC" w:rsidRPr="008862ED" w:rsidRDefault="001148CC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125" w:type="dxa"/>
            <w:vAlign w:val="center"/>
          </w:tcPr>
          <w:p w:rsidR="001148CC" w:rsidRPr="008862ED" w:rsidRDefault="001148CC" w:rsidP="008862ED">
            <w:pPr>
              <w:ind w:left="-70" w:right="-70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Примечание</w:t>
            </w:r>
          </w:p>
        </w:tc>
      </w:tr>
      <w:tr w:rsidR="004A2AD6" w:rsidRPr="008862ED" w:rsidTr="00A1671A">
        <w:trPr>
          <w:cantSplit/>
        </w:trPr>
        <w:tc>
          <w:tcPr>
            <w:tcW w:w="15090" w:type="dxa"/>
            <w:gridSpan w:val="6"/>
          </w:tcPr>
          <w:p w:rsidR="001148CC" w:rsidRPr="008862ED" w:rsidRDefault="001148CC" w:rsidP="008862E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МЧС"/>
            <w:r w:rsidRPr="008862ED">
              <w:rPr>
                <w:b/>
                <w:bCs/>
                <w:sz w:val="24"/>
                <w:szCs w:val="24"/>
              </w:rPr>
              <w:t xml:space="preserve">Раздел </w:t>
            </w:r>
            <w:r w:rsidRPr="008862E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8862ED">
              <w:rPr>
                <w:b/>
                <w:bCs/>
                <w:sz w:val="24"/>
                <w:szCs w:val="24"/>
              </w:rPr>
              <w:t>.</w:t>
            </w:r>
          </w:p>
          <w:p w:rsidR="001148CC" w:rsidRPr="008862ED" w:rsidRDefault="001148CC" w:rsidP="008862ED">
            <w:pPr>
              <w:jc w:val="center"/>
              <w:rPr>
                <w:b/>
                <w:bCs/>
                <w:sz w:val="24"/>
                <w:szCs w:val="24"/>
              </w:rPr>
            </w:pPr>
            <w:r w:rsidRPr="008862ED">
              <w:rPr>
                <w:b/>
                <w:bCs/>
                <w:sz w:val="24"/>
                <w:szCs w:val="24"/>
              </w:rPr>
              <w:t xml:space="preserve"> Основные мероприятия в области гражданской обороны, предупреждения и ликвидации чрезвычайных ситуаций, обеспечения </w:t>
            </w:r>
          </w:p>
          <w:p w:rsidR="001148CC" w:rsidRPr="008862ED" w:rsidRDefault="001148CC" w:rsidP="008862ED">
            <w:pPr>
              <w:jc w:val="center"/>
              <w:rPr>
                <w:b/>
                <w:bCs/>
                <w:sz w:val="24"/>
                <w:szCs w:val="24"/>
              </w:rPr>
            </w:pPr>
            <w:r w:rsidRPr="008862ED">
              <w:rPr>
                <w:b/>
                <w:bCs/>
                <w:sz w:val="24"/>
                <w:szCs w:val="24"/>
              </w:rPr>
              <w:t xml:space="preserve">пожарной безопасности и безопасности людей на водных объектах в Российской Федерации, </w:t>
            </w:r>
          </w:p>
          <w:p w:rsidR="001148CC" w:rsidRPr="008862ED" w:rsidRDefault="001148CC" w:rsidP="008862ED">
            <w:pPr>
              <w:jc w:val="center"/>
              <w:rPr>
                <w:spacing w:val="-4"/>
                <w:sz w:val="24"/>
                <w:szCs w:val="24"/>
              </w:rPr>
            </w:pPr>
            <w:r w:rsidRPr="008862ED">
              <w:rPr>
                <w:b/>
                <w:bCs/>
                <w:sz w:val="24"/>
                <w:szCs w:val="24"/>
              </w:rPr>
              <w:t>в части касающейся Кабардино-Балкарской Республики</w:t>
            </w:r>
          </w:p>
        </w:tc>
      </w:tr>
      <w:tr w:rsidR="004A2AD6" w:rsidRPr="008862ED" w:rsidTr="00A1671A">
        <w:tc>
          <w:tcPr>
            <w:tcW w:w="15090" w:type="dxa"/>
            <w:gridSpan w:val="6"/>
          </w:tcPr>
          <w:p w:rsidR="001148CC" w:rsidRPr="008862ED" w:rsidRDefault="001148CC" w:rsidP="008862ED">
            <w:pPr>
              <w:ind w:left="-18" w:right="-49"/>
              <w:jc w:val="center"/>
              <w:rPr>
                <w:i/>
                <w:sz w:val="24"/>
                <w:szCs w:val="24"/>
              </w:rPr>
            </w:pPr>
            <w:r w:rsidRPr="008862ED">
              <w:rPr>
                <w:b/>
                <w:i/>
                <w:sz w:val="24"/>
                <w:szCs w:val="24"/>
              </w:rPr>
              <w:t xml:space="preserve">1. </w:t>
            </w:r>
            <w:r w:rsidR="0052159C" w:rsidRPr="008862ED">
              <w:rPr>
                <w:b/>
                <w:bCs/>
                <w:i/>
                <w:sz w:val="24"/>
                <w:szCs w:val="24"/>
              </w:rPr>
              <w:t>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ЧС, обеспечения ПБ и безопасности людей на водных объектах</w:t>
            </w: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52159C" w:rsidRPr="008862ED" w:rsidRDefault="0052159C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52159C" w:rsidRDefault="0052159C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Уточнение (корректировка)</w:t>
            </w:r>
            <w:r w:rsidR="00C2476A" w:rsidRPr="008862ED">
              <w:rPr>
                <w:sz w:val="24"/>
                <w:szCs w:val="24"/>
              </w:rPr>
              <w:t xml:space="preserve"> плана гражданской обороны и защ</w:t>
            </w:r>
            <w:r w:rsidRPr="008862ED">
              <w:rPr>
                <w:sz w:val="24"/>
                <w:szCs w:val="24"/>
              </w:rPr>
              <w:t xml:space="preserve">иты </w:t>
            </w:r>
            <w:r w:rsidR="00487ECE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населения (плана гражданской обороны):</w:t>
            </w:r>
          </w:p>
          <w:p w:rsidR="008862ED" w:rsidRPr="008862ED" w:rsidRDefault="008862ED" w:rsidP="008862ED">
            <w:pPr>
              <w:ind w:firstLine="422"/>
              <w:jc w:val="both"/>
              <w:rPr>
                <w:sz w:val="24"/>
                <w:szCs w:val="24"/>
              </w:rPr>
            </w:pPr>
          </w:p>
          <w:p w:rsidR="0052159C" w:rsidRPr="008862ED" w:rsidRDefault="0052159C" w:rsidP="008862ED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Муниципальных образований КБР</w:t>
            </w:r>
          </w:p>
          <w:p w:rsidR="0052159C" w:rsidRPr="008862ED" w:rsidRDefault="0052159C" w:rsidP="008862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2159C" w:rsidRPr="008862ED" w:rsidRDefault="0052159C" w:rsidP="008862ED">
            <w:pPr>
              <w:jc w:val="center"/>
              <w:rPr>
                <w:sz w:val="24"/>
                <w:szCs w:val="24"/>
              </w:rPr>
            </w:pPr>
          </w:p>
          <w:p w:rsidR="0052159C" w:rsidRPr="008862ED" w:rsidRDefault="0052159C" w:rsidP="008862ED">
            <w:pPr>
              <w:jc w:val="center"/>
              <w:rPr>
                <w:sz w:val="24"/>
                <w:szCs w:val="24"/>
              </w:rPr>
            </w:pPr>
          </w:p>
          <w:p w:rsidR="0052159C" w:rsidRPr="008862ED" w:rsidRDefault="0052159C" w:rsidP="008862ED">
            <w:pPr>
              <w:jc w:val="center"/>
              <w:rPr>
                <w:sz w:val="24"/>
                <w:szCs w:val="24"/>
              </w:rPr>
            </w:pPr>
          </w:p>
          <w:p w:rsidR="0052159C" w:rsidRPr="008862ED" w:rsidRDefault="0052159C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до 25 января</w:t>
            </w:r>
          </w:p>
          <w:p w:rsidR="0052159C" w:rsidRPr="008862ED" w:rsidRDefault="0052159C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725064" w:rsidRPr="008862ED" w:rsidRDefault="00725064" w:rsidP="008862ED">
            <w:pPr>
              <w:jc w:val="center"/>
              <w:rPr>
                <w:sz w:val="24"/>
                <w:szCs w:val="24"/>
              </w:rPr>
            </w:pPr>
          </w:p>
          <w:p w:rsidR="00725064" w:rsidRPr="008862ED" w:rsidRDefault="00725064" w:rsidP="008862ED">
            <w:pPr>
              <w:jc w:val="center"/>
              <w:rPr>
                <w:sz w:val="24"/>
                <w:szCs w:val="24"/>
              </w:rPr>
            </w:pPr>
          </w:p>
          <w:p w:rsidR="0052159C" w:rsidRPr="008862ED" w:rsidRDefault="0052159C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ОГВ КБР,</w:t>
            </w:r>
          </w:p>
          <w:p w:rsidR="0052159C" w:rsidRPr="008862ED" w:rsidRDefault="0052159C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 ГУ МЧС по КБР,</w:t>
            </w:r>
          </w:p>
          <w:p w:rsidR="0052159C" w:rsidRPr="008862ED" w:rsidRDefault="0052159C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ОМСУ КБР</w:t>
            </w:r>
          </w:p>
        </w:tc>
        <w:tc>
          <w:tcPr>
            <w:tcW w:w="2125" w:type="dxa"/>
          </w:tcPr>
          <w:p w:rsidR="0052159C" w:rsidRPr="008862ED" w:rsidRDefault="0052159C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Pr="008862ED" w:rsidRDefault="00EA72A7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Уточнение (корректировка) плана приведения в готовность </w:t>
            </w:r>
            <w:r w:rsidR="00487ECE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гражданской обороны:</w:t>
            </w:r>
          </w:p>
          <w:p w:rsidR="00EA72A7" w:rsidRPr="008862ED" w:rsidRDefault="00EA72A7" w:rsidP="008862ED">
            <w:pPr>
              <w:jc w:val="both"/>
              <w:rPr>
                <w:sz w:val="24"/>
                <w:szCs w:val="24"/>
              </w:rPr>
            </w:pPr>
          </w:p>
          <w:p w:rsidR="0030432A" w:rsidRPr="008862ED" w:rsidRDefault="00EA72A7" w:rsidP="00136857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Муниципальных образований КБР</w:t>
            </w: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136857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до 1 февраля</w:t>
            </w:r>
          </w:p>
        </w:tc>
        <w:tc>
          <w:tcPr>
            <w:tcW w:w="2796" w:type="dxa"/>
          </w:tcPr>
          <w:p w:rsidR="0069214F" w:rsidRPr="008862ED" w:rsidRDefault="0069214F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ОГВ КБР,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 ГУ МЧС по КБР,</w:t>
            </w:r>
          </w:p>
          <w:p w:rsidR="00EA72A7" w:rsidRPr="008862ED" w:rsidRDefault="00EA72A7" w:rsidP="00136857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ОМСУ КБР</w:t>
            </w: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Pr="008862ED" w:rsidRDefault="00136857" w:rsidP="00136857">
            <w:pPr>
              <w:ind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8862ED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е</w:t>
            </w:r>
            <w:r w:rsidRPr="008862ED">
              <w:rPr>
                <w:sz w:val="24"/>
                <w:szCs w:val="24"/>
              </w:rPr>
              <w:t xml:space="preserve"> </w:t>
            </w:r>
            <w:r w:rsidR="00F52440" w:rsidRPr="008862ED">
              <w:rPr>
                <w:sz w:val="24"/>
                <w:szCs w:val="24"/>
              </w:rPr>
              <w:t xml:space="preserve">материалов для </w:t>
            </w:r>
            <w:r w:rsidR="00EA72A7" w:rsidRPr="008862ED">
              <w:rPr>
                <w:sz w:val="24"/>
                <w:szCs w:val="24"/>
              </w:rPr>
              <w:t>государственного доклада «О состоянии защиты населения и территорий Российской Федерации от чрезвычайных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>техногенного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>характера в 2022 году», в том числе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>отчетов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>состоянии федеральных и территориальных подсетей сети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="00EA72A7" w:rsidRPr="008862ED">
              <w:rPr>
                <w:sz w:val="24"/>
                <w:szCs w:val="24"/>
              </w:rPr>
              <w:t xml:space="preserve">и лабораторного контроля </w:t>
            </w:r>
            <w:r w:rsidR="00803CF3" w:rsidRPr="008862ED">
              <w:rPr>
                <w:sz w:val="24"/>
                <w:szCs w:val="24"/>
              </w:rPr>
              <w:t>гражданской обороны и защиты населения</w:t>
            </w: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до 1</w:t>
            </w:r>
            <w:r w:rsidR="00357348" w:rsidRPr="008862ED">
              <w:rPr>
                <w:sz w:val="24"/>
                <w:szCs w:val="24"/>
              </w:rPr>
              <w:t>0</w:t>
            </w:r>
            <w:r w:rsidRPr="008862ED">
              <w:rPr>
                <w:sz w:val="24"/>
                <w:szCs w:val="24"/>
              </w:rPr>
              <w:t xml:space="preserve"> </w:t>
            </w:r>
            <w:r w:rsidR="00357348" w:rsidRPr="008862ED">
              <w:rPr>
                <w:sz w:val="24"/>
                <w:szCs w:val="24"/>
              </w:rPr>
              <w:t>февраля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Заинтересованные ФОИВ, ОГВ РФ,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ОМСУ КБР,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ГУ МЧС по КБР,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DB3000">
        <w:tc>
          <w:tcPr>
            <w:tcW w:w="15090" w:type="dxa"/>
            <w:gridSpan w:val="6"/>
          </w:tcPr>
          <w:p w:rsidR="00EA72A7" w:rsidRPr="008862ED" w:rsidRDefault="00EA72A7" w:rsidP="008862ED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8862ED">
              <w:rPr>
                <w:b/>
                <w:i/>
                <w:sz w:val="24"/>
                <w:szCs w:val="24"/>
              </w:rPr>
              <w:t xml:space="preserve">2. </w:t>
            </w:r>
            <w:r w:rsidR="00136857" w:rsidRPr="008862ED">
              <w:rPr>
                <w:b/>
                <w:i/>
                <w:sz w:val="24"/>
                <w:szCs w:val="24"/>
              </w:rPr>
              <w:t xml:space="preserve">Повышение </w:t>
            </w:r>
            <w:r w:rsidRPr="008862ED">
              <w:rPr>
                <w:b/>
                <w:i/>
                <w:sz w:val="24"/>
                <w:szCs w:val="24"/>
              </w:rPr>
              <w:t>эффективности управления гражданской обороны и единой государственной системы предупреждения и ликвидации</w:t>
            </w:r>
          </w:p>
          <w:p w:rsidR="00EA72A7" w:rsidRPr="008862ED" w:rsidRDefault="00EA72A7" w:rsidP="008862ED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8862ED">
              <w:rPr>
                <w:b/>
                <w:i/>
                <w:sz w:val="24"/>
                <w:szCs w:val="24"/>
              </w:rPr>
              <w:t xml:space="preserve"> чрезвычайных ситуаций</w:t>
            </w: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C35503" w:rsidRPr="008862ED" w:rsidRDefault="00C35503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C35503" w:rsidRPr="008862ED" w:rsidRDefault="00136857" w:rsidP="00136857">
            <w:pPr>
              <w:ind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8862ED">
              <w:rPr>
                <w:sz w:val="24"/>
                <w:szCs w:val="24"/>
              </w:rPr>
              <w:t>подведени</w:t>
            </w:r>
            <w:r>
              <w:rPr>
                <w:sz w:val="24"/>
                <w:szCs w:val="24"/>
              </w:rPr>
              <w:t>и</w:t>
            </w:r>
            <w:r w:rsidRPr="008862ED">
              <w:rPr>
                <w:sz w:val="24"/>
                <w:szCs w:val="24"/>
              </w:rPr>
              <w:t xml:space="preserve"> </w:t>
            </w:r>
            <w:proofErr w:type="gramStart"/>
            <w:r w:rsidR="00C35503" w:rsidRPr="008862ED">
              <w:rPr>
                <w:sz w:val="24"/>
                <w:szCs w:val="24"/>
              </w:rPr>
              <w:t>итогов деятельности т</w:t>
            </w:r>
            <w:r>
              <w:rPr>
                <w:sz w:val="24"/>
                <w:szCs w:val="24"/>
              </w:rPr>
              <w:t xml:space="preserve">ерриториальных подсистем единой </w:t>
            </w:r>
            <w:r w:rsidR="00C35503" w:rsidRPr="008862ED">
              <w:rPr>
                <w:sz w:val="24"/>
                <w:szCs w:val="24"/>
              </w:rPr>
              <w:t>государственной системы предупреждения</w:t>
            </w:r>
            <w:proofErr w:type="gramEnd"/>
            <w:r w:rsidR="00C35503" w:rsidRPr="008862ED">
              <w:rPr>
                <w:sz w:val="24"/>
                <w:szCs w:val="24"/>
              </w:rPr>
              <w:t xml:space="preserve"> и ликвидации чрезвычайных ситуаций за 2022 год</w:t>
            </w:r>
          </w:p>
        </w:tc>
        <w:tc>
          <w:tcPr>
            <w:tcW w:w="1700" w:type="dxa"/>
          </w:tcPr>
          <w:p w:rsidR="00C35503" w:rsidRPr="008862ED" w:rsidRDefault="005D1331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до </w:t>
            </w:r>
            <w:r w:rsidR="00A02CAD" w:rsidRPr="008862ED">
              <w:rPr>
                <w:sz w:val="24"/>
                <w:szCs w:val="24"/>
              </w:rPr>
              <w:t>1 февраля</w:t>
            </w:r>
          </w:p>
        </w:tc>
        <w:tc>
          <w:tcPr>
            <w:tcW w:w="2796" w:type="dxa"/>
          </w:tcPr>
          <w:p w:rsidR="00C35503" w:rsidRPr="008862ED" w:rsidRDefault="00A02CAD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ОГВ КБР,</w:t>
            </w:r>
          </w:p>
          <w:p w:rsidR="00A02CAD" w:rsidRPr="008862ED" w:rsidRDefault="00A02CAD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ОМСУ</w:t>
            </w:r>
          </w:p>
        </w:tc>
        <w:tc>
          <w:tcPr>
            <w:tcW w:w="2125" w:type="dxa"/>
          </w:tcPr>
          <w:p w:rsidR="00C35503" w:rsidRPr="008862ED" w:rsidRDefault="00C35503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Default="00EA72A7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Проверка готовности органов управления, сил и средств </w:t>
            </w:r>
            <w:r w:rsidR="005D1331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функциональных и территориальных подсистем единой государственной системы предупреждения и ликвидации чрезвычайных ситуаций к </w:t>
            </w:r>
            <w:r w:rsidR="005D1331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действиям по ликвидации последствий чрезвычайных ситуаций </w:t>
            </w:r>
            <w:r w:rsidR="005D1331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техногенного характера, а также в паводкоопасный период и в </w:t>
            </w:r>
            <w:r w:rsidR="005D1331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пожароопасный сезон 2023 года</w:t>
            </w:r>
          </w:p>
          <w:p w:rsidR="00136857" w:rsidRPr="008862ED" w:rsidRDefault="00136857" w:rsidP="008862ED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март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ФОИВ, ОГВ КБР,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организации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Default="00EA72A7" w:rsidP="008862ED">
            <w:pPr>
              <w:ind w:firstLine="422"/>
              <w:jc w:val="both"/>
              <w:rPr>
                <w:sz w:val="24"/>
                <w:szCs w:val="24"/>
              </w:rPr>
            </w:pPr>
            <w:proofErr w:type="gramStart"/>
            <w:r w:rsidRPr="008862ED">
              <w:rPr>
                <w:sz w:val="24"/>
                <w:szCs w:val="24"/>
              </w:rPr>
              <w:t xml:space="preserve">Проведение комплексных проверок готовности муниципальных </w:t>
            </w:r>
            <w:r w:rsidR="005D1331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автоматизированных систем централизованного оповещения населения, </w:t>
            </w:r>
            <w:r w:rsidR="005D1331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локальных систем оповещения, комплексных систем экстренного </w:t>
            </w:r>
            <w:r w:rsidR="005D1331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оповещения (запуск (включение) оконечных средств оповещения, </w:t>
            </w:r>
            <w:r w:rsidR="005D1331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замещение сигналов телеканалов (радиоканалов) вещателей и доведение проверочных сигналов и информации до населения, уточнение паспортов и положений о региональных и муниципальных автоматизированных </w:t>
            </w:r>
            <w:r w:rsidR="005D1331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системах централизованного оповещения населения, локальных системах оповещения)</w:t>
            </w:r>
            <w:proofErr w:type="gramEnd"/>
          </w:p>
          <w:p w:rsidR="00136857" w:rsidRPr="008862ED" w:rsidRDefault="00136857" w:rsidP="008862ED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март</w:t>
            </w:r>
          </w:p>
          <w:p w:rsidR="00EA72A7" w:rsidRPr="008862ED" w:rsidRDefault="00EA72A7" w:rsidP="008862ED">
            <w:pPr>
              <w:jc w:val="center"/>
              <w:rPr>
                <w:i/>
                <w:iCs/>
                <w:sz w:val="24"/>
                <w:szCs w:val="24"/>
              </w:rPr>
            </w:pPr>
            <w:r w:rsidRPr="008862ED">
              <w:rPr>
                <w:i/>
                <w:iCs/>
                <w:sz w:val="24"/>
                <w:szCs w:val="24"/>
              </w:rPr>
              <w:t>(</w:t>
            </w:r>
            <w:r w:rsidR="00B8589A" w:rsidRPr="008862ED">
              <w:rPr>
                <w:i/>
                <w:iCs/>
                <w:sz w:val="24"/>
                <w:szCs w:val="24"/>
              </w:rPr>
              <w:t>1</w:t>
            </w:r>
            <w:r w:rsidRPr="008862ED">
              <w:rPr>
                <w:i/>
                <w:iCs/>
                <w:sz w:val="24"/>
                <w:szCs w:val="24"/>
              </w:rPr>
              <w:t xml:space="preserve"> марта)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октябрь </w:t>
            </w:r>
          </w:p>
          <w:p w:rsidR="00EA72A7" w:rsidRPr="008862ED" w:rsidRDefault="00EA72A7" w:rsidP="008862ED">
            <w:pPr>
              <w:jc w:val="center"/>
              <w:rPr>
                <w:i/>
                <w:iCs/>
                <w:sz w:val="24"/>
                <w:szCs w:val="24"/>
              </w:rPr>
            </w:pPr>
            <w:r w:rsidRPr="008862ED">
              <w:rPr>
                <w:i/>
                <w:iCs/>
                <w:sz w:val="24"/>
                <w:szCs w:val="24"/>
              </w:rPr>
              <w:t>(</w:t>
            </w:r>
            <w:r w:rsidR="00B8589A" w:rsidRPr="008862ED">
              <w:rPr>
                <w:i/>
                <w:iCs/>
                <w:sz w:val="24"/>
                <w:szCs w:val="24"/>
              </w:rPr>
              <w:t>4</w:t>
            </w:r>
            <w:r w:rsidRPr="008862ED">
              <w:rPr>
                <w:i/>
                <w:iCs/>
                <w:sz w:val="24"/>
                <w:szCs w:val="24"/>
              </w:rPr>
              <w:t xml:space="preserve"> октября)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ГУ МЧС России по КБР,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ОГВ КБР, ОМСУ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035D9B">
        <w:tc>
          <w:tcPr>
            <w:tcW w:w="15090" w:type="dxa"/>
            <w:gridSpan w:val="6"/>
          </w:tcPr>
          <w:p w:rsidR="00EA72A7" w:rsidRDefault="00EA72A7" w:rsidP="008862ED">
            <w:pPr>
              <w:ind w:left="-18" w:right="-4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862ED">
              <w:rPr>
                <w:b/>
                <w:bCs/>
                <w:i/>
                <w:iCs/>
                <w:sz w:val="24"/>
                <w:szCs w:val="24"/>
              </w:rPr>
              <w:t>3. 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</w:t>
            </w:r>
          </w:p>
          <w:p w:rsidR="00136857" w:rsidRPr="008862ED" w:rsidRDefault="00136857" w:rsidP="008862ED">
            <w:pPr>
              <w:ind w:left="-18" w:right="-49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Default="00EA72A7" w:rsidP="00136857">
            <w:pPr>
              <w:ind w:firstLine="422"/>
              <w:jc w:val="both"/>
              <w:rPr>
                <w:sz w:val="24"/>
                <w:szCs w:val="24"/>
              </w:rPr>
            </w:pPr>
            <w:proofErr w:type="gramStart"/>
            <w:r w:rsidRPr="008862ED">
              <w:rPr>
                <w:sz w:val="24"/>
                <w:szCs w:val="24"/>
              </w:rPr>
              <w:t>Подготовка и проведение командно-штабного учения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ситуаций, возникших в результате природных пожаров, защиты населенных пунктов, объектов экономики и социальной инфраструктуры от лесных (ландшафтных) пожаров, а также безаварийного пропуска весеннего половодья</w:t>
            </w:r>
            <w:proofErr w:type="gramEnd"/>
          </w:p>
          <w:p w:rsidR="00136857" w:rsidRPr="008862ED" w:rsidRDefault="00136857" w:rsidP="00136857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A72A7" w:rsidRPr="008862ED" w:rsidRDefault="008C20F5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март-</w:t>
            </w:r>
            <w:r w:rsidR="00EA72A7" w:rsidRPr="008862ED">
              <w:rPr>
                <w:sz w:val="24"/>
                <w:szCs w:val="24"/>
              </w:rPr>
              <w:t>апрель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ГУ МЧС России по КБР,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ОГВ КБР, 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Default="00EA72A7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Подготовка и проведение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</w:t>
            </w:r>
            <w:r w:rsidR="00B432B2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Федерации</w:t>
            </w:r>
          </w:p>
          <w:p w:rsidR="00136857" w:rsidRPr="008862ED" w:rsidRDefault="00136857" w:rsidP="008862ED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ГУ МЧС России по КБР,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ОГВ КБР, 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Pr="008862ED" w:rsidRDefault="00EA72A7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Участие в проведение смотра-конкурса на лучшее защитное сооружение гражданской обороны</w:t>
            </w: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в течени</w:t>
            </w:r>
            <w:proofErr w:type="gramStart"/>
            <w:r w:rsidRPr="008862ED">
              <w:rPr>
                <w:sz w:val="24"/>
                <w:szCs w:val="24"/>
              </w:rPr>
              <w:t>и</w:t>
            </w:r>
            <w:proofErr w:type="gramEnd"/>
            <w:r w:rsidRPr="008862E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ГУ МЧС России по КБР,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ОГВ КБР, ОМСУ,</w:t>
            </w:r>
          </w:p>
          <w:p w:rsidR="00EA72A7" w:rsidRDefault="0013685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</w:t>
            </w:r>
            <w:r w:rsidR="00EA72A7" w:rsidRPr="008862ED">
              <w:rPr>
                <w:sz w:val="24"/>
                <w:szCs w:val="24"/>
              </w:rPr>
              <w:t>рганизации</w:t>
            </w:r>
          </w:p>
          <w:p w:rsidR="00136857" w:rsidRPr="008862ED" w:rsidRDefault="00136857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Pr="008862ED" w:rsidRDefault="006848CB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Участие </w:t>
            </w:r>
            <w:r w:rsidR="00EA72A7" w:rsidRPr="008862ED">
              <w:rPr>
                <w:sz w:val="24"/>
                <w:szCs w:val="24"/>
              </w:rPr>
              <w:t xml:space="preserve">в проведении смотров-конкурсов «Лучшая добровольная </w:t>
            </w:r>
            <w:r w:rsidR="005622F7" w:rsidRPr="008862ED">
              <w:rPr>
                <w:sz w:val="24"/>
                <w:szCs w:val="24"/>
              </w:rPr>
              <w:br/>
            </w:r>
            <w:r w:rsidR="00EA72A7" w:rsidRPr="008862ED">
              <w:rPr>
                <w:sz w:val="24"/>
                <w:szCs w:val="24"/>
              </w:rPr>
              <w:t>пожарная команда» и «Лучший добровольный пожарный» и подведение итогов смотров-конкурсов</w:t>
            </w: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в течени</w:t>
            </w:r>
            <w:proofErr w:type="gramStart"/>
            <w:r w:rsidRPr="008862ED">
              <w:rPr>
                <w:sz w:val="24"/>
                <w:szCs w:val="24"/>
              </w:rPr>
              <w:t>и</w:t>
            </w:r>
            <w:proofErr w:type="gramEnd"/>
            <w:r w:rsidRPr="008862E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ГУ МЧС России по КБР,</w:t>
            </w:r>
          </w:p>
          <w:p w:rsidR="00136857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добровольные общественные </w:t>
            </w:r>
          </w:p>
          <w:p w:rsidR="00EA72A7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организации</w:t>
            </w:r>
          </w:p>
          <w:p w:rsidR="00136857" w:rsidRDefault="00136857" w:rsidP="008862ED">
            <w:pPr>
              <w:jc w:val="center"/>
              <w:rPr>
                <w:sz w:val="24"/>
                <w:szCs w:val="24"/>
              </w:rPr>
            </w:pPr>
          </w:p>
          <w:p w:rsidR="00136857" w:rsidRPr="008862ED" w:rsidRDefault="00136857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035D9B">
        <w:tc>
          <w:tcPr>
            <w:tcW w:w="15090" w:type="dxa"/>
            <w:gridSpan w:val="6"/>
          </w:tcPr>
          <w:p w:rsidR="00EA72A7" w:rsidRPr="008862ED" w:rsidRDefault="00EA72A7" w:rsidP="008862ED">
            <w:pPr>
              <w:ind w:left="-18" w:right="-49"/>
              <w:jc w:val="center"/>
              <w:rPr>
                <w:i/>
                <w:iCs/>
                <w:sz w:val="24"/>
                <w:szCs w:val="24"/>
              </w:rPr>
            </w:pPr>
            <w:r w:rsidRPr="008862ED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4. 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</w:t>
            </w:r>
            <w:proofErr w:type="gramStart"/>
            <w:r w:rsidRPr="008862ED">
              <w:rPr>
                <w:b/>
                <w:bCs/>
                <w:i/>
                <w:iCs/>
                <w:sz w:val="24"/>
                <w:szCs w:val="24"/>
              </w:rPr>
              <w:t>на</w:t>
            </w:r>
            <w:proofErr w:type="gramEnd"/>
            <w:r w:rsidRPr="008862ED">
              <w:rPr>
                <w:b/>
                <w:bCs/>
                <w:i/>
                <w:iCs/>
                <w:sz w:val="24"/>
                <w:szCs w:val="24"/>
              </w:rPr>
              <w:t xml:space="preserve"> водных</w:t>
            </w: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Pr="008862ED" w:rsidRDefault="00EA72A7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Организация и проведение всероссийских мероприятий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</w:t>
            </w:r>
            <w:proofErr w:type="gramStart"/>
            <w:r w:rsidRPr="008862ED">
              <w:rPr>
                <w:sz w:val="24"/>
                <w:szCs w:val="24"/>
              </w:rPr>
              <w:t>уровня культуры безопасности жизнедеятельности молодежи</w:t>
            </w:r>
            <w:proofErr w:type="gramEnd"/>
            <w:r w:rsidRPr="008862ED">
              <w:rPr>
                <w:sz w:val="24"/>
                <w:szCs w:val="24"/>
              </w:rPr>
              <w:t>:</w:t>
            </w:r>
          </w:p>
          <w:p w:rsidR="00EA72A7" w:rsidRPr="008862ED" w:rsidRDefault="00EA72A7" w:rsidP="008862ED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а) I</w:t>
            </w:r>
            <w:r w:rsidR="00A721FD" w:rsidRPr="008862ED">
              <w:rPr>
                <w:sz w:val="24"/>
                <w:szCs w:val="24"/>
                <w:lang w:val="en-US"/>
              </w:rPr>
              <w:t>V</w:t>
            </w:r>
            <w:r w:rsidRPr="008862ED">
              <w:rPr>
                <w:sz w:val="24"/>
                <w:szCs w:val="24"/>
              </w:rPr>
              <w:t xml:space="preserve"> Всероссийской электронной олимпиады по безопасности </w:t>
            </w:r>
            <w:r w:rsidR="00EC7858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жизнедеятельности;</w:t>
            </w:r>
          </w:p>
          <w:p w:rsidR="00EA72A7" w:rsidRPr="008862ED" w:rsidRDefault="00EA72A7" w:rsidP="008862ED">
            <w:pPr>
              <w:jc w:val="both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б) Всероссийских открытых уроков по основам безопасности </w:t>
            </w:r>
            <w:r w:rsidR="00EC7858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жизнедеятельности в субъектах Российской Федерации;</w:t>
            </w:r>
          </w:p>
          <w:p w:rsidR="00EA72A7" w:rsidRPr="008862ED" w:rsidRDefault="00EA72A7" w:rsidP="008862ED">
            <w:pPr>
              <w:jc w:val="both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both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в) Всероссийских и межрегиональных полевых лагерей с участием </w:t>
            </w:r>
            <w:r w:rsidR="00EC7858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молодежи (межрегиональные соревнования «Школа безопасности», XV Всероссийские соревнования «Школа безопасности»)</w:t>
            </w:r>
          </w:p>
          <w:p w:rsidR="00EA72A7" w:rsidRPr="008862ED" w:rsidRDefault="00EA72A7" w:rsidP="008862ED">
            <w:pPr>
              <w:jc w:val="both"/>
              <w:rPr>
                <w:sz w:val="24"/>
                <w:szCs w:val="24"/>
              </w:rPr>
            </w:pPr>
          </w:p>
          <w:p w:rsidR="00D95491" w:rsidRPr="008862ED" w:rsidRDefault="00D95491" w:rsidP="008862ED">
            <w:pPr>
              <w:jc w:val="both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г) Всероссийской акции «Мои безопасные каникулы»;</w:t>
            </w:r>
          </w:p>
          <w:p w:rsidR="00EA72A7" w:rsidRPr="008862ED" w:rsidRDefault="00EA72A7" w:rsidP="008862ED">
            <w:pPr>
              <w:jc w:val="both"/>
              <w:rPr>
                <w:sz w:val="24"/>
                <w:szCs w:val="24"/>
              </w:rPr>
            </w:pPr>
          </w:p>
          <w:p w:rsidR="00D95491" w:rsidRPr="008862ED" w:rsidRDefault="00EA72A7" w:rsidP="008862ED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д) II</w:t>
            </w:r>
            <w:r w:rsidR="00D95491" w:rsidRPr="008862ED">
              <w:rPr>
                <w:sz w:val="24"/>
                <w:szCs w:val="24"/>
                <w:lang w:val="en-US"/>
              </w:rPr>
              <w:t>I</w:t>
            </w:r>
            <w:r w:rsidRPr="008862ED">
              <w:rPr>
                <w:sz w:val="24"/>
                <w:szCs w:val="24"/>
              </w:rPr>
              <w:t xml:space="preserve"> Всероссийского слёта студентов-спасателей и </w:t>
            </w:r>
            <w:r w:rsidR="00D95491" w:rsidRPr="008862ED">
              <w:rPr>
                <w:sz w:val="24"/>
                <w:szCs w:val="24"/>
              </w:rPr>
              <w:t>добровольцев в ЧС имени Героя России Евгения Зиничева</w:t>
            </w:r>
            <w:r w:rsidRPr="008862ED">
              <w:rPr>
                <w:sz w:val="24"/>
                <w:szCs w:val="24"/>
              </w:rPr>
              <w:t xml:space="preserve"> (г. Ногинск Московской области)</w:t>
            </w: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март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март, апрель,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сентябрь, 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октябрь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D95491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май,</w:t>
            </w:r>
          </w:p>
          <w:p w:rsidR="00EA72A7" w:rsidRPr="008862ED" w:rsidRDefault="00D95491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 </w:t>
            </w:r>
            <w:r w:rsidRPr="008862ED">
              <w:rPr>
                <w:i/>
                <w:iCs/>
                <w:sz w:val="24"/>
                <w:szCs w:val="24"/>
              </w:rPr>
              <w:t>(июнь)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июль</w:t>
            </w:r>
          </w:p>
          <w:p w:rsidR="00EA72A7" w:rsidRPr="008862ED" w:rsidRDefault="00D95491" w:rsidP="008862ED">
            <w:pPr>
              <w:jc w:val="center"/>
              <w:rPr>
                <w:i/>
                <w:iCs/>
                <w:sz w:val="24"/>
                <w:szCs w:val="24"/>
              </w:rPr>
            </w:pPr>
            <w:r w:rsidRPr="008862ED">
              <w:rPr>
                <w:i/>
                <w:iCs/>
                <w:sz w:val="24"/>
                <w:szCs w:val="24"/>
              </w:rPr>
              <w:t>(август)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июнь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сентябрь</w:t>
            </w:r>
          </w:p>
          <w:p w:rsidR="00D95491" w:rsidRPr="008862ED" w:rsidRDefault="00D95491" w:rsidP="008862ED">
            <w:pPr>
              <w:jc w:val="center"/>
              <w:rPr>
                <w:i/>
                <w:iCs/>
                <w:sz w:val="24"/>
                <w:szCs w:val="24"/>
              </w:rPr>
            </w:pPr>
            <w:r w:rsidRPr="008862ED">
              <w:rPr>
                <w:i/>
                <w:iCs/>
                <w:sz w:val="24"/>
                <w:szCs w:val="24"/>
              </w:rPr>
              <w:t>(октябрь)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ГУ МЧС России по КБР,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ОГВ КБР, ФОИВ,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ОМСУ, 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организации,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добровольные общественные организации</w:t>
            </w: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Default="00EA72A7" w:rsidP="008862ED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Организация повышения уровня профессиональной подготовки </w:t>
            </w:r>
            <w:r w:rsidR="00EE3834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дежурного (дежурно-диспетчерского) персонала, ответственного за </w:t>
            </w:r>
            <w:r w:rsidR="00EE3834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включение (запуск) систем оповещения населения, и технического </w:t>
            </w:r>
            <w:r w:rsidR="00EE3834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обслуживающего персонала, ответственного за поддержание в готовности технических </w:t>
            </w:r>
            <w:proofErr w:type="gramStart"/>
            <w:r w:rsidRPr="008862ED">
              <w:rPr>
                <w:sz w:val="24"/>
                <w:szCs w:val="24"/>
              </w:rPr>
              <w:t>средств оповещения систем оповещения населения</w:t>
            </w:r>
            <w:proofErr w:type="gramEnd"/>
          </w:p>
          <w:p w:rsidR="00136857" w:rsidRPr="008862ED" w:rsidRDefault="00136857" w:rsidP="008862ED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ОГВ КБР,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ОМСУ</w:t>
            </w: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Default="00EA72A7" w:rsidP="00136857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Повышение квалификации в Институте развития Академии </w:t>
            </w:r>
            <w:r w:rsidR="00D3085A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гражданской защиты МЧС России работников мобилизационных органов и руководителей организаций, имеющих мобилизационные задания</w:t>
            </w:r>
          </w:p>
          <w:p w:rsidR="00136857" w:rsidRPr="008862ED" w:rsidRDefault="00136857" w:rsidP="00136857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ОГВ КБР,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ОМСУ</w:t>
            </w: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rPr>
          <w:cantSplit/>
        </w:trPr>
        <w:tc>
          <w:tcPr>
            <w:tcW w:w="15090" w:type="dxa"/>
            <w:gridSpan w:val="6"/>
          </w:tcPr>
          <w:p w:rsidR="00EA72A7" w:rsidRPr="008862ED" w:rsidRDefault="00EA72A7" w:rsidP="008862ED">
            <w:pPr>
              <w:ind w:left="75"/>
              <w:jc w:val="center"/>
              <w:rPr>
                <w:b/>
                <w:bCs/>
                <w:sz w:val="24"/>
                <w:szCs w:val="24"/>
              </w:rPr>
            </w:pPr>
            <w:r w:rsidRPr="008862ED">
              <w:rPr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8862E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8862ED">
              <w:rPr>
                <w:b/>
                <w:bCs/>
                <w:sz w:val="24"/>
                <w:szCs w:val="24"/>
              </w:rPr>
              <w:t>.</w:t>
            </w:r>
          </w:p>
          <w:p w:rsidR="00EA72A7" w:rsidRPr="008862ED" w:rsidRDefault="00EA72A7" w:rsidP="008862ED">
            <w:pPr>
              <w:jc w:val="center"/>
              <w:rPr>
                <w:spacing w:val="-4"/>
                <w:sz w:val="24"/>
                <w:szCs w:val="24"/>
              </w:rPr>
            </w:pPr>
            <w:r w:rsidRPr="008862ED">
              <w:rPr>
                <w:b/>
                <w:bCs/>
                <w:sz w:val="24"/>
                <w:szCs w:val="24"/>
              </w:rPr>
              <w:t>Мероприятия, проводимые центральным аппаратом МЧС России, в части касающейся</w:t>
            </w:r>
          </w:p>
          <w:p w:rsidR="00EA72A7" w:rsidRPr="008862ED" w:rsidRDefault="00EA72A7" w:rsidP="008862ED">
            <w:pPr>
              <w:ind w:left="359"/>
              <w:jc w:val="center"/>
              <w:rPr>
                <w:b/>
                <w:bCs/>
                <w:sz w:val="24"/>
                <w:szCs w:val="24"/>
              </w:rPr>
            </w:pPr>
            <w:r w:rsidRPr="008862ED">
              <w:rPr>
                <w:b/>
                <w:bCs/>
                <w:sz w:val="24"/>
                <w:szCs w:val="24"/>
              </w:rPr>
              <w:t>Кабардино-Балкарской Республики</w:t>
            </w: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Pr="008862ED" w:rsidRDefault="00EA72A7" w:rsidP="00136857">
            <w:pPr>
              <w:ind w:firstLine="422"/>
              <w:jc w:val="both"/>
              <w:rPr>
                <w:rStyle w:val="210pt"/>
                <w:color w:val="auto"/>
                <w:sz w:val="24"/>
                <w:szCs w:val="24"/>
              </w:rPr>
            </w:pPr>
            <w:proofErr w:type="gramStart"/>
            <w:r w:rsidRPr="008862ED">
              <w:rPr>
                <w:rStyle w:val="210pt"/>
                <w:color w:val="auto"/>
                <w:sz w:val="24"/>
                <w:szCs w:val="24"/>
              </w:rPr>
              <w:t xml:space="preserve">Участие в командно-штабном учении с органами управления и силами МЧС России и единой государственной системы предупреждения и </w:t>
            </w:r>
            <w:r w:rsidR="00117D99" w:rsidRPr="008862ED">
              <w:rPr>
                <w:rStyle w:val="210pt"/>
                <w:color w:val="auto"/>
                <w:sz w:val="24"/>
                <w:szCs w:val="24"/>
              </w:rPr>
              <w:br/>
            </w:r>
            <w:r w:rsidRPr="008862ED">
              <w:rPr>
                <w:rStyle w:val="210pt"/>
                <w:color w:val="auto"/>
                <w:sz w:val="24"/>
                <w:szCs w:val="24"/>
              </w:rPr>
              <w:t>ликви</w:t>
            </w:r>
            <w:r w:rsidR="00D3085A" w:rsidRPr="008862ED">
              <w:rPr>
                <w:rStyle w:val="210pt"/>
                <w:color w:val="auto"/>
                <w:sz w:val="24"/>
                <w:szCs w:val="24"/>
              </w:rPr>
              <w:t xml:space="preserve">дации чрезвычайных ситуаций </w:t>
            </w:r>
            <w:r w:rsidRPr="008862ED">
              <w:rPr>
                <w:rStyle w:val="210pt"/>
                <w:color w:val="auto"/>
                <w:sz w:val="24"/>
                <w:szCs w:val="24"/>
              </w:rPr>
              <w:t>по отработке вопросов ликвидации чрезвы</w:t>
            </w:r>
            <w:r w:rsidR="00117D99" w:rsidRPr="008862ED">
              <w:rPr>
                <w:rStyle w:val="210pt"/>
                <w:color w:val="auto"/>
                <w:sz w:val="24"/>
                <w:szCs w:val="24"/>
              </w:rPr>
              <w:t xml:space="preserve">чайных </w:t>
            </w:r>
            <w:r w:rsidR="00D3085A" w:rsidRPr="008862ED">
              <w:rPr>
                <w:rStyle w:val="210pt"/>
                <w:color w:val="auto"/>
                <w:sz w:val="24"/>
                <w:szCs w:val="24"/>
              </w:rPr>
              <w:t xml:space="preserve">ситуаций, возникающих в </w:t>
            </w:r>
            <w:r w:rsidRPr="008862ED">
              <w:rPr>
                <w:rStyle w:val="210pt"/>
                <w:color w:val="auto"/>
                <w:sz w:val="24"/>
                <w:szCs w:val="24"/>
              </w:rPr>
              <w:t>результате природных пожаров, защиты населенны</w:t>
            </w:r>
            <w:r w:rsidR="00D3085A" w:rsidRPr="008862ED">
              <w:rPr>
                <w:rStyle w:val="210pt"/>
                <w:color w:val="auto"/>
                <w:sz w:val="24"/>
                <w:szCs w:val="24"/>
              </w:rPr>
              <w:t xml:space="preserve">х пунктов, объектов экономики и </w:t>
            </w:r>
            <w:r w:rsidRPr="008862ED">
              <w:rPr>
                <w:rStyle w:val="210pt"/>
                <w:color w:val="auto"/>
                <w:sz w:val="24"/>
                <w:szCs w:val="24"/>
              </w:rPr>
              <w:t xml:space="preserve">социальной </w:t>
            </w:r>
            <w:r w:rsidR="00117D99" w:rsidRPr="008862ED">
              <w:rPr>
                <w:rStyle w:val="210pt"/>
                <w:color w:val="auto"/>
                <w:sz w:val="24"/>
                <w:szCs w:val="24"/>
              </w:rPr>
              <w:br/>
            </w:r>
            <w:r w:rsidRPr="008862ED">
              <w:rPr>
                <w:rStyle w:val="210pt"/>
                <w:color w:val="auto"/>
                <w:sz w:val="24"/>
                <w:szCs w:val="24"/>
              </w:rPr>
              <w:t xml:space="preserve">инфраструктуры от лесных пожаров, а также безаварийного пропуска </w:t>
            </w:r>
            <w:r w:rsidR="00117D99" w:rsidRPr="008862ED">
              <w:rPr>
                <w:rStyle w:val="210pt"/>
                <w:color w:val="auto"/>
                <w:sz w:val="24"/>
                <w:szCs w:val="24"/>
              </w:rPr>
              <w:br/>
            </w:r>
            <w:r w:rsidRPr="008862ED">
              <w:rPr>
                <w:rStyle w:val="210pt"/>
                <w:color w:val="auto"/>
                <w:sz w:val="24"/>
                <w:szCs w:val="24"/>
              </w:rPr>
              <w:t>весеннего половодья в 2023 году</w:t>
            </w:r>
            <w:proofErr w:type="gramEnd"/>
          </w:p>
        </w:tc>
        <w:tc>
          <w:tcPr>
            <w:tcW w:w="1700" w:type="dxa"/>
          </w:tcPr>
          <w:p w:rsidR="00EA72A7" w:rsidRPr="008862ED" w:rsidRDefault="009E7E2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</w:t>
            </w:r>
            <w:r w:rsidR="00EA72A7" w:rsidRPr="008862ED">
              <w:rPr>
                <w:sz w:val="24"/>
                <w:szCs w:val="24"/>
              </w:rPr>
              <w:t>арт</w:t>
            </w:r>
            <w:r w:rsidRPr="008862ED">
              <w:rPr>
                <w:sz w:val="24"/>
                <w:szCs w:val="24"/>
              </w:rPr>
              <w:t>-апрель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EA72A7" w:rsidRPr="008862ED" w:rsidRDefault="00EA72A7" w:rsidP="008862E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 xml:space="preserve">ДОУ, </w:t>
            </w:r>
            <w:r w:rsidRPr="008862ED">
              <w:rPr>
                <w:rFonts w:ascii="Times New Roman" w:hAnsi="Times New Roman"/>
                <w:sz w:val="24"/>
                <w:szCs w:val="24"/>
              </w:rPr>
              <w:t>ДГО,</w:t>
            </w:r>
          </w:p>
          <w:p w:rsidR="00EA72A7" w:rsidRPr="008862ED" w:rsidRDefault="00EA72A7" w:rsidP="008862E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ТО МЧС России,</w:t>
            </w:r>
          </w:p>
          <w:p w:rsidR="00EA72A7" w:rsidRPr="008862ED" w:rsidRDefault="00EA72A7" w:rsidP="008862E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Pr="008862ED" w:rsidRDefault="00EA72A7" w:rsidP="008862ED">
            <w:pPr>
              <w:ind w:firstLine="422"/>
              <w:jc w:val="both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 xml:space="preserve">Участие в подготовке и проведении штабной тренировки по </w:t>
            </w:r>
            <w:r w:rsidR="004C77EB" w:rsidRPr="008862ED">
              <w:rPr>
                <w:rStyle w:val="210pt"/>
                <w:color w:val="auto"/>
                <w:sz w:val="24"/>
                <w:szCs w:val="24"/>
              </w:rPr>
              <w:br/>
            </w:r>
            <w:r w:rsidRPr="008862ED">
              <w:rPr>
                <w:rStyle w:val="210pt"/>
                <w:color w:val="auto"/>
                <w:sz w:val="24"/>
                <w:szCs w:val="24"/>
              </w:rPr>
              <w:t xml:space="preserve">гражданской обороне с практическим выполнением задач гражданской </w:t>
            </w:r>
            <w:r w:rsidR="004C77EB" w:rsidRPr="008862ED">
              <w:rPr>
                <w:rStyle w:val="210pt"/>
                <w:color w:val="auto"/>
                <w:sz w:val="24"/>
                <w:szCs w:val="24"/>
              </w:rPr>
              <w:br/>
            </w:r>
            <w:r w:rsidRPr="008862ED">
              <w:rPr>
                <w:rStyle w:val="210pt"/>
                <w:color w:val="auto"/>
                <w:sz w:val="24"/>
                <w:szCs w:val="24"/>
              </w:rPr>
              <w:t>обороны в федеральных органах исполнительной власти и на территории субъектов Российской Федерации</w:t>
            </w: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 xml:space="preserve">ДГО, </w:t>
            </w:r>
          </w:p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ТО МЧС России, </w:t>
            </w:r>
          </w:p>
          <w:p w:rsidR="00EA72A7" w:rsidRPr="008862ED" w:rsidRDefault="00EA72A7" w:rsidP="008862ED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  <w:p w:rsidR="00EA72A7" w:rsidRPr="008862ED" w:rsidRDefault="00EA72A7" w:rsidP="008862E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EA72A7" w:rsidRPr="008862ED" w:rsidRDefault="00EA72A7" w:rsidP="008862ED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EA72A7" w:rsidRPr="008862ED" w:rsidRDefault="00EA72A7" w:rsidP="008862ED">
            <w:pPr>
              <w:ind w:firstLine="422"/>
              <w:jc w:val="both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 xml:space="preserve">Участие в проведении смотра-конкурса на лучшее содержание </w:t>
            </w:r>
            <w:r w:rsidR="004C77EB" w:rsidRPr="008862ED">
              <w:rPr>
                <w:rStyle w:val="210pt"/>
                <w:color w:val="auto"/>
                <w:sz w:val="24"/>
                <w:szCs w:val="24"/>
              </w:rPr>
              <w:br/>
            </w:r>
            <w:r w:rsidRPr="008862ED">
              <w:rPr>
                <w:rStyle w:val="210pt"/>
                <w:color w:val="auto"/>
                <w:sz w:val="24"/>
                <w:szCs w:val="24"/>
              </w:rPr>
              <w:t xml:space="preserve">защитных сооружений гражданской обороны в субъектах РФ, </w:t>
            </w:r>
            <w:r w:rsidR="004C77EB" w:rsidRPr="008862ED">
              <w:rPr>
                <w:rStyle w:val="210pt"/>
                <w:color w:val="auto"/>
                <w:sz w:val="24"/>
                <w:szCs w:val="24"/>
              </w:rPr>
              <w:br/>
            </w:r>
            <w:r w:rsidRPr="008862ED">
              <w:rPr>
                <w:rStyle w:val="210pt"/>
                <w:color w:val="auto"/>
                <w:sz w:val="24"/>
                <w:szCs w:val="24"/>
              </w:rPr>
              <w:t>муниципальных образованиях и организациях</w:t>
            </w:r>
          </w:p>
        </w:tc>
        <w:tc>
          <w:tcPr>
            <w:tcW w:w="1700" w:type="dxa"/>
          </w:tcPr>
          <w:p w:rsidR="00EA72A7" w:rsidRPr="008862ED" w:rsidRDefault="00EA72A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6" w:type="dxa"/>
          </w:tcPr>
          <w:p w:rsidR="00EA72A7" w:rsidRPr="008862ED" w:rsidRDefault="00EA72A7" w:rsidP="008862E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ДГО, высшие ОИВ субъектов РФ, ГУ МЧС России по субъектам РФ, ОМСУ и организации</w:t>
            </w:r>
          </w:p>
        </w:tc>
        <w:tc>
          <w:tcPr>
            <w:tcW w:w="2125" w:type="dxa"/>
          </w:tcPr>
          <w:p w:rsidR="00EA72A7" w:rsidRPr="008862ED" w:rsidRDefault="00EA72A7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20755E" w:rsidRPr="008862ED" w:rsidRDefault="0020755E" w:rsidP="008862ED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20755E" w:rsidRPr="008862ED" w:rsidRDefault="0020755E" w:rsidP="008862ED">
            <w:pPr>
              <w:ind w:firstLine="422"/>
              <w:jc w:val="both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iCs/>
                <w:sz w:val="24"/>
                <w:szCs w:val="24"/>
              </w:rPr>
              <w:t>Организация Всероссийских открытых уроков по основам безопасности жизнедеятельности в субъектах РФ</w:t>
            </w:r>
          </w:p>
        </w:tc>
        <w:tc>
          <w:tcPr>
            <w:tcW w:w="1700" w:type="dxa"/>
          </w:tcPr>
          <w:p w:rsidR="0020755E" w:rsidRPr="008862ED" w:rsidRDefault="0020755E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апрель, </w:t>
            </w:r>
          </w:p>
          <w:p w:rsidR="0020755E" w:rsidRPr="008862ED" w:rsidRDefault="0020755E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20755E" w:rsidRPr="008862ED" w:rsidRDefault="0020755E" w:rsidP="008862E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 xml:space="preserve">ДГО, </w:t>
            </w:r>
          </w:p>
          <w:p w:rsidR="0020755E" w:rsidRPr="008862ED" w:rsidRDefault="0020755E" w:rsidP="008862ED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ТО МЧС России,</w:t>
            </w:r>
          </w:p>
          <w:p w:rsidR="0020755E" w:rsidRPr="008862ED" w:rsidRDefault="0020755E" w:rsidP="008862ED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2125" w:type="dxa"/>
          </w:tcPr>
          <w:p w:rsidR="0020755E" w:rsidRPr="008862ED" w:rsidRDefault="0020755E" w:rsidP="008862ED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20755E" w:rsidRPr="008862ED" w:rsidRDefault="0020755E" w:rsidP="008862ED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20755E" w:rsidRPr="008862ED" w:rsidRDefault="0020755E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iCs/>
                <w:sz w:val="24"/>
                <w:szCs w:val="24"/>
              </w:rPr>
              <w:t>Организация Всероссийской акции «Мои безопасные каникулы»</w:t>
            </w:r>
          </w:p>
        </w:tc>
        <w:tc>
          <w:tcPr>
            <w:tcW w:w="1700" w:type="dxa"/>
          </w:tcPr>
          <w:p w:rsidR="0020755E" w:rsidRPr="008862ED" w:rsidRDefault="0020755E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июнь</w:t>
            </w:r>
          </w:p>
        </w:tc>
        <w:tc>
          <w:tcPr>
            <w:tcW w:w="2796" w:type="dxa"/>
          </w:tcPr>
          <w:p w:rsidR="0020755E" w:rsidRPr="008862ED" w:rsidRDefault="0020755E" w:rsidP="008862E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 xml:space="preserve">ДГО, </w:t>
            </w:r>
          </w:p>
          <w:p w:rsidR="0020755E" w:rsidRPr="008862ED" w:rsidRDefault="0020755E" w:rsidP="008862ED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ТО МЧС России,</w:t>
            </w:r>
          </w:p>
          <w:p w:rsidR="0020755E" w:rsidRPr="008862ED" w:rsidRDefault="0020755E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2125" w:type="dxa"/>
          </w:tcPr>
          <w:p w:rsidR="0020755E" w:rsidRPr="008862ED" w:rsidRDefault="0020755E" w:rsidP="008862ED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A2AD6" w:rsidRPr="008862ED" w:rsidTr="008962BB">
        <w:tc>
          <w:tcPr>
            <w:tcW w:w="429" w:type="dxa"/>
            <w:gridSpan w:val="2"/>
          </w:tcPr>
          <w:p w:rsidR="001612A6" w:rsidRPr="008862ED" w:rsidRDefault="001612A6" w:rsidP="008862ED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1612A6" w:rsidRPr="008862ED" w:rsidRDefault="001612A6" w:rsidP="008862ED">
            <w:pPr>
              <w:ind w:firstLine="422"/>
              <w:jc w:val="both"/>
              <w:rPr>
                <w:iCs/>
                <w:sz w:val="24"/>
                <w:szCs w:val="24"/>
              </w:rPr>
            </w:pPr>
            <w:r w:rsidRPr="008862ED">
              <w:rPr>
                <w:iCs/>
                <w:sz w:val="24"/>
                <w:szCs w:val="24"/>
              </w:rPr>
              <w:t>Участие в межрегиональных соревнованиях «Школа безопасности»</w:t>
            </w:r>
          </w:p>
        </w:tc>
        <w:tc>
          <w:tcPr>
            <w:tcW w:w="1700" w:type="dxa"/>
            <w:shd w:val="clear" w:color="auto" w:fill="auto"/>
          </w:tcPr>
          <w:p w:rsidR="001612A6" w:rsidRPr="008862ED" w:rsidRDefault="001612A6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796" w:type="dxa"/>
          </w:tcPr>
          <w:p w:rsidR="001612A6" w:rsidRPr="008862ED" w:rsidRDefault="001612A6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ОМСУ КБР,</w:t>
            </w:r>
          </w:p>
          <w:p w:rsidR="001612A6" w:rsidRPr="008862ED" w:rsidRDefault="001612A6" w:rsidP="008862E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ГУ МЧС России</w:t>
            </w:r>
          </w:p>
        </w:tc>
        <w:tc>
          <w:tcPr>
            <w:tcW w:w="2125" w:type="dxa"/>
          </w:tcPr>
          <w:p w:rsidR="001612A6" w:rsidRPr="008862ED" w:rsidRDefault="001612A6" w:rsidP="008862ED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A2AD6" w:rsidRPr="008862ED" w:rsidTr="008962BB">
        <w:tc>
          <w:tcPr>
            <w:tcW w:w="429" w:type="dxa"/>
            <w:gridSpan w:val="2"/>
          </w:tcPr>
          <w:p w:rsidR="001612A6" w:rsidRPr="008862ED" w:rsidRDefault="001612A6" w:rsidP="008862ED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1612A6" w:rsidRPr="008862ED" w:rsidRDefault="001612A6" w:rsidP="008862ED">
            <w:pPr>
              <w:ind w:firstLine="422"/>
              <w:jc w:val="both"/>
              <w:rPr>
                <w:iCs/>
                <w:sz w:val="24"/>
                <w:szCs w:val="24"/>
              </w:rPr>
            </w:pPr>
            <w:r w:rsidRPr="008862ED">
              <w:rPr>
                <w:iCs/>
                <w:sz w:val="24"/>
                <w:szCs w:val="24"/>
              </w:rPr>
              <w:t>Проведение торжественных мероприятий, посвященных празднованию 91-й годовщины образования гражданской обороны</w:t>
            </w:r>
          </w:p>
        </w:tc>
        <w:tc>
          <w:tcPr>
            <w:tcW w:w="1700" w:type="dxa"/>
            <w:shd w:val="clear" w:color="auto" w:fill="auto"/>
          </w:tcPr>
          <w:p w:rsidR="001612A6" w:rsidRPr="008862ED" w:rsidRDefault="001612A6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1612A6" w:rsidRPr="008862ED" w:rsidRDefault="001612A6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1612A6" w:rsidRPr="008862ED" w:rsidRDefault="001612A6" w:rsidP="008862ED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15090" w:type="dxa"/>
            <w:gridSpan w:val="6"/>
          </w:tcPr>
          <w:p w:rsidR="001612A6" w:rsidRPr="008862ED" w:rsidRDefault="001612A6" w:rsidP="008862E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ГУ"/>
            <w:r w:rsidRPr="008862ED">
              <w:rPr>
                <w:b/>
                <w:bCs/>
                <w:sz w:val="24"/>
                <w:szCs w:val="24"/>
              </w:rPr>
              <w:t xml:space="preserve">Раздел </w:t>
            </w:r>
            <w:r w:rsidRPr="008862ED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8862ED">
              <w:rPr>
                <w:b/>
                <w:bCs/>
                <w:sz w:val="24"/>
                <w:szCs w:val="24"/>
              </w:rPr>
              <w:t>.</w:t>
            </w:r>
          </w:p>
          <w:p w:rsidR="001612A6" w:rsidRPr="008862ED" w:rsidRDefault="001612A6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b/>
                <w:bCs/>
                <w:sz w:val="24"/>
                <w:szCs w:val="24"/>
              </w:rPr>
              <w:t xml:space="preserve"> Мероприятия, проводимые под руководством начальника ГУ МЧС России по Кабардино-Балкарской Республике</w:t>
            </w:r>
          </w:p>
        </w:tc>
      </w:tr>
      <w:bookmarkEnd w:id="1"/>
      <w:tr w:rsidR="004A2AD6" w:rsidRPr="008862ED" w:rsidTr="00A1671A">
        <w:trPr>
          <w:trHeight w:val="1185"/>
        </w:trPr>
        <w:tc>
          <w:tcPr>
            <w:tcW w:w="429" w:type="dxa"/>
            <w:gridSpan w:val="2"/>
          </w:tcPr>
          <w:p w:rsidR="001612A6" w:rsidRPr="008862ED" w:rsidRDefault="001612A6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AA13B0" w:rsidRPr="008862ED" w:rsidRDefault="001612A6" w:rsidP="008862ED">
            <w:pPr>
              <w:ind w:left="57" w:right="57"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Участие в подготовке и представлении в МЧС России ежегодного </w:t>
            </w:r>
            <w:r w:rsidR="00607BD0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доклада о состоянии гражданской обороны КБР (форма 2/ДУ)</w:t>
            </w:r>
          </w:p>
        </w:tc>
        <w:tc>
          <w:tcPr>
            <w:tcW w:w="1700" w:type="dxa"/>
          </w:tcPr>
          <w:p w:rsidR="001612A6" w:rsidRPr="008862ED" w:rsidRDefault="001612A6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1612A6" w:rsidRPr="008862ED" w:rsidRDefault="001612A6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до</w:t>
            </w:r>
          </w:p>
          <w:p w:rsidR="001612A6" w:rsidRPr="008862ED" w:rsidRDefault="001612A6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25 января</w:t>
            </w:r>
          </w:p>
        </w:tc>
        <w:tc>
          <w:tcPr>
            <w:tcW w:w="2796" w:type="dxa"/>
          </w:tcPr>
          <w:p w:rsidR="001612A6" w:rsidRPr="008862ED" w:rsidRDefault="001612A6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1612A6" w:rsidRPr="008862ED" w:rsidRDefault="001612A6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ЗНГУ (ГО и ЗН),</w:t>
            </w:r>
          </w:p>
          <w:p w:rsidR="001612A6" w:rsidRPr="008862ED" w:rsidRDefault="001612A6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ЗН,</w:t>
            </w:r>
            <w:r w:rsidRPr="008862ED">
              <w:rPr>
                <w:sz w:val="24"/>
                <w:szCs w:val="24"/>
              </w:rPr>
              <w:t xml:space="preserve"> ДГО,</w:t>
            </w:r>
          </w:p>
          <w:p w:rsidR="001612A6" w:rsidRPr="008862ED" w:rsidRDefault="001612A6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Стр. </w:t>
            </w:r>
            <w:proofErr w:type="spellStart"/>
            <w:r w:rsidRPr="008862ED">
              <w:rPr>
                <w:spacing w:val="-14"/>
                <w:sz w:val="24"/>
                <w:szCs w:val="24"/>
              </w:rPr>
              <w:t>подр</w:t>
            </w:r>
            <w:proofErr w:type="spellEnd"/>
            <w:r w:rsidRPr="008862ED">
              <w:rPr>
                <w:spacing w:val="-14"/>
                <w:sz w:val="24"/>
                <w:szCs w:val="24"/>
              </w:rPr>
              <w:t>. ГУ,</w:t>
            </w:r>
          </w:p>
          <w:p w:rsidR="001612A6" w:rsidRDefault="001612A6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руководители ГО </w:t>
            </w:r>
            <w:proofErr w:type="spellStart"/>
            <w:r w:rsidRPr="008862ED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8862ED">
              <w:rPr>
                <w:spacing w:val="-14"/>
                <w:sz w:val="24"/>
                <w:szCs w:val="24"/>
              </w:rPr>
              <w:t xml:space="preserve"> КБР</w:t>
            </w:r>
          </w:p>
          <w:p w:rsidR="00D1721F" w:rsidRPr="008862ED" w:rsidRDefault="00D1721F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1612A6" w:rsidRPr="008862ED" w:rsidRDefault="001612A6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8962BB">
        <w:trPr>
          <w:trHeight w:val="54"/>
        </w:trPr>
        <w:tc>
          <w:tcPr>
            <w:tcW w:w="429" w:type="dxa"/>
            <w:gridSpan w:val="2"/>
            <w:vMerge w:val="restart"/>
          </w:tcPr>
          <w:p w:rsidR="00AA13B0" w:rsidRPr="008862ED" w:rsidRDefault="00AA13B0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nil"/>
            </w:tcBorders>
            <w:shd w:val="clear" w:color="auto" w:fill="auto"/>
          </w:tcPr>
          <w:p w:rsidR="00AA13B0" w:rsidRPr="008862ED" w:rsidRDefault="00AA13B0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Корректировка планов:</w:t>
            </w:r>
          </w:p>
          <w:p w:rsidR="002C258A" w:rsidRPr="008862ED" w:rsidRDefault="002C258A" w:rsidP="008862ED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:rsidR="00AA13B0" w:rsidRPr="008862ED" w:rsidRDefault="00AA13B0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bottom w:val="nil"/>
            </w:tcBorders>
          </w:tcPr>
          <w:p w:rsidR="00AA13B0" w:rsidRPr="008862ED" w:rsidRDefault="00AA13B0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AA13B0" w:rsidRPr="008862ED" w:rsidRDefault="00AA13B0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BF7AE3">
        <w:trPr>
          <w:trHeight w:val="848"/>
        </w:trPr>
        <w:tc>
          <w:tcPr>
            <w:tcW w:w="429" w:type="dxa"/>
            <w:gridSpan w:val="2"/>
            <w:vMerge/>
            <w:shd w:val="clear" w:color="auto" w:fill="FFFFFF"/>
          </w:tcPr>
          <w:p w:rsidR="00AA13B0" w:rsidRPr="008862ED" w:rsidRDefault="00AA13B0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</w:tcBorders>
            <w:shd w:val="clear" w:color="auto" w:fill="auto"/>
          </w:tcPr>
          <w:p w:rsidR="00AA13B0" w:rsidRPr="00D1721F" w:rsidRDefault="00AA13B0" w:rsidP="00D1721F">
            <w:pPr>
              <w:ind w:hanging="3"/>
              <w:jc w:val="both"/>
              <w:rPr>
                <w:sz w:val="24"/>
                <w:szCs w:val="24"/>
              </w:rPr>
            </w:pPr>
            <w:r w:rsidRPr="00D1721F">
              <w:rPr>
                <w:sz w:val="24"/>
                <w:szCs w:val="24"/>
              </w:rPr>
              <w:t>гражданской обороны;</w:t>
            </w:r>
          </w:p>
          <w:p w:rsidR="00AA13B0" w:rsidRPr="00D1721F" w:rsidRDefault="00AA13B0" w:rsidP="00D1721F">
            <w:pPr>
              <w:ind w:hanging="3"/>
              <w:jc w:val="both"/>
              <w:rPr>
                <w:sz w:val="24"/>
                <w:szCs w:val="24"/>
              </w:rPr>
            </w:pPr>
          </w:p>
          <w:p w:rsidR="00AA13B0" w:rsidRPr="00D1721F" w:rsidRDefault="00AA13B0" w:rsidP="00D1721F">
            <w:pPr>
              <w:ind w:hanging="3"/>
              <w:jc w:val="both"/>
              <w:rPr>
                <w:sz w:val="24"/>
                <w:szCs w:val="24"/>
              </w:rPr>
            </w:pPr>
            <w:r w:rsidRPr="00D1721F">
              <w:rPr>
                <w:sz w:val="24"/>
                <w:szCs w:val="24"/>
              </w:rPr>
              <w:t>плана приведения в готовность гражданской обороны;</w:t>
            </w:r>
          </w:p>
          <w:p w:rsidR="00AA13B0" w:rsidRPr="00D1721F" w:rsidRDefault="00AA13B0" w:rsidP="00D1721F">
            <w:pPr>
              <w:ind w:hanging="3"/>
              <w:jc w:val="both"/>
              <w:rPr>
                <w:sz w:val="24"/>
                <w:szCs w:val="24"/>
              </w:rPr>
            </w:pPr>
          </w:p>
          <w:p w:rsidR="00AA13B0" w:rsidRPr="00D1721F" w:rsidRDefault="00AA13B0" w:rsidP="00D1721F">
            <w:pPr>
              <w:ind w:hanging="3"/>
              <w:jc w:val="both"/>
              <w:rPr>
                <w:sz w:val="24"/>
                <w:szCs w:val="24"/>
              </w:rPr>
            </w:pPr>
            <w:r w:rsidRPr="00D1721F">
              <w:rPr>
                <w:sz w:val="24"/>
                <w:szCs w:val="24"/>
              </w:rPr>
              <w:t>мероприятий предупреждения и ликвидации ЧС в</w:t>
            </w:r>
            <w:r w:rsidR="00607BD0" w:rsidRPr="00D1721F">
              <w:rPr>
                <w:sz w:val="24"/>
                <w:szCs w:val="24"/>
              </w:rPr>
              <w:t xml:space="preserve"> </w:t>
            </w:r>
            <w:r w:rsidRPr="00D1721F">
              <w:rPr>
                <w:sz w:val="24"/>
                <w:szCs w:val="24"/>
              </w:rPr>
              <w:t>период возникновения природных (лесных) пожаров на территории КБР;</w:t>
            </w:r>
          </w:p>
          <w:p w:rsidR="00AA13B0" w:rsidRPr="00D1721F" w:rsidRDefault="00AA13B0" w:rsidP="00D1721F">
            <w:pPr>
              <w:ind w:hanging="3"/>
              <w:jc w:val="both"/>
              <w:rPr>
                <w:sz w:val="24"/>
                <w:szCs w:val="24"/>
              </w:rPr>
            </w:pPr>
          </w:p>
          <w:p w:rsidR="00AA13B0" w:rsidRPr="00D1721F" w:rsidRDefault="00AA13B0" w:rsidP="00D1721F">
            <w:pPr>
              <w:ind w:hanging="3"/>
              <w:jc w:val="both"/>
              <w:rPr>
                <w:sz w:val="24"/>
                <w:szCs w:val="24"/>
              </w:rPr>
            </w:pPr>
            <w:r w:rsidRPr="00D1721F">
              <w:rPr>
                <w:sz w:val="24"/>
                <w:szCs w:val="24"/>
              </w:rPr>
              <w:t>применения сил и средств Кабардино-Балкарской Республики на 2023 год;</w:t>
            </w:r>
          </w:p>
          <w:p w:rsidR="00AA13B0" w:rsidRPr="00D1721F" w:rsidRDefault="00AA13B0" w:rsidP="00D1721F">
            <w:pPr>
              <w:ind w:hanging="3"/>
              <w:jc w:val="both"/>
              <w:rPr>
                <w:sz w:val="24"/>
                <w:szCs w:val="24"/>
              </w:rPr>
            </w:pPr>
          </w:p>
          <w:p w:rsidR="00AA13B0" w:rsidRPr="008862ED" w:rsidRDefault="00AA13B0" w:rsidP="00D1721F">
            <w:pPr>
              <w:ind w:left="-10" w:right="57" w:hanging="3"/>
              <w:jc w:val="both"/>
              <w:rPr>
                <w:sz w:val="24"/>
                <w:szCs w:val="24"/>
              </w:rPr>
            </w:pPr>
            <w:r w:rsidRPr="00D1721F">
              <w:rPr>
                <w:sz w:val="24"/>
                <w:szCs w:val="24"/>
              </w:rPr>
              <w:t>обеспечения безопасности на водных объектах в зимний</w:t>
            </w:r>
            <w:r w:rsidR="00607BD0" w:rsidRPr="00D1721F">
              <w:rPr>
                <w:sz w:val="24"/>
                <w:szCs w:val="24"/>
              </w:rPr>
              <w:t xml:space="preserve"> </w:t>
            </w:r>
            <w:r w:rsidR="00D1721F" w:rsidRPr="00D1721F">
              <w:rPr>
                <w:sz w:val="24"/>
                <w:szCs w:val="24"/>
              </w:rPr>
              <w:t>период 2023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январь</w:t>
            </w:r>
          </w:p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январь</w:t>
            </w:r>
          </w:p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март</w:t>
            </w:r>
          </w:p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март</w:t>
            </w:r>
          </w:p>
          <w:p w:rsidR="000A3151" w:rsidRPr="008862ED" w:rsidRDefault="000A3151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до</w:t>
            </w:r>
          </w:p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15 октября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AA13B0" w:rsidRPr="008862ED" w:rsidRDefault="00AA13B0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УГО И ЗН,</w:t>
            </w:r>
          </w:p>
          <w:p w:rsidR="00027A81" w:rsidRPr="008862ED" w:rsidRDefault="00027A81" w:rsidP="008862ED">
            <w:pPr>
              <w:jc w:val="center"/>
              <w:rPr>
                <w:sz w:val="24"/>
                <w:szCs w:val="24"/>
              </w:rPr>
            </w:pPr>
          </w:p>
          <w:p w:rsidR="00EB2069" w:rsidRPr="008862ED" w:rsidRDefault="00EB2069" w:rsidP="008862ED">
            <w:pPr>
              <w:jc w:val="center"/>
              <w:rPr>
                <w:sz w:val="24"/>
                <w:szCs w:val="24"/>
              </w:rPr>
            </w:pPr>
          </w:p>
          <w:p w:rsidR="00AA13B0" w:rsidRPr="008862ED" w:rsidRDefault="00027A81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</w:t>
            </w:r>
            <w:r w:rsidR="00AA13B0" w:rsidRPr="008862ED">
              <w:rPr>
                <w:sz w:val="24"/>
                <w:szCs w:val="24"/>
              </w:rPr>
              <w:t>ГО</w:t>
            </w:r>
          </w:p>
          <w:p w:rsidR="00AA13B0" w:rsidRPr="008862ED" w:rsidRDefault="00AA13B0" w:rsidP="008862ED">
            <w:pPr>
              <w:jc w:val="center"/>
              <w:rPr>
                <w:sz w:val="24"/>
                <w:szCs w:val="24"/>
              </w:rPr>
            </w:pPr>
          </w:p>
          <w:p w:rsidR="00EB2069" w:rsidRPr="008862ED" w:rsidRDefault="00EB2069" w:rsidP="008862ED">
            <w:pPr>
              <w:jc w:val="center"/>
              <w:rPr>
                <w:sz w:val="24"/>
                <w:szCs w:val="24"/>
              </w:rPr>
            </w:pPr>
          </w:p>
          <w:p w:rsidR="00AA13B0" w:rsidRPr="008862ED" w:rsidRDefault="00AA13B0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УОП и ПАСР</w:t>
            </w:r>
          </w:p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AA13B0" w:rsidRPr="008862ED" w:rsidRDefault="00AA13B0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ОБВО</w:t>
            </w:r>
          </w:p>
        </w:tc>
        <w:tc>
          <w:tcPr>
            <w:tcW w:w="2125" w:type="dxa"/>
            <w:vMerge/>
          </w:tcPr>
          <w:p w:rsidR="00AA13B0" w:rsidRPr="008862ED" w:rsidRDefault="00AA13B0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8962BB">
        <w:trPr>
          <w:trHeight w:val="90"/>
        </w:trPr>
        <w:tc>
          <w:tcPr>
            <w:tcW w:w="429" w:type="dxa"/>
            <w:gridSpan w:val="2"/>
          </w:tcPr>
          <w:p w:rsidR="00EC7508" w:rsidRPr="008862ED" w:rsidRDefault="00EC7508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:rsidR="00EC7508" w:rsidRPr="008862ED" w:rsidRDefault="00EC7508" w:rsidP="00D1721F">
            <w:pPr>
              <w:ind w:left="57" w:right="57"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Подготовка и согласование Ежегодного плана проведения плановых проверок в отношении деятельности органов местного самоуправления Кабардино-Балкарской Республики и должностных лиц местного </w:t>
            </w:r>
            <w:r w:rsidR="00E052F2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самоуправления на 2024 год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C7508" w:rsidRPr="008862ED" w:rsidRDefault="00774ED5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С</w:t>
            </w:r>
            <w:r w:rsidR="00EC7508" w:rsidRPr="008862ED">
              <w:rPr>
                <w:sz w:val="24"/>
                <w:szCs w:val="24"/>
              </w:rPr>
              <w:t>ентябрь</w:t>
            </w:r>
          </w:p>
        </w:tc>
        <w:tc>
          <w:tcPr>
            <w:tcW w:w="2796" w:type="dxa"/>
          </w:tcPr>
          <w:p w:rsidR="00EC7508" w:rsidRPr="008862ED" w:rsidRDefault="00EC7508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УНД и </w:t>
            </w:r>
            <w:proofErr w:type="gramStart"/>
            <w:r w:rsidRPr="008862ED">
              <w:rPr>
                <w:spacing w:val="-14"/>
                <w:sz w:val="24"/>
                <w:szCs w:val="24"/>
              </w:rPr>
              <w:t>ПР</w:t>
            </w:r>
            <w:proofErr w:type="gramEnd"/>
            <w:r w:rsidRPr="008862ED">
              <w:rPr>
                <w:spacing w:val="-14"/>
                <w:sz w:val="24"/>
                <w:szCs w:val="24"/>
              </w:rPr>
              <w:t>,</w:t>
            </w:r>
          </w:p>
          <w:p w:rsidR="00EC7508" w:rsidRPr="008862ED" w:rsidRDefault="00EC7508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ДГО</w:t>
            </w:r>
          </w:p>
        </w:tc>
        <w:tc>
          <w:tcPr>
            <w:tcW w:w="2125" w:type="dxa"/>
          </w:tcPr>
          <w:p w:rsidR="00EC7508" w:rsidRPr="008862ED" w:rsidRDefault="00EC7508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8962BB">
        <w:trPr>
          <w:trHeight w:val="90"/>
        </w:trPr>
        <w:tc>
          <w:tcPr>
            <w:tcW w:w="429" w:type="dxa"/>
            <w:gridSpan w:val="2"/>
          </w:tcPr>
          <w:p w:rsidR="00EC7508" w:rsidRPr="008862ED" w:rsidRDefault="00EC7508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:rsidR="00EC7508" w:rsidRPr="008862ED" w:rsidRDefault="00EC7508" w:rsidP="008862ED">
            <w:pPr>
              <w:ind w:left="57" w:right="57"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Подготовка и согласование Ежегодного плана проведения плановых контрольных (надзорных) мероприятий на 2024 год в области пожарной безопасности, гражданской обороны и защиты населения и территорий от чрезвычайных ситуаций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C7508" w:rsidRPr="008862ED" w:rsidRDefault="00EC7508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сентябрь</w:t>
            </w:r>
          </w:p>
        </w:tc>
        <w:tc>
          <w:tcPr>
            <w:tcW w:w="2796" w:type="dxa"/>
          </w:tcPr>
          <w:p w:rsidR="00EC7508" w:rsidRPr="008862ED" w:rsidRDefault="00EC7508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УНД и </w:t>
            </w:r>
            <w:proofErr w:type="gramStart"/>
            <w:r w:rsidRPr="008862ED">
              <w:rPr>
                <w:spacing w:val="-14"/>
                <w:sz w:val="24"/>
                <w:szCs w:val="24"/>
              </w:rPr>
              <w:t>ПР</w:t>
            </w:r>
            <w:proofErr w:type="gramEnd"/>
            <w:r w:rsidRPr="008862ED">
              <w:rPr>
                <w:spacing w:val="-14"/>
                <w:sz w:val="24"/>
                <w:szCs w:val="24"/>
              </w:rPr>
              <w:t>,</w:t>
            </w:r>
          </w:p>
          <w:p w:rsidR="00EC7508" w:rsidRPr="008862ED" w:rsidRDefault="00EC7508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ДГО</w:t>
            </w:r>
          </w:p>
        </w:tc>
        <w:tc>
          <w:tcPr>
            <w:tcW w:w="2125" w:type="dxa"/>
          </w:tcPr>
          <w:p w:rsidR="00EC7508" w:rsidRPr="008862ED" w:rsidRDefault="00EC7508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8962BB">
        <w:trPr>
          <w:trHeight w:val="90"/>
        </w:trPr>
        <w:tc>
          <w:tcPr>
            <w:tcW w:w="429" w:type="dxa"/>
            <w:gridSpan w:val="2"/>
          </w:tcPr>
          <w:p w:rsidR="00EC7508" w:rsidRPr="008862ED" w:rsidRDefault="00EC7508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EC7508" w:rsidRPr="008862ED" w:rsidRDefault="00EC7508" w:rsidP="008862ED">
            <w:pPr>
              <w:ind w:left="57" w:right="57"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8862ED">
              <w:rPr>
                <w:sz w:val="24"/>
                <w:szCs w:val="24"/>
              </w:rPr>
              <w:t>плана проведения мероприятий оперативной подготовки органов управления</w:t>
            </w:r>
            <w:proofErr w:type="gramEnd"/>
            <w:r w:rsidRPr="008862ED">
              <w:rPr>
                <w:sz w:val="24"/>
                <w:szCs w:val="24"/>
              </w:rPr>
              <w:t xml:space="preserve"> и сил РСЧС в Кабардино-Балкарской Республике</w:t>
            </w:r>
          </w:p>
        </w:tc>
        <w:tc>
          <w:tcPr>
            <w:tcW w:w="1700" w:type="dxa"/>
            <w:shd w:val="clear" w:color="auto" w:fill="auto"/>
          </w:tcPr>
          <w:p w:rsidR="00EC7508" w:rsidRPr="008862ED" w:rsidRDefault="00EC7508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к 10 октября</w:t>
            </w:r>
          </w:p>
        </w:tc>
        <w:tc>
          <w:tcPr>
            <w:tcW w:w="2796" w:type="dxa"/>
            <w:shd w:val="clear" w:color="auto" w:fill="auto"/>
          </w:tcPr>
          <w:p w:rsidR="00EC7508" w:rsidRPr="008862ED" w:rsidRDefault="00EC7508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ООП, ПТ и ОАЗ,</w:t>
            </w:r>
          </w:p>
          <w:p w:rsidR="00EC7508" w:rsidRPr="008862ED" w:rsidRDefault="00EC7508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ДГО, </w:t>
            </w:r>
            <w:proofErr w:type="gramStart"/>
            <w:r w:rsidRPr="008862ED">
              <w:rPr>
                <w:sz w:val="24"/>
                <w:szCs w:val="24"/>
              </w:rPr>
              <w:t>П</w:t>
            </w:r>
            <w:proofErr w:type="gramEnd"/>
            <w:r w:rsidRPr="008862ED">
              <w:rPr>
                <w:sz w:val="24"/>
                <w:szCs w:val="24"/>
              </w:rPr>
              <w:t xml:space="preserve"> и ЛЧ ЧС,</w:t>
            </w:r>
          </w:p>
        </w:tc>
        <w:tc>
          <w:tcPr>
            <w:tcW w:w="2125" w:type="dxa"/>
          </w:tcPr>
          <w:p w:rsidR="00EC7508" w:rsidRPr="008862ED" w:rsidRDefault="00EC7508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DA1CD7" w:rsidRPr="008862ED" w:rsidTr="008962BB">
        <w:trPr>
          <w:trHeight w:val="90"/>
        </w:trPr>
        <w:tc>
          <w:tcPr>
            <w:tcW w:w="429" w:type="dxa"/>
            <w:gridSpan w:val="2"/>
          </w:tcPr>
          <w:p w:rsidR="00DA1CD7" w:rsidRPr="008862ED" w:rsidRDefault="00DA1CD7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DA1CD7" w:rsidRPr="008862ED" w:rsidRDefault="00DA1CD7" w:rsidP="008862ED">
            <w:pPr>
              <w:ind w:left="57" w:right="57"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Участие в мониторинге паводковой обстановки, работы водохранилищ, формирование среднесрочных и краткосрочных прогнозов в весенне-летний паводок и во время половодья</w:t>
            </w:r>
          </w:p>
        </w:tc>
        <w:tc>
          <w:tcPr>
            <w:tcW w:w="1700" w:type="dxa"/>
            <w:shd w:val="clear" w:color="auto" w:fill="auto"/>
          </w:tcPr>
          <w:p w:rsidR="00DA1CD7" w:rsidRPr="008862ED" w:rsidRDefault="00DA1CD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март-</w:t>
            </w:r>
          </w:p>
          <w:p w:rsidR="00DA1CD7" w:rsidRPr="008862ED" w:rsidRDefault="00DA1CD7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  <w:shd w:val="clear" w:color="auto" w:fill="auto"/>
          </w:tcPr>
          <w:p w:rsidR="00DA1CD7" w:rsidRPr="008862ED" w:rsidRDefault="00DA1CD7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ЗНГУ (ГО и ЗН),</w:t>
            </w:r>
          </w:p>
          <w:p w:rsidR="00DA1CD7" w:rsidRPr="008862ED" w:rsidRDefault="00DA1CD7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ЗН, ЦУКС ГУ,</w:t>
            </w:r>
          </w:p>
          <w:p w:rsidR="00DA1CD7" w:rsidRPr="008862ED" w:rsidRDefault="00DA1CD7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ДГО</w:t>
            </w:r>
          </w:p>
        </w:tc>
        <w:tc>
          <w:tcPr>
            <w:tcW w:w="2125" w:type="dxa"/>
          </w:tcPr>
          <w:p w:rsidR="00DA1CD7" w:rsidRPr="008862ED" w:rsidRDefault="00DA1CD7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3D27E4" w:rsidRPr="008862ED" w:rsidTr="00284C58">
        <w:trPr>
          <w:trHeight w:val="925"/>
        </w:trPr>
        <w:tc>
          <w:tcPr>
            <w:tcW w:w="429" w:type="dxa"/>
            <w:gridSpan w:val="2"/>
          </w:tcPr>
          <w:p w:rsidR="003D27E4" w:rsidRPr="008862ED" w:rsidRDefault="003D27E4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3D27E4" w:rsidRPr="008862ED" w:rsidRDefault="003D27E4" w:rsidP="008862ED">
            <w:pPr>
              <w:ind w:firstLine="365"/>
              <w:jc w:val="both"/>
              <w:rPr>
                <w:sz w:val="24"/>
                <w:szCs w:val="24"/>
              </w:rPr>
            </w:pPr>
            <w:proofErr w:type="gramStart"/>
            <w:r w:rsidRPr="008862ED">
              <w:rPr>
                <w:sz w:val="24"/>
                <w:szCs w:val="24"/>
              </w:rPr>
              <w:t>Контроль за</w:t>
            </w:r>
            <w:proofErr w:type="gramEnd"/>
            <w:r w:rsidRPr="008862ED">
              <w:rPr>
                <w:sz w:val="24"/>
                <w:szCs w:val="24"/>
              </w:rPr>
              <w:t xml:space="preserve"> разработкой (корректировкой) планов по</w:t>
            </w:r>
            <w:r w:rsidRPr="008862ED">
              <w:rPr>
                <w:sz w:val="24"/>
                <w:szCs w:val="24"/>
              </w:rPr>
              <w:br/>
              <w:t xml:space="preserve">предупреждению и ликвидации аварийных разливов нефти и </w:t>
            </w:r>
            <w:r w:rsidR="00DC560A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нефтепродуктов</w:t>
            </w:r>
          </w:p>
        </w:tc>
        <w:tc>
          <w:tcPr>
            <w:tcW w:w="1700" w:type="dxa"/>
            <w:shd w:val="clear" w:color="auto" w:fill="auto"/>
          </w:tcPr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в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течение</w:t>
            </w:r>
          </w:p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  <w:shd w:val="clear" w:color="auto" w:fill="auto"/>
          </w:tcPr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ЗНГУ (ГО и ЗН),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ЗН,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ДГО</w:t>
            </w:r>
          </w:p>
        </w:tc>
        <w:tc>
          <w:tcPr>
            <w:tcW w:w="2125" w:type="dxa"/>
          </w:tcPr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3D27E4" w:rsidRPr="008862ED" w:rsidTr="00284C58">
        <w:trPr>
          <w:trHeight w:val="937"/>
        </w:trPr>
        <w:tc>
          <w:tcPr>
            <w:tcW w:w="429" w:type="dxa"/>
            <w:gridSpan w:val="2"/>
          </w:tcPr>
          <w:p w:rsidR="003D27E4" w:rsidRPr="008862ED" w:rsidRDefault="003D27E4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3D27E4" w:rsidRPr="008862ED" w:rsidRDefault="003D27E4" w:rsidP="008862ED">
            <w:pPr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Уточнение (корректировка) перечней критически важных объектов, </w:t>
            </w:r>
            <w:r w:rsidR="00DC560A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потенциально опасных объектов и гидротехнических сооружений </w:t>
            </w:r>
            <w:r w:rsidR="00DC560A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организаций, осуществляющих свою деятельность на территории КБР</w:t>
            </w:r>
          </w:p>
        </w:tc>
        <w:tc>
          <w:tcPr>
            <w:tcW w:w="1700" w:type="dxa"/>
            <w:shd w:val="clear" w:color="auto" w:fill="auto"/>
          </w:tcPr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в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течение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  <w:shd w:val="clear" w:color="auto" w:fill="auto"/>
          </w:tcPr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ЗНГУ (ГО и ЗН),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ЗН,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ДГО</w:t>
            </w:r>
          </w:p>
        </w:tc>
        <w:tc>
          <w:tcPr>
            <w:tcW w:w="2125" w:type="dxa"/>
          </w:tcPr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284C58">
        <w:trPr>
          <w:trHeight w:val="666"/>
        </w:trPr>
        <w:tc>
          <w:tcPr>
            <w:tcW w:w="429" w:type="dxa"/>
            <w:gridSpan w:val="2"/>
          </w:tcPr>
          <w:p w:rsidR="003D27E4" w:rsidRPr="008862ED" w:rsidRDefault="003D27E4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D27E4" w:rsidRDefault="003D27E4" w:rsidP="008862ED">
            <w:pPr>
              <w:ind w:left="-1" w:right="57"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Организация работы «Горячей линии», анализ поступившей </w:t>
            </w:r>
            <w:r w:rsidR="00673A0A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информации и принятие мер</w:t>
            </w:r>
          </w:p>
          <w:p w:rsidR="00D1721F" w:rsidRPr="008862ED" w:rsidRDefault="00D1721F" w:rsidP="008862ED">
            <w:pPr>
              <w:ind w:left="-1" w:right="57" w:firstLine="365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ежедневно</w:t>
            </w:r>
          </w:p>
        </w:tc>
        <w:tc>
          <w:tcPr>
            <w:tcW w:w="2796" w:type="dxa"/>
          </w:tcPr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ЕДДС </w:t>
            </w:r>
            <w:proofErr w:type="spellStart"/>
            <w:r w:rsidRPr="008862ED">
              <w:rPr>
                <w:sz w:val="24"/>
                <w:szCs w:val="24"/>
              </w:rPr>
              <w:t>МуО</w:t>
            </w:r>
            <w:proofErr w:type="spellEnd"/>
            <w:r w:rsidRPr="008862ED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2125" w:type="dxa"/>
          </w:tcPr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3D27E4" w:rsidRPr="008862ED" w:rsidTr="00A1671A">
        <w:tc>
          <w:tcPr>
            <w:tcW w:w="429" w:type="dxa"/>
            <w:gridSpan w:val="2"/>
          </w:tcPr>
          <w:p w:rsidR="003D27E4" w:rsidRPr="008862ED" w:rsidRDefault="003D27E4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D27E4" w:rsidRPr="008862ED" w:rsidRDefault="003D27E4" w:rsidP="008862ED">
            <w:pPr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Оказание методической помощи ФОИВ, ОИВ, ОМСУ муниципальных образований КБР по вопросам организации мероприятий ГО, защиты </w:t>
            </w:r>
            <w:r w:rsidR="0075695A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населения и территорий от ЧС природного и техногенного характера</w:t>
            </w:r>
          </w:p>
        </w:tc>
        <w:tc>
          <w:tcPr>
            <w:tcW w:w="1700" w:type="dxa"/>
          </w:tcPr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в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течение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ДГО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ТО МЧС России</w:t>
            </w:r>
          </w:p>
        </w:tc>
        <w:tc>
          <w:tcPr>
            <w:tcW w:w="2125" w:type="dxa"/>
          </w:tcPr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3D27E4" w:rsidRPr="008862ED" w:rsidTr="00A1671A">
        <w:tc>
          <w:tcPr>
            <w:tcW w:w="429" w:type="dxa"/>
            <w:gridSpan w:val="2"/>
          </w:tcPr>
          <w:p w:rsidR="003D27E4" w:rsidRPr="008862ED" w:rsidRDefault="003D27E4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D27E4" w:rsidRPr="008862ED" w:rsidRDefault="003D27E4" w:rsidP="008862ED">
            <w:pPr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Осуществление методического руководства созданием и поддержанием в готовности защитных сооружений и иных объектов гражданской обороны, организацией радиационной, химической, биологической и медицинской защиты населения, и контроль в этой области</w:t>
            </w:r>
          </w:p>
        </w:tc>
        <w:tc>
          <w:tcPr>
            <w:tcW w:w="1700" w:type="dxa"/>
          </w:tcPr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в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течение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ДГО</w:t>
            </w:r>
          </w:p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ТО МЧС России</w:t>
            </w:r>
          </w:p>
        </w:tc>
        <w:tc>
          <w:tcPr>
            <w:tcW w:w="2125" w:type="dxa"/>
          </w:tcPr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3D27E4" w:rsidRPr="008862ED" w:rsidTr="00A1671A">
        <w:tc>
          <w:tcPr>
            <w:tcW w:w="429" w:type="dxa"/>
            <w:gridSpan w:val="2"/>
          </w:tcPr>
          <w:p w:rsidR="003D27E4" w:rsidRPr="008862ED" w:rsidRDefault="003D27E4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D27E4" w:rsidRPr="008862ED" w:rsidRDefault="003D27E4" w:rsidP="008862ED">
            <w:pPr>
              <w:tabs>
                <w:tab w:val="left" w:pos="1909"/>
              </w:tabs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Осуществление организационного, методического руководства и </w:t>
            </w:r>
            <w:r w:rsidR="0075695A" w:rsidRPr="008862ED">
              <w:rPr>
                <w:sz w:val="24"/>
                <w:szCs w:val="24"/>
              </w:rPr>
              <w:br/>
            </w:r>
            <w:proofErr w:type="gramStart"/>
            <w:r w:rsidRPr="008862ED">
              <w:rPr>
                <w:sz w:val="24"/>
                <w:szCs w:val="24"/>
              </w:rPr>
              <w:t>контроля за</w:t>
            </w:r>
            <w:proofErr w:type="gramEnd"/>
            <w:r w:rsidRPr="008862ED">
              <w:rPr>
                <w:sz w:val="24"/>
                <w:szCs w:val="24"/>
              </w:rPr>
              <w:t xml:space="preserve"> накоплением, хранением и использованием для нужд </w:t>
            </w:r>
            <w:r w:rsidR="0075695A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гражданской обороны запасов материально-технических, </w:t>
            </w:r>
            <w:r w:rsidR="0075695A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продовольственных, медицинских и иных средств на территории </w:t>
            </w:r>
            <w:r w:rsidR="0075695A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республики</w:t>
            </w:r>
          </w:p>
        </w:tc>
        <w:tc>
          <w:tcPr>
            <w:tcW w:w="1700" w:type="dxa"/>
          </w:tcPr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в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течение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ДГО</w:t>
            </w:r>
          </w:p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rStyle w:val="210pt"/>
                <w:color w:val="auto"/>
                <w:sz w:val="24"/>
                <w:szCs w:val="24"/>
              </w:rPr>
              <w:t>ТО МЧС России</w:t>
            </w:r>
          </w:p>
        </w:tc>
        <w:tc>
          <w:tcPr>
            <w:tcW w:w="2125" w:type="dxa"/>
          </w:tcPr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8962BB">
        <w:tc>
          <w:tcPr>
            <w:tcW w:w="429" w:type="dxa"/>
            <w:gridSpan w:val="2"/>
          </w:tcPr>
          <w:p w:rsidR="003D27E4" w:rsidRPr="008862ED" w:rsidRDefault="003D27E4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3D27E4" w:rsidRPr="008862ED" w:rsidRDefault="003D27E4" w:rsidP="008862ED">
            <w:pPr>
              <w:tabs>
                <w:tab w:val="left" w:pos="1909"/>
              </w:tabs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Участие в организации и проведении месячника ГО</w:t>
            </w:r>
          </w:p>
        </w:tc>
        <w:tc>
          <w:tcPr>
            <w:tcW w:w="1700" w:type="dxa"/>
            <w:shd w:val="clear" w:color="auto" w:fill="auto"/>
          </w:tcPr>
          <w:p w:rsidR="003D27E4" w:rsidRPr="008862ED" w:rsidRDefault="003D27E4" w:rsidP="008862ED">
            <w:pPr>
              <w:ind w:left="57" w:right="57"/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октябрь-</w:t>
            </w:r>
          </w:p>
          <w:p w:rsidR="003D27E4" w:rsidRPr="008862ED" w:rsidRDefault="003D27E4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ноябрь</w:t>
            </w:r>
          </w:p>
        </w:tc>
        <w:tc>
          <w:tcPr>
            <w:tcW w:w="2796" w:type="dxa"/>
            <w:shd w:val="clear" w:color="auto" w:fill="auto"/>
          </w:tcPr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УГО и ЗН,</w:t>
            </w:r>
          </w:p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ДГО</w:t>
            </w:r>
          </w:p>
        </w:tc>
        <w:tc>
          <w:tcPr>
            <w:tcW w:w="2125" w:type="dxa"/>
          </w:tcPr>
          <w:p w:rsidR="003D27E4" w:rsidRPr="008862ED" w:rsidRDefault="003D27E4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A121E2" w:rsidRPr="008862ED" w:rsidTr="008962BB">
        <w:tc>
          <w:tcPr>
            <w:tcW w:w="429" w:type="dxa"/>
            <w:gridSpan w:val="2"/>
          </w:tcPr>
          <w:p w:rsidR="00A121E2" w:rsidRPr="008862ED" w:rsidRDefault="00A121E2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A121E2" w:rsidRPr="008862ED" w:rsidRDefault="00A121E2" w:rsidP="00D1721F">
            <w:pPr>
              <w:tabs>
                <w:tab w:val="left" w:pos="1909"/>
              </w:tabs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Участие в организации и проведении республиканского сбора по </w:t>
            </w:r>
            <w:r w:rsidR="0075695A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подведению итогов деятельности единой государственной системы </w:t>
            </w:r>
            <w:r w:rsidR="0075695A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предупреждения и ликвидации чрезвычайных ситуаций КБР, выполнению мероприятий гражданской обороны в 2022 году и постановке задач на 2023 год (г. Нальчик)</w:t>
            </w:r>
          </w:p>
        </w:tc>
        <w:tc>
          <w:tcPr>
            <w:tcW w:w="1700" w:type="dxa"/>
            <w:shd w:val="clear" w:color="auto" w:fill="auto"/>
          </w:tcPr>
          <w:p w:rsidR="00A121E2" w:rsidRPr="008862ED" w:rsidRDefault="00A121E2" w:rsidP="008862ED">
            <w:pPr>
              <w:ind w:left="57" w:right="57"/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январь</w:t>
            </w:r>
          </w:p>
        </w:tc>
        <w:tc>
          <w:tcPr>
            <w:tcW w:w="2796" w:type="dxa"/>
            <w:shd w:val="clear" w:color="auto" w:fill="auto"/>
          </w:tcPr>
          <w:p w:rsidR="00A121E2" w:rsidRPr="008862ED" w:rsidRDefault="00A121E2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ОИВ и ОМСУ</w:t>
            </w:r>
            <w:r w:rsidRPr="008862ED">
              <w:rPr>
                <w:spacing w:val="-14"/>
                <w:sz w:val="24"/>
                <w:szCs w:val="24"/>
              </w:rPr>
              <w:t xml:space="preserve"> КБР,</w:t>
            </w:r>
          </w:p>
          <w:p w:rsidR="00A121E2" w:rsidRPr="008862ED" w:rsidRDefault="00A121E2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ГУ МЧС России по КБР</w:t>
            </w:r>
          </w:p>
        </w:tc>
        <w:tc>
          <w:tcPr>
            <w:tcW w:w="2125" w:type="dxa"/>
          </w:tcPr>
          <w:p w:rsidR="00A121E2" w:rsidRPr="008862ED" w:rsidRDefault="00A121E2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A121E2" w:rsidRPr="008862ED" w:rsidTr="008962BB">
        <w:tc>
          <w:tcPr>
            <w:tcW w:w="429" w:type="dxa"/>
            <w:gridSpan w:val="2"/>
          </w:tcPr>
          <w:p w:rsidR="00A121E2" w:rsidRPr="008862ED" w:rsidRDefault="00A121E2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A121E2" w:rsidRPr="008862ED" w:rsidRDefault="00A121E2" w:rsidP="008862ED">
            <w:pPr>
              <w:tabs>
                <w:tab w:val="left" w:pos="1909"/>
              </w:tabs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Участие в занятиях с начальниками отделов ГОЧС, ответственными за обеспечение пожарной безопасности и безопасности людей на водных </w:t>
            </w:r>
            <w:r w:rsidR="00EC4799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объектах муниципальных образований, специалистами ГОЧС министерств и ведомств КБР</w:t>
            </w:r>
          </w:p>
        </w:tc>
        <w:tc>
          <w:tcPr>
            <w:tcW w:w="1700" w:type="dxa"/>
            <w:shd w:val="clear" w:color="auto" w:fill="auto"/>
          </w:tcPr>
          <w:p w:rsidR="00A121E2" w:rsidRPr="008862ED" w:rsidRDefault="00A121E2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январь-</w:t>
            </w:r>
          </w:p>
          <w:p w:rsidR="00A121E2" w:rsidRPr="008862ED" w:rsidRDefault="00A121E2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октябрь</w:t>
            </w:r>
          </w:p>
          <w:p w:rsidR="00A121E2" w:rsidRPr="008862ED" w:rsidRDefault="00A121E2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четвёртый</w:t>
            </w:r>
          </w:p>
          <w:p w:rsidR="00A121E2" w:rsidRPr="008862ED" w:rsidRDefault="00A121E2" w:rsidP="008862ED">
            <w:pPr>
              <w:ind w:left="57" w:right="57"/>
              <w:jc w:val="center"/>
              <w:rPr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вторник месяца</w:t>
            </w:r>
          </w:p>
        </w:tc>
        <w:tc>
          <w:tcPr>
            <w:tcW w:w="2796" w:type="dxa"/>
            <w:shd w:val="clear" w:color="auto" w:fill="auto"/>
          </w:tcPr>
          <w:p w:rsidR="00A121E2" w:rsidRPr="008862ED" w:rsidRDefault="00A121E2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ДГО, ОМСУ КБР,</w:t>
            </w:r>
          </w:p>
          <w:p w:rsidR="00A121E2" w:rsidRPr="008862ED" w:rsidRDefault="00A121E2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руководители </w:t>
            </w:r>
            <w:proofErr w:type="spellStart"/>
            <w:r w:rsidRPr="008862ED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8862ED">
              <w:rPr>
                <w:spacing w:val="-14"/>
                <w:sz w:val="24"/>
                <w:szCs w:val="24"/>
              </w:rPr>
              <w:t xml:space="preserve"> КБР,</w:t>
            </w:r>
          </w:p>
          <w:p w:rsidR="00A121E2" w:rsidRPr="008862ED" w:rsidRDefault="00A121E2" w:rsidP="008862ED">
            <w:pPr>
              <w:jc w:val="center"/>
              <w:rPr>
                <w:spacing w:val="-20"/>
                <w:sz w:val="24"/>
                <w:szCs w:val="24"/>
              </w:rPr>
            </w:pPr>
            <w:r w:rsidRPr="008862ED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8862ED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8862ED">
              <w:rPr>
                <w:spacing w:val="-20"/>
                <w:sz w:val="24"/>
                <w:szCs w:val="24"/>
              </w:rPr>
              <w:t xml:space="preserve"> ГКУ</w:t>
            </w:r>
          </w:p>
          <w:p w:rsidR="00A121E2" w:rsidRPr="008862ED" w:rsidRDefault="00A121E2" w:rsidP="008862ED">
            <w:pPr>
              <w:ind w:left="57" w:right="57"/>
              <w:jc w:val="center"/>
              <w:rPr>
                <w:sz w:val="24"/>
                <w:szCs w:val="24"/>
              </w:rPr>
            </w:pPr>
            <w:r w:rsidRPr="008862ED">
              <w:rPr>
                <w:spacing w:val="-20"/>
                <w:sz w:val="24"/>
                <w:szCs w:val="24"/>
              </w:rPr>
              <w:t xml:space="preserve"> «КБ ПСС»</w:t>
            </w:r>
          </w:p>
        </w:tc>
        <w:tc>
          <w:tcPr>
            <w:tcW w:w="2125" w:type="dxa"/>
          </w:tcPr>
          <w:p w:rsidR="00A121E2" w:rsidRPr="008862ED" w:rsidRDefault="00A121E2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A121E2" w:rsidRPr="008862ED" w:rsidTr="008962BB">
        <w:tc>
          <w:tcPr>
            <w:tcW w:w="429" w:type="dxa"/>
            <w:gridSpan w:val="2"/>
          </w:tcPr>
          <w:p w:rsidR="00A121E2" w:rsidRPr="008862ED" w:rsidRDefault="00A121E2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A121E2" w:rsidRPr="008862ED" w:rsidRDefault="00A121E2" w:rsidP="008862ED">
            <w:pPr>
              <w:tabs>
                <w:tab w:val="left" w:pos="1909"/>
              </w:tabs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Подготовка населения в области ГО, предупреждения и ликвидации чрезвычайных ситуаций, обеспечения пожарной безопасности и </w:t>
            </w:r>
            <w:r w:rsidR="00EC4799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700" w:type="dxa"/>
            <w:shd w:val="clear" w:color="auto" w:fill="auto"/>
          </w:tcPr>
          <w:p w:rsidR="00A121E2" w:rsidRPr="008862ED" w:rsidRDefault="00A121E2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в</w:t>
            </w:r>
          </w:p>
          <w:p w:rsidR="00A121E2" w:rsidRPr="008862ED" w:rsidRDefault="00A121E2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течение</w:t>
            </w:r>
          </w:p>
          <w:p w:rsidR="00A121E2" w:rsidRPr="008862ED" w:rsidRDefault="00A121E2" w:rsidP="008862ED">
            <w:pPr>
              <w:ind w:left="57" w:right="57"/>
              <w:jc w:val="center"/>
              <w:rPr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  <w:shd w:val="clear" w:color="auto" w:fill="auto"/>
          </w:tcPr>
          <w:p w:rsidR="00A121E2" w:rsidRPr="008862ED" w:rsidRDefault="00A121E2" w:rsidP="008862ED">
            <w:pPr>
              <w:jc w:val="center"/>
              <w:rPr>
                <w:spacing w:val="-20"/>
                <w:sz w:val="24"/>
                <w:szCs w:val="24"/>
              </w:rPr>
            </w:pPr>
            <w:r w:rsidRPr="008862ED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8862ED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8862ED">
              <w:rPr>
                <w:spacing w:val="-20"/>
                <w:sz w:val="24"/>
                <w:szCs w:val="24"/>
              </w:rPr>
              <w:t xml:space="preserve"> ГКУ</w:t>
            </w:r>
          </w:p>
          <w:p w:rsidR="00A121E2" w:rsidRPr="008862ED" w:rsidRDefault="00A121E2" w:rsidP="008862ED">
            <w:pPr>
              <w:ind w:left="57" w:right="57"/>
              <w:jc w:val="center"/>
              <w:rPr>
                <w:sz w:val="24"/>
                <w:szCs w:val="24"/>
              </w:rPr>
            </w:pPr>
            <w:r w:rsidRPr="008862ED">
              <w:rPr>
                <w:spacing w:val="-20"/>
                <w:sz w:val="24"/>
                <w:szCs w:val="24"/>
              </w:rPr>
              <w:t xml:space="preserve"> «КБ ПСС»</w:t>
            </w:r>
          </w:p>
        </w:tc>
        <w:tc>
          <w:tcPr>
            <w:tcW w:w="2125" w:type="dxa"/>
          </w:tcPr>
          <w:p w:rsidR="00A121E2" w:rsidRPr="008862ED" w:rsidRDefault="00A121E2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5E52B0" w:rsidRPr="008862ED" w:rsidTr="008962BB">
        <w:tc>
          <w:tcPr>
            <w:tcW w:w="429" w:type="dxa"/>
            <w:gridSpan w:val="2"/>
          </w:tcPr>
          <w:p w:rsidR="005E52B0" w:rsidRPr="008862ED" w:rsidRDefault="005E52B0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5E52B0" w:rsidRPr="008862ED" w:rsidRDefault="005E52B0" w:rsidP="008862ED">
            <w:pPr>
              <w:tabs>
                <w:tab w:val="left" w:pos="1909"/>
              </w:tabs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Участие в проверках соответствия аварийно-спасательных служб, </w:t>
            </w:r>
            <w:r w:rsidR="001A371D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аварийно-спасательных формирований и спасателей обязательным </w:t>
            </w:r>
            <w:r w:rsidR="00EC4799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требованиям, предъявляемым при аттестации</w:t>
            </w:r>
          </w:p>
        </w:tc>
        <w:tc>
          <w:tcPr>
            <w:tcW w:w="1700" w:type="dxa"/>
            <w:shd w:val="clear" w:color="auto" w:fill="auto"/>
          </w:tcPr>
          <w:p w:rsidR="005E52B0" w:rsidRPr="008862ED" w:rsidRDefault="005E52B0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в</w:t>
            </w:r>
          </w:p>
          <w:p w:rsidR="005E52B0" w:rsidRPr="008862ED" w:rsidRDefault="005E52B0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течение</w:t>
            </w:r>
          </w:p>
          <w:p w:rsidR="005E52B0" w:rsidRPr="008862ED" w:rsidRDefault="005E52B0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  <w:shd w:val="clear" w:color="auto" w:fill="auto"/>
          </w:tcPr>
          <w:p w:rsidR="005E52B0" w:rsidRPr="008862ED" w:rsidRDefault="005E52B0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УОП и ПАСР,</w:t>
            </w:r>
          </w:p>
          <w:p w:rsidR="005E52B0" w:rsidRPr="008862ED" w:rsidRDefault="005E52B0" w:rsidP="008862ED">
            <w:pPr>
              <w:jc w:val="center"/>
              <w:rPr>
                <w:spacing w:val="-20"/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ДГО</w:t>
            </w:r>
          </w:p>
        </w:tc>
        <w:tc>
          <w:tcPr>
            <w:tcW w:w="2125" w:type="dxa"/>
          </w:tcPr>
          <w:p w:rsidR="005E52B0" w:rsidRPr="008862ED" w:rsidRDefault="005E52B0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E56F99" w:rsidRPr="008862ED" w:rsidTr="008962BB">
        <w:tc>
          <w:tcPr>
            <w:tcW w:w="429" w:type="dxa"/>
            <w:gridSpan w:val="2"/>
          </w:tcPr>
          <w:p w:rsidR="00E56F99" w:rsidRPr="008862ED" w:rsidRDefault="00E56F99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E56F99" w:rsidRPr="008862ED" w:rsidRDefault="00E56F99" w:rsidP="00D1721F">
            <w:pPr>
              <w:tabs>
                <w:tab w:val="left" w:pos="1909"/>
              </w:tabs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Участие в заседаниях </w:t>
            </w:r>
            <w:r w:rsidR="00D1721F" w:rsidRPr="008862ED">
              <w:rPr>
                <w:sz w:val="24"/>
                <w:szCs w:val="24"/>
              </w:rPr>
              <w:t xml:space="preserve">Комиссии </w:t>
            </w:r>
            <w:r w:rsidRPr="008862ED">
              <w:rPr>
                <w:sz w:val="24"/>
                <w:szCs w:val="24"/>
              </w:rPr>
              <w:t xml:space="preserve">по предупреждению и ликвидации </w:t>
            </w:r>
            <w:r w:rsidR="001A41B8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чрезвычайных ситуаций и обеспечению пожарной безопасности в КБР</w:t>
            </w:r>
          </w:p>
        </w:tc>
        <w:tc>
          <w:tcPr>
            <w:tcW w:w="1700" w:type="dxa"/>
            <w:shd w:val="clear" w:color="auto" w:fill="auto"/>
          </w:tcPr>
          <w:p w:rsidR="00E56F99" w:rsidRPr="008862ED" w:rsidRDefault="00E56F99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по</w:t>
            </w:r>
          </w:p>
          <w:p w:rsidR="00E56F99" w:rsidRPr="008862ED" w:rsidRDefault="00E56F99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отдельному</w:t>
            </w:r>
          </w:p>
          <w:p w:rsidR="00E56F99" w:rsidRPr="008862ED" w:rsidRDefault="00E56F99" w:rsidP="008862ED">
            <w:pPr>
              <w:ind w:firstLine="57"/>
              <w:jc w:val="center"/>
              <w:rPr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плану</w:t>
            </w:r>
          </w:p>
        </w:tc>
        <w:tc>
          <w:tcPr>
            <w:tcW w:w="2796" w:type="dxa"/>
            <w:shd w:val="clear" w:color="auto" w:fill="auto"/>
          </w:tcPr>
          <w:p w:rsidR="00E56F99" w:rsidRPr="008862ED" w:rsidRDefault="00E56F99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ОИВ и ОМСУ</w:t>
            </w:r>
            <w:r w:rsidRPr="008862ED">
              <w:rPr>
                <w:spacing w:val="-14"/>
                <w:sz w:val="24"/>
                <w:szCs w:val="24"/>
              </w:rPr>
              <w:t xml:space="preserve"> КБР,</w:t>
            </w:r>
          </w:p>
          <w:p w:rsidR="00E56F99" w:rsidRPr="008862ED" w:rsidRDefault="00E56F99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НГУ,</w:t>
            </w:r>
          </w:p>
          <w:p w:rsidR="00E56F99" w:rsidRPr="008862ED" w:rsidRDefault="00E56F99" w:rsidP="008862ED">
            <w:pPr>
              <w:ind w:firstLine="57"/>
              <w:jc w:val="center"/>
              <w:rPr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Д ГО, </w:t>
            </w:r>
            <w:proofErr w:type="gramStart"/>
            <w:r w:rsidRPr="008862ED">
              <w:rPr>
                <w:spacing w:val="-14"/>
                <w:sz w:val="24"/>
                <w:szCs w:val="24"/>
              </w:rPr>
              <w:t>П</w:t>
            </w:r>
            <w:proofErr w:type="gramEnd"/>
            <w:r w:rsidRPr="008862ED">
              <w:rPr>
                <w:spacing w:val="-14"/>
                <w:sz w:val="24"/>
                <w:szCs w:val="24"/>
              </w:rPr>
              <w:t xml:space="preserve"> и Л ЧС</w:t>
            </w:r>
          </w:p>
        </w:tc>
        <w:tc>
          <w:tcPr>
            <w:tcW w:w="2125" w:type="dxa"/>
          </w:tcPr>
          <w:p w:rsidR="00E56F99" w:rsidRPr="008862ED" w:rsidRDefault="00E56F99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8962BB">
        <w:tc>
          <w:tcPr>
            <w:tcW w:w="429" w:type="dxa"/>
            <w:gridSpan w:val="2"/>
          </w:tcPr>
          <w:p w:rsidR="003E05CB" w:rsidRPr="008862ED" w:rsidRDefault="003E05CB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shd w:val="clear" w:color="auto" w:fill="auto"/>
          </w:tcPr>
          <w:p w:rsidR="003E05CB" w:rsidRDefault="003E05CB" w:rsidP="008862ED">
            <w:pPr>
              <w:tabs>
                <w:tab w:val="left" w:pos="1909"/>
              </w:tabs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Участие в проведении регионального этапа конкурса «Лучший </w:t>
            </w:r>
            <w:r w:rsidR="00B016FF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председатель КЧС и ОПБ муниципального образования субъекта </w:t>
            </w:r>
            <w:r w:rsidR="00B016FF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Российской Федерации»</w:t>
            </w:r>
          </w:p>
          <w:p w:rsidR="00D1721F" w:rsidRPr="008862ED" w:rsidRDefault="00D1721F" w:rsidP="008862ED">
            <w:pPr>
              <w:tabs>
                <w:tab w:val="left" w:pos="1909"/>
              </w:tabs>
              <w:ind w:firstLine="365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ОМСУ, Д ГО, </w:t>
            </w:r>
            <w:proofErr w:type="gramStart"/>
            <w:r w:rsidRPr="008862ED">
              <w:rPr>
                <w:spacing w:val="-14"/>
                <w:sz w:val="24"/>
                <w:szCs w:val="24"/>
              </w:rPr>
              <w:t>П</w:t>
            </w:r>
            <w:proofErr w:type="gramEnd"/>
            <w:r w:rsidRPr="008862ED">
              <w:rPr>
                <w:spacing w:val="-14"/>
                <w:sz w:val="24"/>
                <w:szCs w:val="24"/>
              </w:rPr>
              <w:t xml:space="preserve"> и Л ЧС,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25" w:type="dxa"/>
          </w:tcPr>
          <w:p w:rsidR="003E05CB" w:rsidRPr="008862ED" w:rsidRDefault="003E05CB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8962BB">
        <w:tc>
          <w:tcPr>
            <w:tcW w:w="429" w:type="dxa"/>
            <w:gridSpan w:val="2"/>
          </w:tcPr>
          <w:p w:rsidR="003E05CB" w:rsidRPr="008862ED" w:rsidRDefault="003E05CB" w:rsidP="008862ED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nil"/>
            </w:tcBorders>
            <w:shd w:val="clear" w:color="auto" w:fill="auto"/>
          </w:tcPr>
          <w:p w:rsidR="003E05CB" w:rsidRPr="008862ED" w:rsidRDefault="003E05CB" w:rsidP="008862ED">
            <w:pPr>
              <w:tabs>
                <w:tab w:val="left" w:pos="1909"/>
              </w:tabs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Участие в проведении регионального этапа конкурса «Лучший орган </w:t>
            </w:r>
            <w:r w:rsidR="00B016FF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местного самоуправления муниципального образования в области </w:t>
            </w:r>
            <w:r w:rsidR="00B016FF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обеспечения безопасности жизнедеятельности населения»</w:t>
            </w: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  <w:vAlign w:val="center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796" w:type="dxa"/>
            <w:tcBorders>
              <w:bottom w:val="nil"/>
            </w:tcBorders>
            <w:shd w:val="clear" w:color="auto" w:fill="auto"/>
            <w:vAlign w:val="center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ОМСУ, Д ГО, </w:t>
            </w:r>
            <w:proofErr w:type="gramStart"/>
            <w:r w:rsidRPr="008862ED">
              <w:rPr>
                <w:spacing w:val="-14"/>
                <w:sz w:val="24"/>
                <w:szCs w:val="24"/>
              </w:rPr>
              <w:t>П</w:t>
            </w:r>
            <w:proofErr w:type="gramEnd"/>
            <w:r w:rsidRPr="008862ED">
              <w:rPr>
                <w:spacing w:val="-14"/>
                <w:sz w:val="24"/>
                <w:szCs w:val="24"/>
              </w:rPr>
              <w:t xml:space="preserve"> и Л ЧС,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25" w:type="dxa"/>
          </w:tcPr>
          <w:p w:rsidR="003E05CB" w:rsidRPr="008862ED" w:rsidRDefault="003E05CB" w:rsidP="008862ED">
            <w:pPr>
              <w:jc w:val="center"/>
              <w:rPr>
                <w:sz w:val="24"/>
                <w:szCs w:val="24"/>
              </w:rPr>
            </w:pPr>
          </w:p>
        </w:tc>
      </w:tr>
      <w:tr w:rsidR="004A2AD6" w:rsidRPr="008862ED" w:rsidTr="00A1671A">
        <w:trPr>
          <w:cantSplit/>
        </w:trPr>
        <w:tc>
          <w:tcPr>
            <w:tcW w:w="15090" w:type="dxa"/>
            <w:gridSpan w:val="6"/>
          </w:tcPr>
          <w:p w:rsidR="003E05CB" w:rsidRPr="008862ED" w:rsidRDefault="003E05CB" w:rsidP="008862ED">
            <w:pPr>
              <w:pStyle w:val="4"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862ED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8862ED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62ED">
              <w:rPr>
                <w:rFonts w:eastAsia="Times New Roman"/>
                <w:b/>
                <w:bCs/>
                <w:sz w:val="24"/>
                <w:szCs w:val="24"/>
              </w:rPr>
              <w:t xml:space="preserve">V. </w:t>
            </w:r>
          </w:p>
          <w:p w:rsidR="003E05CB" w:rsidRPr="008862ED" w:rsidRDefault="003E05CB" w:rsidP="008862ED">
            <w:pPr>
              <w:pStyle w:val="4"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862ED">
              <w:rPr>
                <w:rFonts w:eastAsia="Times New Roman"/>
                <w:b/>
                <w:bCs/>
                <w:sz w:val="24"/>
                <w:szCs w:val="24"/>
              </w:rPr>
              <w:t>Мероприятия, проводимые Правительством Кабардино-Балкарской Республики</w:t>
            </w:r>
          </w:p>
        </w:tc>
      </w:tr>
      <w:tr w:rsidR="004A2AD6" w:rsidRPr="008862ED" w:rsidTr="00A1671A">
        <w:trPr>
          <w:cantSplit/>
          <w:trHeight w:val="676"/>
        </w:trPr>
        <w:tc>
          <w:tcPr>
            <w:tcW w:w="15090" w:type="dxa"/>
            <w:gridSpan w:val="6"/>
          </w:tcPr>
          <w:p w:rsidR="003E05CB" w:rsidRPr="00E94628" w:rsidRDefault="003E05CB" w:rsidP="008862ED">
            <w:pPr>
              <w:pStyle w:val="4"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94628">
              <w:rPr>
                <w:rFonts w:eastAsia="Times New Roman"/>
                <w:b/>
                <w:bCs/>
                <w:sz w:val="24"/>
                <w:szCs w:val="24"/>
              </w:rPr>
              <w:t xml:space="preserve">1. Основные мероприятия в области </w:t>
            </w:r>
            <w:r w:rsidRPr="00E94628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гражданской обороны, </w:t>
            </w:r>
            <w:r w:rsidRPr="00E94628">
              <w:rPr>
                <w:rFonts w:eastAsia="Times New Roman"/>
                <w:b/>
                <w:bCs/>
                <w:sz w:val="24"/>
                <w:szCs w:val="24"/>
              </w:rPr>
              <w:t xml:space="preserve">предупреждения и ликвидации чрезвычайных ситуаций, обеспечения  </w:t>
            </w:r>
            <w:bookmarkStart w:id="2" w:name="КБР1"/>
            <w:bookmarkEnd w:id="2"/>
            <w:r w:rsidRPr="00E94628">
              <w:rPr>
                <w:rFonts w:eastAsia="Times New Roman"/>
                <w:b/>
                <w:bCs/>
                <w:sz w:val="24"/>
                <w:szCs w:val="24"/>
              </w:rPr>
              <w:t>пожарной безопасности и безопасности людей на водных объектах</w:t>
            </w:r>
          </w:p>
        </w:tc>
      </w:tr>
      <w:tr w:rsidR="004A2AD6" w:rsidRPr="008862ED" w:rsidTr="00A1671A">
        <w:trPr>
          <w:trHeight w:val="90"/>
        </w:trPr>
        <w:tc>
          <w:tcPr>
            <w:tcW w:w="429" w:type="dxa"/>
            <w:gridSpan w:val="2"/>
            <w:vMerge w:val="restart"/>
          </w:tcPr>
          <w:p w:rsidR="003E05CB" w:rsidRPr="008862ED" w:rsidRDefault="003E05CB" w:rsidP="008862ED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nil"/>
            </w:tcBorders>
          </w:tcPr>
          <w:p w:rsidR="003E05CB" w:rsidRPr="008862ED" w:rsidRDefault="003E05CB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Участие в организации и проведении на территории республики </w:t>
            </w:r>
            <w:r w:rsidR="00E40C48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сезонных </w:t>
            </w:r>
            <w:proofErr w:type="spellStart"/>
            <w:r w:rsidRPr="008862ED">
              <w:rPr>
                <w:sz w:val="24"/>
                <w:szCs w:val="24"/>
              </w:rPr>
              <w:t>надзорно</w:t>
            </w:r>
            <w:proofErr w:type="spellEnd"/>
            <w:r w:rsidRPr="008862ED">
              <w:rPr>
                <w:sz w:val="24"/>
                <w:szCs w:val="24"/>
              </w:rPr>
              <w:t xml:space="preserve"> - профилактических операций:</w:t>
            </w:r>
          </w:p>
        </w:tc>
        <w:tc>
          <w:tcPr>
            <w:tcW w:w="1700" w:type="dxa"/>
            <w:tcBorders>
              <w:bottom w:val="nil"/>
            </w:tcBorders>
          </w:tcPr>
          <w:p w:rsidR="003E05CB" w:rsidRPr="008862ED" w:rsidRDefault="003E05CB" w:rsidP="008862ED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</w:tcPr>
          <w:p w:rsidR="003E05CB" w:rsidRPr="008862ED" w:rsidRDefault="003E05CB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ОИВ и ОМСУ КБР,</w:t>
            </w:r>
          </w:p>
          <w:p w:rsidR="003E05CB" w:rsidRPr="008862ED" w:rsidRDefault="003E05CB" w:rsidP="008862ED">
            <w:pPr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УНД и </w:t>
            </w:r>
            <w:proofErr w:type="gramStart"/>
            <w:r w:rsidRPr="008862ED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5" w:type="dxa"/>
            <w:vMerge w:val="restart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trHeight w:val="90"/>
        </w:trPr>
        <w:tc>
          <w:tcPr>
            <w:tcW w:w="429" w:type="dxa"/>
            <w:gridSpan w:val="2"/>
            <w:vMerge/>
          </w:tcPr>
          <w:p w:rsidR="003E05CB" w:rsidRPr="008862ED" w:rsidRDefault="003E05CB" w:rsidP="008862ED">
            <w:pPr>
              <w:pStyle w:val="a9"/>
              <w:numPr>
                <w:ilvl w:val="0"/>
                <w:numId w:val="1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vMerge w:val="restart"/>
            <w:tcBorders>
              <w:top w:val="nil"/>
            </w:tcBorders>
          </w:tcPr>
          <w:p w:rsidR="003E05CB" w:rsidRPr="008862ED" w:rsidRDefault="003E05CB" w:rsidP="008862ED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«Водоисточник»:</w:t>
            </w:r>
          </w:p>
          <w:p w:rsidR="003E05CB" w:rsidRPr="008862ED" w:rsidRDefault="003E05CB" w:rsidP="008862ED">
            <w:pPr>
              <w:jc w:val="both"/>
              <w:rPr>
                <w:i/>
                <w:sz w:val="24"/>
                <w:szCs w:val="24"/>
              </w:rPr>
            </w:pPr>
            <w:r w:rsidRPr="008862ED">
              <w:rPr>
                <w:i/>
                <w:sz w:val="24"/>
                <w:szCs w:val="24"/>
              </w:rPr>
              <w:t>1 этап;</w:t>
            </w:r>
          </w:p>
          <w:p w:rsidR="003E05CB" w:rsidRPr="008862ED" w:rsidRDefault="003E05CB" w:rsidP="008862ED">
            <w:pPr>
              <w:jc w:val="both"/>
              <w:rPr>
                <w:i/>
                <w:sz w:val="24"/>
                <w:szCs w:val="24"/>
              </w:rPr>
            </w:pPr>
            <w:r w:rsidRPr="008862ED">
              <w:rPr>
                <w:i/>
                <w:sz w:val="24"/>
                <w:szCs w:val="24"/>
              </w:rPr>
              <w:t>2 этап;</w:t>
            </w:r>
          </w:p>
          <w:p w:rsidR="003E05CB" w:rsidRPr="008862ED" w:rsidRDefault="003E05CB" w:rsidP="008862ED">
            <w:pPr>
              <w:jc w:val="both"/>
              <w:rPr>
                <w:i/>
                <w:sz w:val="24"/>
                <w:szCs w:val="24"/>
              </w:rPr>
            </w:pPr>
            <w:r w:rsidRPr="008862ED">
              <w:rPr>
                <w:i/>
                <w:sz w:val="24"/>
                <w:szCs w:val="24"/>
              </w:rPr>
              <w:t>«Лето»;</w:t>
            </w:r>
          </w:p>
          <w:p w:rsidR="003E05CB" w:rsidRPr="008862ED" w:rsidRDefault="003E05CB" w:rsidP="008862ED">
            <w:pPr>
              <w:jc w:val="both"/>
              <w:rPr>
                <w:i/>
                <w:sz w:val="24"/>
                <w:szCs w:val="24"/>
              </w:rPr>
            </w:pPr>
            <w:r w:rsidRPr="008862ED">
              <w:rPr>
                <w:i/>
                <w:sz w:val="24"/>
                <w:szCs w:val="24"/>
              </w:rPr>
              <w:t>«Победа»;</w:t>
            </w:r>
          </w:p>
          <w:p w:rsidR="003E05CB" w:rsidRPr="008862ED" w:rsidRDefault="003E05CB" w:rsidP="008862ED">
            <w:pPr>
              <w:ind w:hanging="3"/>
              <w:jc w:val="both"/>
              <w:rPr>
                <w:i/>
                <w:sz w:val="24"/>
                <w:szCs w:val="24"/>
              </w:rPr>
            </w:pPr>
            <w:r w:rsidRPr="008862ED">
              <w:rPr>
                <w:i/>
                <w:sz w:val="24"/>
                <w:szCs w:val="24"/>
              </w:rPr>
              <w:t>«Отдых»;</w:t>
            </w:r>
          </w:p>
          <w:p w:rsidR="003E05CB" w:rsidRPr="008862ED" w:rsidRDefault="003E05CB" w:rsidP="008862ED">
            <w:pPr>
              <w:ind w:hanging="3"/>
              <w:jc w:val="both"/>
              <w:rPr>
                <w:i/>
                <w:sz w:val="24"/>
                <w:szCs w:val="24"/>
              </w:rPr>
            </w:pPr>
            <w:r w:rsidRPr="008862ED">
              <w:rPr>
                <w:i/>
                <w:sz w:val="24"/>
                <w:szCs w:val="24"/>
              </w:rPr>
              <w:t>«Урожай»;</w:t>
            </w:r>
          </w:p>
          <w:p w:rsidR="003E05CB" w:rsidRPr="008862ED" w:rsidRDefault="003E05CB" w:rsidP="008862ED">
            <w:pPr>
              <w:ind w:hanging="3"/>
              <w:jc w:val="both"/>
              <w:rPr>
                <w:i/>
                <w:sz w:val="24"/>
                <w:szCs w:val="24"/>
              </w:rPr>
            </w:pPr>
            <w:r w:rsidRPr="008862ED">
              <w:rPr>
                <w:i/>
                <w:sz w:val="24"/>
                <w:szCs w:val="24"/>
              </w:rPr>
              <w:t>«Школа»;</w:t>
            </w:r>
          </w:p>
          <w:p w:rsidR="003E05CB" w:rsidRPr="008862ED" w:rsidRDefault="003E05CB" w:rsidP="008862ED">
            <w:pPr>
              <w:ind w:hanging="3"/>
              <w:jc w:val="both"/>
              <w:rPr>
                <w:i/>
                <w:sz w:val="24"/>
                <w:szCs w:val="24"/>
              </w:rPr>
            </w:pPr>
            <w:r w:rsidRPr="008862ED">
              <w:rPr>
                <w:i/>
                <w:sz w:val="24"/>
                <w:szCs w:val="24"/>
              </w:rPr>
              <w:t>«Отопительный сезон»;</w:t>
            </w:r>
          </w:p>
          <w:p w:rsidR="003E05CB" w:rsidRPr="008862ED" w:rsidRDefault="003E05CB" w:rsidP="008862ED">
            <w:pPr>
              <w:ind w:hanging="3"/>
              <w:jc w:val="both"/>
              <w:rPr>
                <w:i/>
                <w:sz w:val="24"/>
                <w:szCs w:val="24"/>
              </w:rPr>
            </w:pPr>
            <w:r w:rsidRPr="008862ED">
              <w:rPr>
                <w:i/>
                <w:sz w:val="24"/>
                <w:szCs w:val="24"/>
              </w:rPr>
              <w:t>«Новый год»;</w:t>
            </w:r>
          </w:p>
          <w:p w:rsidR="003E05CB" w:rsidRPr="008862ED" w:rsidRDefault="003E05CB" w:rsidP="008862ED">
            <w:pPr>
              <w:ind w:hanging="3"/>
              <w:jc w:val="both"/>
              <w:rPr>
                <w:sz w:val="24"/>
                <w:szCs w:val="24"/>
              </w:rPr>
            </w:pPr>
            <w:r w:rsidRPr="008862ED">
              <w:rPr>
                <w:i/>
                <w:sz w:val="24"/>
                <w:szCs w:val="24"/>
              </w:rPr>
              <w:t>«Особый противопожарный режим»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3E05CB" w:rsidRPr="008862ED" w:rsidRDefault="003E05CB" w:rsidP="008862E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E05CB" w:rsidRPr="008862ED" w:rsidRDefault="003E05CB" w:rsidP="008862ED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A2AD6" w:rsidRPr="008862ED" w:rsidTr="00D1721F">
        <w:trPr>
          <w:trHeight w:val="2874"/>
        </w:trPr>
        <w:tc>
          <w:tcPr>
            <w:tcW w:w="429" w:type="dxa"/>
            <w:gridSpan w:val="2"/>
            <w:vMerge/>
          </w:tcPr>
          <w:p w:rsidR="003E05CB" w:rsidRPr="008862ED" w:rsidRDefault="003E05CB" w:rsidP="008862ED">
            <w:pPr>
              <w:pStyle w:val="a9"/>
              <w:numPr>
                <w:ilvl w:val="0"/>
                <w:numId w:val="1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vMerge/>
          </w:tcPr>
          <w:p w:rsidR="003E05CB" w:rsidRPr="008862ED" w:rsidRDefault="003E05CB" w:rsidP="008862ED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март-апрель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октябрь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июнь-август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апрель-май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апрель-сентябрь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июль-август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июль-август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октябрь-ноябрь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декабрь-январь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апрель-сентябрь</w:t>
            </w:r>
          </w:p>
        </w:tc>
        <w:tc>
          <w:tcPr>
            <w:tcW w:w="2796" w:type="dxa"/>
            <w:vMerge/>
          </w:tcPr>
          <w:p w:rsidR="003E05CB" w:rsidRPr="008862ED" w:rsidRDefault="003E05CB" w:rsidP="008862E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E05CB" w:rsidRPr="008862ED" w:rsidRDefault="003E05CB" w:rsidP="008862ED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A2AD6" w:rsidRPr="008862ED" w:rsidTr="00A1671A">
        <w:tc>
          <w:tcPr>
            <w:tcW w:w="429" w:type="dxa"/>
            <w:gridSpan w:val="2"/>
          </w:tcPr>
          <w:p w:rsidR="003E05CB" w:rsidRPr="008862ED" w:rsidRDefault="003E05CB" w:rsidP="008862ED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3E05CB" w:rsidP="00D1721F">
            <w:pPr>
              <w:ind w:left="57" w:right="57"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Организация выполнения комплекса мероприятий по предупреждению возникновения пандемии гриппа птиц, по осуществлению мониторинга и прогнозирования заболеваний среди населения и птиц на территории КБР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июнь-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Министерство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сельского хозяйства КБР,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ОИВ и ОМСУ КБР,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gridBefore w:val="1"/>
          <w:wBefore w:w="6" w:type="dxa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D1721F" w:rsidP="00D1721F">
            <w:pPr>
              <w:ind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8862ED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и</w:t>
            </w:r>
            <w:r w:rsidRPr="008862ED">
              <w:rPr>
                <w:sz w:val="24"/>
                <w:szCs w:val="24"/>
              </w:rPr>
              <w:t xml:space="preserve"> </w:t>
            </w:r>
            <w:r w:rsidR="003E05CB" w:rsidRPr="008862ED">
              <w:rPr>
                <w:sz w:val="24"/>
                <w:szCs w:val="24"/>
              </w:rPr>
              <w:t xml:space="preserve">эвакуационной комиссии КБР, председателей эвакуационных комиссий муниципальных образований КБР, </w:t>
            </w:r>
            <w:r>
              <w:rPr>
                <w:sz w:val="24"/>
                <w:szCs w:val="24"/>
              </w:rPr>
              <w:t>ИОГВ</w:t>
            </w:r>
            <w:r w:rsidR="003E05CB" w:rsidRPr="008862ED">
              <w:rPr>
                <w:sz w:val="24"/>
                <w:szCs w:val="24"/>
              </w:rPr>
              <w:t xml:space="preserve"> КБР, территориальных</w:t>
            </w:r>
            <w:r>
              <w:rPr>
                <w:sz w:val="24"/>
                <w:szCs w:val="24"/>
              </w:rPr>
              <w:t xml:space="preserve"> </w:t>
            </w:r>
            <w:r w:rsidR="003E05CB" w:rsidRPr="008862ED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="003E05CB" w:rsidRPr="008862ED">
              <w:rPr>
                <w:sz w:val="24"/>
                <w:szCs w:val="24"/>
              </w:rPr>
              <w:t>федеральных органов государственной власти, акционерных</w:t>
            </w:r>
            <w:r w:rsidR="00D4643C">
              <w:rPr>
                <w:sz w:val="24"/>
                <w:szCs w:val="24"/>
              </w:rPr>
              <w:t xml:space="preserve"> </w:t>
            </w:r>
            <w:r w:rsidR="003E05CB" w:rsidRPr="008862ED">
              <w:rPr>
                <w:sz w:val="24"/>
                <w:szCs w:val="24"/>
              </w:rPr>
              <w:t>обществ</w:t>
            </w:r>
            <w:r w:rsidR="00D4643C">
              <w:rPr>
                <w:sz w:val="24"/>
                <w:szCs w:val="24"/>
              </w:rPr>
              <w:t xml:space="preserve"> </w:t>
            </w:r>
            <w:r w:rsidR="003E05CB" w:rsidRPr="008862ED">
              <w:rPr>
                <w:sz w:val="24"/>
                <w:szCs w:val="24"/>
              </w:rPr>
              <w:t>КБР</w:t>
            </w:r>
            <w:r w:rsidR="00D4643C">
              <w:rPr>
                <w:sz w:val="24"/>
                <w:szCs w:val="24"/>
              </w:rPr>
              <w:t xml:space="preserve"> </w:t>
            </w:r>
            <w:r w:rsidR="003E05CB" w:rsidRPr="008862ED">
              <w:rPr>
                <w:sz w:val="24"/>
                <w:szCs w:val="24"/>
              </w:rPr>
              <w:t>по</w:t>
            </w:r>
            <w:r w:rsidR="00D4643C">
              <w:rPr>
                <w:sz w:val="24"/>
                <w:szCs w:val="24"/>
              </w:rPr>
              <w:t xml:space="preserve"> </w:t>
            </w:r>
            <w:r w:rsidR="003E05CB" w:rsidRPr="008862ED">
              <w:rPr>
                <w:sz w:val="24"/>
                <w:szCs w:val="24"/>
              </w:rPr>
              <w:t>теме: «Подведение итогов работы эвакуационных органов республики за 2023 год и задачи на 2024 год</w:t>
            </w:r>
            <w:r w:rsidR="00D4643C"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декабрь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Председатель, члены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8862ED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8862ED">
              <w:rPr>
                <w:spacing w:val="-14"/>
                <w:sz w:val="24"/>
                <w:szCs w:val="24"/>
              </w:rPr>
              <w:t xml:space="preserve"> КБР,</w:t>
            </w:r>
            <w:r w:rsidRPr="008862ED">
              <w:rPr>
                <w:sz w:val="24"/>
                <w:szCs w:val="24"/>
              </w:rPr>
              <w:t xml:space="preserve"> ДГО,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8862ED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8862E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862ED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8862ED">
              <w:rPr>
                <w:spacing w:val="-14"/>
                <w:sz w:val="24"/>
                <w:szCs w:val="24"/>
              </w:rPr>
              <w:t xml:space="preserve"> КБР,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8862ED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8862E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862ED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8862ED">
              <w:rPr>
                <w:spacing w:val="-14"/>
                <w:sz w:val="24"/>
                <w:szCs w:val="24"/>
              </w:rPr>
              <w:t xml:space="preserve"> КБР,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25" w:type="dxa"/>
          </w:tcPr>
          <w:p w:rsidR="003E05CB" w:rsidRPr="008862ED" w:rsidRDefault="00D1721F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gridBefore w:val="1"/>
          <w:wBefore w:w="6" w:type="dxa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3E05CB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Приведение в соответствие Федеральным законам нормативных </w:t>
            </w:r>
            <w:r w:rsidR="00E40C48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правовых документов в области гражданской обороны, защиты населения и территорий от чрезвычайных ситуаций природного и техногенного </w:t>
            </w:r>
            <w:r w:rsidR="00E40C48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характера, пожарной безопасности и безопасности людей на водных </w:t>
            </w:r>
            <w:r w:rsidR="00E40C48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объектах</w:t>
            </w:r>
            <w:r w:rsidR="00C0046E" w:rsidRPr="008862ED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в</w:t>
            </w:r>
          </w:p>
          <w:p w:rsidR="003E05CB" w:rsidRPr="008862ED" w:rsidRDefault="003E05CB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течение</w:t>
            </w:r>
          </w:p>
          <w:p w:rsidR="003E05CB" w:rsidRPr="008862ED" w:rsidRDefault="003E05CB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Правительство КБР,</w:t>
            </w:r>
          </w:p>
          <w:p w:rsidR="003E05CB" w:rsidRPr="008862ED" w:rsidRDefault="003E05CB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Гл. МА </w:t>
            </w:r>
            <w:proofErr w:type="spellStart"/>
            <w:r w:rsidRPr="008862ED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8862ED">
              <w:rPr>
                <w:spacing w:val="-14"/>
                <w:sz w:val="24"/>
                <w:szCs w:val="24"/>
              </w:rPr>
              <w:t xml:space="preserve"> КБР,</w:t>
            </w:r>
          </w:p>
          <w:p w:rsidR="003E05CB" w:rsidRPr="008862ED" w:rsidRDefault="003E05CB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ОТП,</w:t>
            </w:r>
          </w:p>
          <w:p w:rsidR="003E05CB" w:rsidRPr="008862ED" w:rsidRDefault="003E05CB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1D57B6">
        <w:trPr>
          <w:gridBefore w:val="1"/>
          <w:wBefore w:w="6" w:type="dxa"/>
          <w:trHeight w:val="750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3E05CB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Осуществление координации, оказание методической помощи, </w:t>
            </w:r>
            <w:r w:rsidR="00615E19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контроль мероприятий по построению и развитию АПК «Безопасный </w:t>
            </w:r>
            <w:r w:rsidR="00615E19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город»</w:t>
            </w:r>
            <w:r w:rsidR="00B37869" w:rsidRPr="008862ED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в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течение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ОИВ и ОМСУ КБР,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ЗН,</w:t>
            </w: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4A2AD6" w:rsidRPr="008862ED" w:rsidTr="00A1671A">
        <w:trPr>
          <w:gridBefore w:val="1"/>
          <w:wBefore w:w="6" w:type="dxa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D4643C" w:rsidP="00D4643C">
            <w:pPr>
              <w:ind w:firstLine="4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8862ED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ях</w:t>
            </w:r>
            <w:r w:rsidRPr="008862ED">
              <w:rPr>
                <w:sz w:val="24"/>
                <w:szCs w:val="24"/>
              </w:rPr>
              <w:t xml:space="preserve"> Комиссии </w:t>
            </w:r>
            <w:r w:rsidR="003E05CB" w:rsidRPr="008862ED">
              <w:rPr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</w:t>
            </w:r>
            <w:r>
              <w:rPr>
                <w:sz w:val="24"/>
                <w:szCs w:val="24"/>
              </w:rPr>
              <w:t xml:space="preserve"> в </w:t>
            </w:r>
            <w:r w:rsidR="003E05CB" w:rsidRPr="008862ED">
              <w:rPr>
                <w:sz w:val="24"/>
                <w:szCs w:val="24"/>
              </w:rPr>
              <w:t>КБР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по отдельному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плану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ОИВ и ОМСУ КБР,</w:t>
            </w:r>
            <w:r w:rsidRPr="008862ED">
              <w:rPr>
                <w:sz w:val="24"/>
                <w:szCs w:val="24"/>
              </w:rPr>
              <w:t xml:space="preserve"> ДГО,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НГУ, ОТП</w:t>
            </w: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gridBefore w:val="1"/>
          <w:wBefore w:w="6" w:type="dxa"/>
          <w:cantSplit/>
        </w:trPr>
        <w:tc>
          <w:tcPr>
            <w:tcW w:w="15084" w:type="dxa"/>
            <w:gridSpan w:val="5"/>
          </w:tcPr>
          <w:p w:rsidR="003E05CB" w:rsidRPr="00E94628" w:rsidRDefault="003E05CB" w:rsidP="008862ED">
            <w:pPr>
              <w:pStyle w:val="a5"/>
              <w:ind w:right="-23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3" w:name="КБР2а"/>
            <w:r w:rsidRPr="00E94628">
              <w:rPr>
                <w:rFonts w:eastAsia="Times New Roman"/>
                <w:b/>
                <w:bCs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3E05CB" w:rsidRPr="008862ED" w:rsidRDefault="003E05CB" w:rsidP="008862ED">
            <w:pPr>
              <w:pStyle w:val="a5"/>
              <w:ind w:right="-23"/>
              <w:rPr>
                <w:rFonts w:eastAsia="Times New Roman"/>
                <w:b/>
                <w:bCs/>
                <w:sz w:val="24"/>
                <w:szCs w:val="24"/>
              </w:rPr>
            </w:pPr>
            <w:r w:rsidRPr="00E94628">
              <w:rPr>
                <w:rFonts w:eastAsia="Times New Roman"/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bookmarkEnd w:id="3"/>
      <w:tr w:rsidR="004A2AD6" w:rsidRPr="008862ED" w:rsidTr="00A1671A">
        <w:trPr>
          <w:gridBefore w:val="1"/>
          <w:wBefore w:w="6" w:type="dxa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3E05CB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Штабная тренировка по теме: «Действия органов управления </w:t>
            </w:r>
            <w:r w:rsidR="00B1095C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территориальной и функциональных подсистем единой государственной системы предупреждения и ликвидации чрезвычайных ситуаций </w:t>
            </w:r>
            <w:r w:rsidRPr="008862ED">
              <w:rPr>
                <w:sz w:val="24"/>
                <w:szCs w:val="24"/>
              </w:rPr>
              <w:br/>
              <w:t xml:space="preserve">на территории Кабардино-Балкарской Республики, при угрозе и </w:t>
            </w:r>
            <w:r w:rsidR="00B1095C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возникновении ЧС, вызванных сходом снежных лавин и весенними </w:t>
            </w:r>
            <w:r w:rsidR="00B1095C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паводками»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 февраль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ОИВ и ОМСУ КБР,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ЗН,</w:t>
            </w:r>
            <w:r w:rsidRPr="008862ED">
              <w:rPr>
                <w:sz w:val="24"/>
                <w:szCs w:val="24"/>
              </w:rPr>
              <w:t xml:space="preserve"> ДГО,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gridBefore w:val="1"/>
          <w:wBefore w:w="6" w:type="dxa"/>
          <w:trHeight w:val="120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3E05CB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Штабная тренировка по теме: «Действия органов управления </w:t>
            </w:r>
            <w:r w:rsidR="00B1095C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территориальной и функциональных подсистем единой государственной системы предупреждения и ликвидации чрезвычайных ситуаций </w:t>
            </w:r>
            <w:r w:rsidRPr="008862ED">
              <w:rPr>
                <w:sz w:val="24"/>
                <w:szCs w:val="24"/>
              </w:rPr>
              <w:br/>
              <w:t xml:space="preserve">на территории Кабардино-Балкарской Республики, при угрозе и </w:t>
            </w:r>
            <w:r w:rsidR="00B1095C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возникновении ЧС, вызванных лесными и другими ландшафтными </w:t>
            </w:r>
            <w:r w:rsidR="00B1095C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пожарами»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 март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ОИВ и ОМСУ КБР,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ЗН,</w:t>
            </w:r>
            <w:r w:rsidRPr="008862ED">
              <w:rPr>
                <w:sz w:val="24"/>
                <w:szCs w:val="24"/>
              </w:rPr>
              <w:t xml:space="preserve"> ДГО,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УОП и ПАСР,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gridBefore w:val="1"/>
          <w:wBefore w:w="6" w:type="dxa"/>
          <w:trHeight w:val="1491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3E05CB" w:rsidP="008862ED">
            <w:pPr>
              <w:tabs>
                <w:tab w:val="left" w:pos="705"/>
              </w:tabs>
              <w:ind w:firstLine="368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Штабная тренировка по теме: «Действия органов управления </w:t>
            </w:r>
            <w:r w:rsidR="001A371D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территориальной и функциональных подсистем единой государственной системы предупреждения и ликвидации чрезвычайных ситуаций </w:t>
            </w:r>
            <w:r w:rsidRPr="008862ED">
              <w:rPr>
                <w:sz w:val="24"/>
                <w:szCs w:val="24"/>
              </w:rPr>
              <w:br/>
              <w:t xml:space="preserve">на территории Кабардино-Балкарской Республики, при авариях на </w:t>
            </w:r>
            <w:r w:rsidRPr="008862ED">
              <w:rPr>
                <w:sz w:val="24"/>
                <w:szCs w:val="24"/>
              </w:rPr>
              <w:br/>
              <w:t>коммунально-энергетических сетях в осенне-зимний период»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ноябрь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ОИВ и ОМСУ КБР,</w:t>
            </w:r>
            <w:r w:rsidRPr="008862ED">
              <w:rPr>
                <w:sz w:val="24"/>
                <w:szCs w:val="24"/>
              </w:rPr>
              <w:t xml:space="preserve"> ДГО,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КЧС и ОПБ </w:t>
            </w:r>
            <w:proofErr w:type="spellStart"/>
            <w:r w:rsidRPr="008862ED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8862ED">
              <w:rPr>
                <w:spacing w:val="-14"/>
                <w:sz w:val="24"/>
                <w:szCs w:val="24"/>
              </w:rPr>
              <w:t xml:space="preserve"> КБР,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ООП, ПТ и ОАЗ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gridBefore w:val="1"/>
          <w:wBefore w:w="6" w:type="dxa"/>
          <w:cantSplit/>
        </w:trPr>
        <w:tc>
          <w:tcPr>
            <w:tcW w:w="15084" w:type="dxa"/>
            <w:gridSpan w:val="5"/>
          </w:tcPr>
          <w:p w:rsidR="003E05CB" w:rsidRPr="00E94628" w:rsidRDefault="003E05CB" w:rsidP="008862ED">
            <w:pPr>
              <w:jc w:val="center"/>
              <w:rPr>
                <w:sz w:val="24"/>
                <w:szCs w:val="24"/>
              </w:rPr>
            </w:pPr>
            <w:bookmarkStart w:id="4" w:name="КБР2б"/>
            <w:r w:rsidRPr="00E94628">
              <w:rPr>
                <w:b/>
                <w:bCs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bookmarkEnd w:id="4"/>
      <w:tr w:rsidR="004A2AD6" w:rsidRPr="008862ED" w:rsidTr="00700661">
        <w:trPr>
          <w:gridBefore w:val="1"/>
          <w:wBefore w:w="6" w:type="dxa"/>
          <w:trHeight w:val="1148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3E05CB" w:rsidP="008862ED">
            <w:pPr>
              <w:ind w:right="57"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Обучение населения в центре дополнительного профессионального обучения и подготовки государственного казенного учреждения </w:t>
            </w:r>
            <w:r w:rsidR="001F5E89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«Кабардино-Балкарская противопожарно-спасательная служба»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январь-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июль,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октябрь-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декабрь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jc w:val="center"/>
              <w:rPr>
                <w:spacing w:val="-20"/>
                <w:sz w:val="24"/>
                <w:szCs w:val="24"/>
              </w:rPr>
            </w:pPr>
            <w:r w:rsidRPr="008862ED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8862ED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8862ED">
              <w:rPr>
                <w:spacing w:val="-20"/>
                <w:sz w:val="24"/>
                <w:szCs w:val="24"/>
              </w:rPr>
              <w:t xml:space="preserve"> ГКУ </w:t>
            </w:r>
          </w:p>
          <w:p w:rsidR="003E05CB" w:rsidRPr="008862ED" w:rsidRDefault="003E05CB" w:rsidP="008862ED">
            <w:pPr>
              <w:jc w:val="center"/>
              <w:rPr>
                <w:spacing w:val="-20"/>
                <w:sz w:val="24"/>
                <w:szCs w:val="24"/>
              </w:rPr>
            </w:pPr>
            <w:r w:rsidRPr="008862ED">
              <w:rPr>
                <w:spacing w:val="-20"/>
                <w:sz w:val="24"/>
                <w:szCs w:val="24"/>
              </w:rPr>
              <w:t xml:space="preserve">«КБ ПСС», </w:t>
            </w:r>
          </w:p>
          <w:p w:rsidR="003E05CB" w:rsidRPr="008862ED" w:rsidRDefault="003E05CB" w:rsidP="008862ED">
            <w:pPr>
              <w:jc w:val="center"/>
              <w:rPr>
                <w:spacing w:val="-20"/>
                <w:sz w:val="24"/>
                <w:szCs w:val="24"/>
              </w:rPr>
            </w:pPr>
            <w:r w:rsidRPr="008862ED">
              <w:rPr>
                <w:spacing w:val="-20"/>
                <w:sz w:val="24"/>
                <w:szCs w:val="24"/>
              </w:rPr>
              <w:t xml:space="preserve">ОМСУ КБР, </w:t>
            </w:r>
          </w:p>
          <w:p w:rsidR="003E05CB" w:rsidRDefault="003E05CB" w:rsidP="008862ED">
            <w:pPr>
              <w:jc w:val="center"/>
              <w:rPr>
                <w:spacing w:val="-20"/>
                <w:sz w:val="24"/>
                <w:szCs w:val="24"/>
              </w:rPr>
            </w:pPr>
            <w:r w:rsidRPr="008862ED">
              <w:rPr>
                <w:spacing w:val="-20"/>
                <w:sz w:val="24"/>
                <w:szCs w:val="24"/>
              </w:rPr>
              <w:t>МП</w:t>
            </w:r>
            <w:proofErr w:type="gramStart"/>
            <w:r w:rsidRPr="008862ED">
              <w:rPr>
                <w:spacing w:val="-20"/>
                <w:sz w:val="24"/>
                <w:szCs w:val="24"/>
              </w:rPr>
              <w:t>,Н</w:t>
            </w:r>
            <w:proofErr w:type="gramEnd"/>
            <w:r w:rsidRPr="008862ED">
              <w:rPr>
                <w:spacing w:val="-20"/>
                <w:sz w:val="24"/>
                <w:szCs w:val="24"/>
              </w:rPr>
              <w:t xml:space="preserve"> и ДМ КБР</w:t>
            </w:r>
          </w:p>
          <w:p w:rsidR="00D4643C" w:rsidRPr="008862ED" w:rsidRDefault="00D4643C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gridBefore w:val="1"/>
          <w:wBefore w:w="6" w:type="dxa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3E05CB" w:rsidP="008862ED">
            <w:pPr>
              <w:ind w:firstLine="42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Организация проведения республиканских соревнований </w:t>
            </w:r>
            <w:r w:rsidR="00496EE2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«Школа безопасности»</w:t>
            </w:r>
            <w:r w:rsidR="001F5E89" w:rsidRPr="008862ED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3E05CB" w:rsidRPr="008862ED" w:rsidRDefault="00496EE2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апрель-май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ind w:right="-25"/>
              <w:jc w:val="center"/>
              <w:rPr>
                <w:spacing w:val="-20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ОИВ и ОМСУ КБР</w:t>
            </w:r>
            <w:r w:rsidRPr="008862ED">
              <w:rPr>
                <w:spacing w:val="-20"/>
                <w:sz w:val="24"/>
                <w:szCs w:val="24"/>
              </w:rPr>
              <w:t xml:space="preserve"> </w:t>
            </w:r>
          </w:p>
          <w:p w:rsidR="003E05CB" w:rsidRPr="008862ED" w:rsidRDefault="003E05CB" w:rsidP="008862ED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8862ED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8862ED">
              <w:rPr>
                <w:spacing w:val="-20"/>
                <w:sz w:val="24"/>
                <w:szCs w:val="24"/>
              </w:rPr>
              <w:t xml:space="preserve"> ГКУ «КБ ПСС»,</w:t>
            </w:r>
          </w:p>
          <w:p w:rsidR="003E05CB" w:rsidRPr="008862ED" w:rsidRDefault="003E05CB" w:rsidP="008862ED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ЗНГУ (ГПС), УНД</w:t>
            </w:r>
            <w:r w:rsidRPr="008862ED">
              <w:rPr>
                <w:sz w:val="24"/>
                <w:szCs w:val="24"/>
              </w:rPr>
              <w:t xml:space="preserve"> и </w:t>
            </w:r>
            <w:proofErr w:type="gramStart"/>
            <w:r w:rsidRPr="008862ED">
              <w:rPr>
                <w:sz w:val="24"/>
                <w:szCs w:val="24"/>
              </w:rPr>
              <w:t>ПР</w:t>
            </w:r>
            <w:proofErr w:type="gramEnd"/>
            <w:r w:rsidRPr="008862ED">
              <w:rPr>
                <w:spacing w:val="-14"/>
                <w:sz w:val="24"/>
                <w:szCs w:val="24"/>
              </w:rPr>
              <w:t>,</w:t>
            </w:r>
          </w:p>
          <w:p w:rsidR="003E05CB" w:rsidRDefault="003E05CB" w:rsidP="008862ED">
            <w:pPr>
              <w:ind w:right="-25"/>
              <w:jc w:val="center"/>
              <w:rPr>
                <w:sz w:val="24"/>
                <w:szCs w:val="24"/>
              </w:rPr>
            </w:pPr>
            <w:proofErr w:type="spellStart"/>
            <w:r w:rsidRPr="008862ED">
              <w:rPr>
                <w:sz w:val="24"/>
                <w:szCs w:val="24"/>
              </w:rPr>
              <w:t>Гр</w:t>
            </w:r>
            <w:proofErr w:type="gramStart"/>
            <w:r w:rsidRPr="008862ED">
              <w:rPr>
                <w:sz w:val="24"/>
                <w:szCs w:val="24"/>
              </w:rPr>
              <w:t>.П</w:t>
            </w:r>
            <w:proofErr w:type="gramEnd"/>
            <w:r w:rsidRPr="008862ED">
              <w:rPr>
                <w:sz w:val="24"/>
                <w:szCs w:val="24"/>
              </w:rPr>
              <w:t>иСО</w:t>
            </w:r>
            <w:proofErr w:type="spellEnd"/>
          </w:p>
          <w:p w:rsidR="00D4643C" w:rsidRPr="008862ED" w:rsidRDefault="00D4643C" w:rsidP="008862ED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gridBefore w:val="1"/>
          <w:wBefore w:w="6" w:type="dxa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3E05CB" w:rsidP="008862ED">
            <w:pPr>
              <w:ind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Организация и проведение республиканского сбора по подведению </w:t>
            </w:r>
            <w:r w:rsidR="001F5E89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итогов деятельности единой государственной системы предупреждения и ликвидации чрезвычайных ситуаций КБР, выполнению мероприятий </w:t>
            </w:r>
            <w:r w:rsidR="001F5E89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гражданской обороны в 2023 году и постановке задач на 2024 год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ind w:firstLine="57"/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декабрь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ind w:firstLine="57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ОИВ и ОМСУ КБР,</w:t>
            </w:r>
          </w:p>
          <w:p w:rsidR="003E05CB" w:rsidRPr="008862ED" w:rsidRDefault="003E05CB" w:rsidP="008862ED">
            <w:pPr>
              <w:ind w:firstLine="57"/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ДГО, ГУ МЧС по КБР</w:t>
            </w: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4A2AD6" w:rsidRPr="008862ED" w:rsidTr="00A1671A">
        <w:trPr>
          <w:gridBefore w:val="1"/>
          <w:wBefore w:w="6" w:type="dxa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3E05CB" w:rsidP="008862ED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Проведение комплексных учебно-показательных занятий в учебных </w:t>
            </w:r>
            <w:r w:rsidR="00633805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заведениях муниципальных образований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ind w:left="57" w:right="57"/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по</w:t>
            </w:r>
          </w:p>
          <w:p w:rsidR="003E05CB" w:rsidRPr="008862ED" w:rsidRDefault="003E05CB" w:rsidP="008862ED">
            <w:pPr>
              <w:ind w:left="57" w:right="57"/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отдельному</w:t>
            </w:r>
          </w:p>
          <w:p w:rsidR="003E05CB" w:rsidRPr="008862ED" w:rsidRDefault="003E05CB" w:rsidP="008862ED">
            <w:pPr>
              <w:ind w:left="57" w:right="57"/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плану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ind w:left="57" w:right="57"/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КЧС и ОПБ КБР,</w:t>
            </w:r>
          </w:p>
          <w:p w:rsidR="003E05CB" w:rsidRPr="008862ED" w:rsidRDefault="003E05CB" w:rsidP="008862ED">
            <w:pPr>
              <w:ind w:left="57" w:right="57"/>
              <w:jc w:val="center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МП</w:t>
            </w:r>
            <w:proofErr w:type="gramStart"/>
            <w:r w:rsidRPr="008862ED">
              <w:rPr>
                <w:sz w:val="24"/>
                <w:szCs w:val="24"/>
              </w:rPr>
              <w:t>,Н</w:t>
            </w:r>
            <w:proofErr w:type="gramEnd"/>
            <w:r w:rsidRPr="008862ED">
              <w:rPr>
                <w:sz w:val="24"/>
                <w:szCs w:val="24"/>
              </w:rPr>
              <w:t xml:space="preserve"> и ДМ КБР,</w:t>
            </w:r>
          </w:p>
          <w:p w:rsidR="003E05CB" w:rsidRPr="008862ED" w:rsidRDefault="003E05CB" w:rsidP="008862ED">
            <w:pPr>
              <w:ind w:left="14" w:right="-25"/>
              <w:jc w:val="center"/>
              <w:rPr>
                <w:spacing w:val="-20"/>
                <w:sz w:val="24"/>
                <w:szCs w:val="24"/>
              </w:rPr>
            </w:pPr>
            <w:r w:rsidRPr="008862ED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8862ED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8862ED">
              <w:rPr>
                <w:spacing w:val="-20"/>
                <w:sz w:val="24"/>
                <w:szCs w:val="24"/>
              </w:rPr>
              <w:t xml:space="preserve"> ГКУ </w:t>
            </w:r>
          </w:p>
          <w:p w:rsidR="003E05CB" w:rsidRPr="008862ED" w:rsidRDefault="003E05CB" w:rsidP="008862ED">
            <w:pPr>
              <w:ind w:left="14" w:right="-25"/>
              <w:jc w:val="center"/>
              <w:rPr>
                <w:sz w:val="24"/>
                <w:szCs w:val="24"/>
              </w:rPr>
            </w:pPr>
            <w:r w:rsidRPr="008862ED">
              <w:rPr>
                <w:spacing w:val="-20"/>
                <w:sz w:val="24"/>
                <w:szCs w:val="24"/>
              </w:rPr>
              <w:t>«КБ ПСС»,</w:t>
            </w: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gridBefore w:val="1"/>
          <w:wBefore w:w="6" w:type="dxa"/>
          <w:cantSplit/>
        </w:trPr>
        <w:tc>
          <w:tcPr>
            <w:tcW w:w="15084" w:type="dxa"/>
            <w:gridSpan w:val="5"/>
          </w:tcPr>
          <w:p w:rsidR="003E05CB" w:rsidRPr="00E94628" w:rsidRDefault="003E05CB" w:rsidP="008862E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5" w:name="КБР3"/>
            <w:r w:rsidRPr="00E94628">
              <w:rPr>
                <w:b/>
                <w:bCs/>
                <w:sz w:val="24"/>
                <w:szCs w:val="24"/>
              </w:rPr>
              <w:t>3. Мероприятия по проверке готовности органов управления, сил и средств ГО и РСЧС субъекта Российской Федерации</w:t>
            </w:r>
          </w:p>
          <w:p w:rsidR="003E05CB" w:rsidRPr="008862ED" w:rsidRDefault="003E05CB" w:rsidP="008862ED">
            <w:pPr>
              <w:jc w:val="center"/>
              <w:rPr>
                <w:i/>
                <w:spacing w:val="-10"/>
                <w:sz w:val="24"/>
                <w:szCs w:val="24"/>
              </w:rPr>
            </w:pPr>
            <w:r w:rsidRPr="00E94628">
              <w:rPr>
                <w:b/>
                <w:bCs/>
                <w:sz w:val="24"/>
                <w:szCs w:val="24"/>
              </w:rPr>
              <w:t>к действиям по предназначению</w:t>
            </w:r>
          </w:p>
        </w:tc>
      </w:tr>
      <w:bookmarkEnd w:id="5"/>
      <w:tr w:rsidR="004A2AD6" w:rsidRPr="008862ED" w:rsidTr="00A1671A">
        <w:trPr>
          <w:gridBefore w:val="1"/>
          <w:wBefore w:w="6" w:type="dxa"/>
        </w:trPr>
        <w:tc>
          <w:tcPr>
            <w:tcW w:w="423" w:type="dxa"/>
          </w:tcPr>
          <w:p w:rsidR="003E05CB" w:rsidRPr="008862ED" w:rsidRDefault="003E05CB" w:rsidP="008862ED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3E05CB" w:rsidRPr="008862ED" w:rsidRDefault="003E05CB" w:rsidP="008862ED">
            <w:pPr>
              <w:ind w:left="57" w:right="57" w:firstLine="36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Проверка работоспособности системы оповещения населения КБР</w:t>
            </w:r>
          </w:p>
        </w:tc>
        <w:tc>
          <w:tcPr>
            <w:tcW w:w="1700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ежемесячно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первая среда</w:t>
            </w:r>
          </w:p>
        </w:tc>
        <w:tc>
          <w:tcPr>
            <w:tcW w:w="2796" w:type="dxa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КЧС и ОПБ КБР,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ОИТ и</w:t>
            </w:r>
            <w:proofErr w:type="gramStart"/>
            <w:r w:rsidRPr="008862ED">
              <w:rPr>
                <w:spacing w:val="-14"/>
                <w:sz w:val="24"/>
                <w:szCs w:val="24"/>
              </w:rPr>
              <w:t xml:space="preserve"> С</w:t>
            </w:r>
            <w:proofErr w:type="gramEnd"/>
            <w:r w:rsidRPr="008862ED">
              <w:rPr>
                <w:spacing w:val="-14"/>
                <w:sz w:val="24"/>
                <w:szCs w:val="24"/>
              </w:rPr>
              <w:t>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ОДС</w:t>
            </w:r>
          </w:p>
        </w:tc>
        <w:tc>
          <w:tcPr>
            <w:tcW w:w="2125" w:type="dxa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gridBefore w:val="1"/>
          <w:wBefore w:w="6" w:type="dxa"/>
          <w:trHeight w:val="54"/>
        </w:trPr>
        <w:tc>
          <w:tcPr>
            <w:tcW w:w="423" w:type="dxa"/>
            <w:vMerge w:val="restart"/>
          </w:tcPr>
          <w:p w:rsidR="003E05CB" w:rsidRPr="008862ED" w:rsidRDefault="003E05CB" w:rsidP="008862ED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nil"/>
            </w:tcBorders>
          </w:tcPr>
          <w:p w:rsidR="003E05CB" w:rsidRPr="008862ED" w:rsidRDefault="003E05CB" w:rsidP="008862ED">
            <w:pPr>
              <w:ind w:firstLine="425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Проверка готовности органов управления, сил и средств </w:t>
            </w:r>
            <w:r w:rsidR="00633805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 xml:space="preserve">территориальной подсистемы РСЧС КБР по защите населения и </w:t>
            </w:r>
            <w:r w:rsidR="005D545C" w:rsidRPr="008862ED">
              <w:rPr>
                <w:sz w:val="24"/>
                <w:szCs w:val="24"/>
              </w:rPr>
              <w:br/>
            </w:r>
            <w:r w:rsidRPr="008862ED">
              <w:rPr>
                <w:sz w:val="24"/>
                <w:szCs w:val="24"/>
              </w:rPr>
              <w:t>территорий:</w:t>
            </w:r>
          </w:p>
        </w:tc>
        <w:tc>
          <w:tcPr>
            <w:tcW w:w="1700" w:type="dxa"/>
            <w:tcBorders>
              <w:bottom w:val="nil"/>
            </w:tcBorders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</w:tcPr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ОИВ И ОМСУ,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УГО и ЗН,</w:t>
            </w:r>
          </w:p>
          <w:p w:rsidR="003E05CB" w:rsidRPr="008862ED" w:rsidRDefault="003E05CB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 xml:space="preserve">ОБВО </w:t>
            </w:r>
          </w:p>
        </w:tc>
        <w:tc>
          <w:tcPr>
            <w:tcW w:w="2125" w:type="dxa"/>
            <w:vMerge w:val="restart"/>
          </w:tcPr>
          <w:p w:rsidR="003E05CB" w:rsidRPr="008862ED" w:rsidRDefault="003E05CB" w:rsidP="008862ED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4A2AD6" w:rsidRPr="008862ED" w:rsidTr="00A1671A">
        <w:trPr>
          <w:gridBefore w:val="1"/>
          <w:wBefore w:w="6" w:type="dxa"/>
          <w:trHeight w:val="51"/>
        </w:trPr>
        <w:tc>
          <w:tcPr>
            <w:tcW w:w="423" w:type="dxa"/>
            <w:vMerge/>
          </w:tcPr>
          <w:p w:rsidR="003E05CB" w:rsidRPr="008862ED" w:rsidRDefault="003E05CB" w:rsidP="008862ED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3E05CB" w:rsidRPr="008862ED" w:rsidRDefault="00D4643C" w:rsidP="008862ED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в пожароопасный период в лесах;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E05CB" w:rsidRPr="008862ED" w:rsidRDefault="00D4643C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март-август</w:t>
            </w:r>
          </w:p>
        </w:tc>
        <w:tc>
          <w:tcPr>
            <w:tcW w:w="2796" w:type="dxa"/>
            <w:vMerge/>
          </w:tcPr>
          <w:p w:rsidR="003E05CB" w:rsidRPr="008862ED" w:rsidRDefault="003E05CB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E05CB" w:rsidRPr="008862ED" w:rsidRDefault="003E05CB" w:rsidP="008862ED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A2AD6" w:rsidRPr="008862ED" w:rsidTr="00A1671A">
        <w:trPr>
          <w:gridBefore w:val="1"/>
          <w:wBefore w:w="6" w:type="dxa"/>
          <w:trHeight w:val="51"/>
        </w:trPr>
        <w:tc>
          <w:tcPr>
            <w:tcW w:w="423" w:type="dxa"/>
            <w:vMerge/>
          </w:tcPr>
          <w:p w:rsidR="003E05CB" w:rsidRPr="008862ED" w:rsidRDefault="003E05CB" w:rsidP="008862ED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3E05CB" w:rsidRPr="008862ED" w:rsidRDefault="00D4643C" w:rsidP="008862ED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во время купального сезона;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E05CB" w:rsidRPr="008862ED" w:rsidRDefault="00D4643C" w:rsidP="008862ED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май-сентябрь</w:t>
            </w:r>
          </w:p>
        </w:tc>
        <w:tc>
          <w:tcPr>
            <w:tcW w:w="2796" w:type="dxa"/>
            <w:vMerge/>
          </w:tcPr>
          <w:p w:rsidR="003E05CB" w:rsidRPr="008862ED" w:rsidRDefault="003E05CB" w:rsidP="0088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E05CB" w:rsidRPr="008862ED" w:rsidRDefault="003E05CB" w:rsidP="008862ED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4643C" w:rsidRPr="008862ED" w:rsidTr="00A1671A">
        <w:trPr>
          <w:gridBefore w:val="1"/>
          <w:wBefore w:w="6" w:type="dxa"/>
          <w:trHeight w:val="51"/>
        </w:trPr>
        <w:tc>
          <w:tcPr>
            <w:tcW w:w="423" w:type="dxa"/>
            <w:vMerge/>
          </w:tcPr>
          <w:p w:rsidR="00D4643C" w:rsidRPr="008862ED" w:rsidRDefault="00D4643C" w:rsidP="00D4643C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D4643C" w:rsidRPr="008862ED" w:rsidRDefault="00D4643C" w:rsidP="00D4643C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в </w:t>
            </w:r>
            <w:proofErr w:type="spellStart"/>
            <w:r w:rsidRPr="008862ED">
              <w:rPr>
                <w:sz w:val="24"/>
                <w:szCs w:val="24"/>
              </w:rPr>
              <w:t>эпидемически</w:t>
            </w:r>
            <w:proofErr w:type="spellEnd"/>
            <w:r w:rsidRPr="008862ED">
              <w:rPr>
                <w:sz w:val="24"/>
                <w:szCs w:val="24"/>
              </w:rPr>
              <w:t xml:space="preserve"> значимый период;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643C" w:rsidRPr="008862ED" w:rsidRDefault="00D4643C" w:rsidP="00D4643C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июнь-август</w:t>
            </w:r>
          </w:p>
        </w:tc>
        <w:tc>
          <w:tcPr>
            <w:tcW w:w="2796" w:type="dxa"/>
            <w:vMerge/>
          </w:tcPr>
          <w:p w:rsidR="00D4643C" w:rsidRPr="008862ED" w:rsidRDefault="00D4643C" w:rsidP="00D4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4643C" w:rsidRPr="008862ED" w:rsidRDefault="00D4643C" w:rsidP="00D4643C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4643C" w:rsidRPr="008862ED" w:rsidTr="00A1671A">
        <w:trPr>
          <w:gridBefore w:val="1"/>
          <w:wBefore w:w="6" w:type="dxa"/>
          <w:trHeight w:val="51"/>
        </w:trPr>
        <w:tc>
          <w:tcPr>
            <w:tcW w:w="423" w:type="dxa"/>
            <w:vMerge/>
          </w:tcPr>
          <w:p w:rsidR="00D4643C" w:rsidRPr="008862ED" w:rsidRDefault="00D4643C" w:rsidP="00D4643C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D4643C" w:rsidRPr="008862ED" w:rsidRDefault="00D4643C" w:rsidP="00D4643C">
            <w:pPr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>в период прохождения паводковых вод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4643C" w:rsidRPr="008862ED" w:rsidRDefault="00D4643C" w:rsidP="00D4643C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июнь-октябрь</w:t>
            </w:r>
          </w:p>
        </w:tc>
        <w:tc>
          <w:tcPr>
            <w:tcW w:w="2796" w:type="dxa"/>
            <w:vMerge/>
          </w:tcPr>
          <w:p w:rsidR="00D4643C" w:rsidRPr="008862ED" w:rsidRDefault="00D4643C" w:rsidP="00D4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4643C" w:rsidRPr="008862ED" w:rsidRDefault="00D4643C" w:rsidP="00D4643C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4643C" w:rsidRPr="008862ED" w:rsidTr="00A1671A">
        <w:trPr>
          <w:gridBefore w:val="1"/>
          <w:wBefore w:w="6" w:type="dxa"/>
        </w:trPr>
        <w:tc>
          <w:tcPr>
            <w:tcW w:w="423" w:type="dxa"/>
          </w:tcPr>
          <w:p w:rsidR="00D4643C" w:rsidRPr="008862ED" w:rsidRDefault="00D4643C" w:rsidP="00D4643C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4643C" w:rsidRPr="008862ED" w:rsidRDefault="00D4643C" w:rsidP="00D4643C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862ED">
              <w:rPr>
                <w:sz w:val="24"/>
                <w:szCs w:val="24"/>
              </w:rPr>
              <w:t>контроля за</w:t>
            </w:r>
            <w:proofErr w:type="gramEnd"/>
            <w:r w:rsidRPr="008862ED">
              <w:rPr>
                <w:sz w:val="24"/>
                <w:szCs w:val="24"/>
              </w:rPr>
              <w:t xml:space="preserve"> установкой предупредительных и </w:t>
            </w:r>
            <w:r w:rsidRPr="008862ED">
              <w:rPr>
                <w:sz w:val="24"/>
                <w:szCs w:val="24"/>
              </w:rPr>
              <w:br/>
              <w:t>запрещающих знаков на водных объектах в местах опасных для купания.</w:t>
            </w:r>
          </w:p>
        </w:tc>
        <w:tc>
          <w:tcPr>
            <w:tcW w:w="1700" w:type="dxa"/>
          </w:tcPr>
          <w:p w:rsidR="00D4643C" w:rsidRPr="008862ED" w:rsidRDefault="00D4643C" w:rsidP="00D4643C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май</w:t>
            </w:r>
          </w:p>
        </w:tc>
        <w:tc>
          <w:tcPr>
            <w:tcW w:w="2796" w:type="dxa"/>
          </w:tcPr>
          <w:p w:rsidR="00D4643C" w:rsidRPr="008862ED" w:rsidRDefault="00D4643C" w:rsidP="00D4643C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ОБВО,</w:t>
            </w:r>
          </w:p>
          <w:p w:rsidR="00D4643C" w:rsidRPr="008862ED" w:rsidRDefault="00D4643C" w:rsidP="00D4643C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ОМСУ КБР</w:t>
            </w:r>
          </w:p>
        </w:tc>
        <w:tc>
          <w:tcPr>
            <w:tcW w:w="2125" w:type="dxa"/>
          </w:tcPr>
          <w:p w:rsidR="00D4643C" w:rsidRPr="008862ED" w:rsidRDefault="00D4643C" w:rsidP="00D4643C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-</w:t>
            </w:r>
          </w:p>
        </w:tc>
      </w:tr>
      <w:tr w:rsidR="00D4643C" w:rsidRPr="008862ED" w:rsidTr="00A1671A">
        <w:trPr>
          <w:gridBefore w:val="1"/>
          <w:wBefore w:w="6" w:type="dxa"/>
          <w:trHeight w:val="1036"/>
        </w:trPr>
        <w:tc>
          <w:tcPr>
            <w:tcW w:w="423" w:type="dxa"/>
          </w:tcPr>
          <w:p w:rsidR="00D4643C" w:rsidRPr="008862ED" w:rsidRDefault="00D4643C" w:rsidP="00D4643C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D4643C" w:rsidRPr="008862ED" w:rsidRDefault="00D4643C" w:rsidP="00D4643C">
            <w:pPr>
              <w:ind w:firstLine="422"/>
              <w:jc w:val="both"/>
              <w:rPr>
                <w:sz w:val="24"/>
                <w:szCs w:val="24"/>
              </w:rPr>
            </w:pPr>
            <w:r w:rsidRPr="008862ED">
              <w:rPr>
                <w:sz w:val="24"/>
                <w:szCs w:val="24"/>
              </w:rPr>
              <w:t xml:space="preserve">Проведение проверок образовательных учреждений по вопросам </w:t>
            </w:r>
            <w:r w:rsidRPr="008862ED">
              <w:rPr>
                <w:sz w:val="24"/>
                <w:szCs w:val="24"/>
              </w:rPr>
              <w:br/>
              <w:t>соблюдения требований пожарной безопасности и готовности к новому учебному году</w:t>
            </w:r>
          </w:p>
        </w:tc>
        <w:tc>
          <w:tcPr>
            <w:tcW w:w="1700" w:type="dxa"/>
          </w:tcPr>
          <w:p w:rsidR="00D4643C" w:rsidRPr="008862ED" w:rsidRDefault="00D4643C" w:rsidP="00D4643C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2796" w:type="dxa"/>
          </w:tcPr>
          <w:p w:rsidR="00D4643C" w:rsidRPr="008862ED" w:rsidRDefault="00D4643C" w:rsidP="00D4643C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ОИВ и ОМСУ КБР,</w:t>
            </w:r>
          </w:p>
          <w:p w:rsidR="00D4643C" w:rsidRPr="008862ED" w:rsidRDefault="00D4643C" w:rsidP="00D4643C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МП</w:t>
            </w:r>
            <w:proofErr w:type="gramStart"/>
            <w:r w:rsidRPr="008862ED">
              <w:rPr>
                <w:spacing w:val="-14"/>
                <w:sz w:val="24"/>
                <w:szCs w:val="24"/>
              </w:rPr>
              <w:t>,Н</w:t>
            </w:r>
            <w:proofErr w:type="gramEnd"/>
            <w:r w:rsidRPr="008862ED">
              <w:rPr>
                <w:spacing w:val="-14"/>
                <w:sz w:val="24"/>
                <w:szCs w:val="24"/>
              </w:rPr>
              <w:t xml:space="preserve"> и ДМ КБР,</w:t>
            </w:r>
          </w:p>
          <w:p w:rsidR="00D4643C" w:rsidRPr="008862ED" w:rsidRDefault="00D4643C" w:rsidP="00D4643C">
            <w:pPr>
              <w:jc w:val="center"/>
              <w:rPr>
                <w:spacing w:val="-14"/>
                <w:sz w:val="24"/>
                <w:szCs w:val="24"/>
              </w:rPr>
            </w:pPr>
            <w:r w:rsidRPr="008862ED">
              <w:rPr>
                <w:spacing w:val="-14"/>
                <w:sz w:val="24"/>
                <w:szCs w:val="24"/>
              </w:rPr>
              <w:t>УНД</w:t>
            </w:r>
            <w:r w:rsidRPr="008862ED">
              <w:rPr>
                <w:sz w:val="24"/>
                <w:szCs w:val="24"/>
              </w:rPr>
              <w:t xml:space="preserve"> и </w:t>
            </w:r>
            <w:proofErr w:type="gramStart"/>
            <w:r w:rsidRPr="008862ED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5" w:type="dxa"/>
          </w:tcPr>
          <w:p w:rsidR="00D4643C" w:rsidRPr="008862ED" w:rsidRDefault="00D4643C" w:rsidP="00D4643C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D4643C" w:rsidRPr="008862ED" w:rsidTr="00C27619">
        <w:trPr>
          <w:gridBefore w:val="1"/>
          <w:wBefore w:w="6" w:type="dxa"/>
          <w:trHeight w:val="346"/>
        </w:trPr>
        <w:tc>
          <w:tcPr>
            <w:tcW w:w="15084" w:type="dxa"/>
            <w:gridSpan w:val="5"/>
          </w:tcPr>
          <w:p w:rsidR="00D4643C" w:rsidRDefault="00D4643C" w:rsidP="00D4643C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V. </w:t>
            </w:r>
          </w:p>
          <w:p w:rsidR="00D4643C" w:rsidRPr="008862ED" w:rsidRDefault="00D4643C" w:rsidP="00D4643C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Мероприятия, проводимые в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Прохладненском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</w:tr>
      <w:tr w:rsidR="00D4643C" w:rsidRPr="008862ED" w:rsidTr="00C27619">
        <w:trPr>
          <w:gridBefore w:val="1"/>
          <w:wBefore w:w="6" w:type="dxa"/>
          <w:trHeight w:val="346"/>
        </w:trPr>
        <w:tc>
          <w:tcPr>
            <w:tcW w:w="15084" w:type="dxa"/>
            <w:gridSpan w:val="5"/>
          </w:tcPr>
          <w:p w:rsidR="00D4643C" w:rsidRPr="008862ED" w:rsidRDefault="00D4643C" w:rsidP="00BF6D5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F579D">
              <w:rPr>
                <w:b/>
                <w:bCs/>
                <w:sz w:val="24"/>
                <w:szCs w:val="24"/>
              </w:rPr>
              <w:t xml:space="preserve">1. Основные мероприятия в области </w:t>
            </w:r>
            <w:r w:rsidRPr="001F579D">
              <w:rPr>
                <w:b/>
                <w:bCs/>
                <w:spacing w:val="-4"/>
                <w:sz w:val="24"/>
                <w:szCs w:val="24"/>
              </w:rPr>
              <w:t xml:space="preserve">гражданской обороны, </w:t>
            </w:r>
            <w:r w:rsidRPr="001F579D">
              <w:rPr>
                <w:b/>
                <w:bCs/>
                <w:sz w:val="24"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C27619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Разработка и согласование Плана основных мероприятий Прохладненского муниципального района КБР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>
              <w:rPr>
                <w:sz w:val="24"/>
                <w:szCs w:val="24"/>
              </w:rPr>
              <w:t>3</w:t>
            </w:r>
            <w:r w:rsidRPr="00FD62F8">
              <w:rPr>
                <w:sz w:val="24"/>
                <w:szCs w:val="24"/>
              </w:rPr>
              <w:t xml:space="preserve"> год </w:t>
            </w:r>
          </w:p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25 февраля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040" w:type="dxa"/>
          </w:tcPr>
          <w:p w:rsidR="00C27619" w:rsidRPr="00FD62F8" w:rsidRDefault="00C27619" w:rsidP="00C27619">
            <w:pPr>
              <w:pStyle w:val="7"/>
              <w:ind w:right="-21"/>
              <w:jc w:val="both"/>
              <w:rPr>
                <w:color w:val="auto"/>
              </w:rPr>
            </w:pPr>
            <w:r w:rsidRPr="00FD62F8">
              <w:rPr>
                <w:color w:val="auto"/>
              </w:rPr>
              <w:t xml:space="preserve">Корректировка: </w:t>
            </w:r>
          </w:p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Плана гражданской обороны и защиты населения Прохладненского  муниципального района КБР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февраля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</w:p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C27619" w:rsidRPr="00FD62F8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left="-3" w:firstLine="425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Плана приведения в готовность гражданской обороны Прохладненского муниципального района КБР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февраля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pacing w:val="-11"/>
                <w:sz w:val="24"/>
                <w:szCs w:val="24"/>
              </w:rPr>
              <w:t xml:space="preserve">Плана действий по предупреждению и ликвидации чрезвычайных ситуаций  природного и техногенного характера Прохладненского муниципального района 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февраля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Плана ликвидации аварийных розливов нефти Прохладненского муниципального района КБР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1 марта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Разработка и утверждение Плана мероприятий по обеспечению безопасности и охране жизни людей на водных объектах Прохладненского муниципального района на 202</w:t>
            </w:r>
            <w:r>
              <w:rPr>
                <w:sz w:val="24"/>
                <w:szCs w:val="24"/>
              </w:rPr>
              <w:t>3</w:t>
            </w:r>
            <w:r w:rsidRPr="00FD62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до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20 февраля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27619" w:rsidRPr="00FD62F8" w:rsidRDefault="00C27619" w:rsidP="00C27619">
            <w:pPr>
              <w:ind w:left="-18" w:right="-70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вопросам ГО и ЧС, </w:t>
            </w:r>
          </w:p>
          <w:p w:rsidR="00C27619" w:rsidRPr="00FD62F8" w:rsidRDefault="00C27619" w:rsidP="00C27619">
            <w:pPr>
              <w:ind w:left="-18" w:right="-70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Председатель 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 района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040" w:type="dxa"/>
          </w:tcPr>
          <w:p w:rsidR="00C27619" w:rsidRPr="00FD62F8" w:rsidRDefault="00C27619" w:rsidP="00C27619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Принятие постановления о подготовке и проведении в 202</w:t>
            </w:r>
            <w:r>
              <w:rPr>
                <w:sz w:val="24"/>
                <w:szCs w:val="24"/>
              </w:rPr>
              <w:t>3</w:t>
            </w:r>
            <w:r w:rsidRPr="00FD62F8">
              <w:rPr>
                <w:sz w:val="24"/>
                <w:szCs w:val="24"/>
              </w:rPr>
              <w:t xml:space="preserve"> году купального сезона на территории района с утверждением:</w:t>
            </w:r>
          </w:p>
          <w:p w:rsidR="00C27619" w:rsidRPr="00FD62F8" w:rsidRDefault="00C27619" w:rsidP="00C27619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плана подготовки и проведения купального сезона на водных объектах района на 202</w:t>
            </w:r>
            <w:r>
              <w:rPr>
                <w:sz w:val="24"/>
                <w:szCs w:val="24"/>
              </w:rPr>
              <w:t>3</w:t>
            </w:r>
            <w:r w:rsidRPr="00FD62F8">
              <w:rPr>
                <w:sz w:val="24"/>
                <w:szCs w:val="24"/>
              </w:rPr>
              <w:t xml:space="preserve"> год;</w:t>
            </w:r>
          </w:p>
          <w:p w:rsidR="00C27619" w:rsidRPr="008862ED" w:rsidRDefault="00C27619" w:rsidP="00C27619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ответственных за обеспечение безопасности и охраны жизни людей на водных объектах на территории района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-18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до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25 февраля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FD62F8">
              <w:rPr>
                <w:spacing w:val="-10"/>
              </w:rPr>
              <w:t xml:space="preserve">Глава </w:t>
            </w:r>
            <w:proofErr w:type="gramStart"/>
            <w:r w:rsidRPr="00FD62F8">
              <w:rPr>
                <w:spacing w:val="-10"/>
              </w:rPr>
              <w:t>местной</w:t>
            </w:r>
            <w:proofErr w:type="gramEnd"/>
            <w:r w:rsidRPr="00FD62F8">
              <w:rPr>
                <w:spacing w:val="-10"/>
              </w:rPr>
              <w:t xml:space="preserve"> </w:t>
            </w:r>
          </w:p>
          <w:p w:rsidR="00C27619" w:rsidRPr="00FD62F8" w:rsidRDefault="00C27619" w:rsidP="00C27619">
            <w:pPr>
              <w:pStyle w:val="6"/>
              <w:keepNext w:val="0"/>
              <w:ind w:left="57" w:right="57"/>
            </w:pPr>
            <w:r w:rsidRPr="00FD62F8">
              <w:rPr>
                <w:spacing w:val="-10"/>
              </w:rPr>
              <w:t xml:space="preserve">администрации </w:t>
            </w:r>
            <w:r w:rsidRPr="00FD62F8">
              <w:t>района,</w:t>
            </w:r>
          </w:p>
          <w:p w:rsidR="00C27619" w:rsidRPr="00FD62F8" w:rsidRDefault="00C27619" w:rsidP="00C27619">
            <w:pPr>
              <w:ind w:left="-18" w:right="-70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C27619" w:rsidRPr="00FD62F8" w:rsidRDefault="00C27619" w:rsidP="00C27619">
            <w:pPr>
              <w:ind w:left="-18" w:right="-70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</w:t>
            </w:r>
          </w:p>
          <w:p w:rsidR="00C27619" w:rsidRPr="00FD62F8" w:rsidRDefault="00C27619" w:rsidP="00C27619">
            <w:pPr>
              <w:ind w:left="-18" w:right="-70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КЧС и ПБ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сельских поселений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Приведение в соответствие закон</w:t>
            </w:r>
            <w:r>
              <w:rPr>
                <w:sz w:val="24"/>
                <w:szCs w:val="24"/>
              </w:rPr>
              <w:t>одательству</w:t>
            </w:r>
            <w:r w:rsidRPr="00FD62F8">
              <w:rPr>
                <w:sz w:val="24"/>
                <w:szCs w:val="24"/>
              </w:rPr>
              <w:t xml:space="preserve">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на водных объектах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 течение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FD62F8">
              <w:rPr>
                <w:spacing w:val="-10"/>
              </w:rPr>
              <w:t xml:space="preserve">Глава </w:t>
            </w:r>
            <w:proofErr w:type="gramStart"/>
            <w:r w:rsidRPr="00FD62F8">
              <w:rPr>
                <w:spacing w:val="-10"/>
              </w:rPr>
              <w:t>местной</w:t>
            </w:r>
            <w:proofErr w:type="gramEnd"/>
            <w:r w:rsidRPr="00FD62F8">
              <w:rPr>
                <w:spacing w:val="-10"/>
              </w:rPr>
              <w:t xml:space="preserve"> </w:t>
            </w:r>
          </w:p>
          <w:p w:rsidR="00C27619" w:rsidRPr="00FD62F8" w:rsidRDefault="00C27619" w:rsidP="00C27619">
            <w:pPr>
              <w:pStyle w:val="6"/>
              <w:keepNext w:val="0"/>
              <w:ind w:left="57" w:right="57"/>
            </w:pPr>
            <w:r w:rsidRPr="00FD62F8">
              <w:rPr>
                <w:spacing w:val="-10"/>
              </w:rPr>
              <w:t xml:space="preserve">администрации </w:t>
            </w:r>
            <w:r w:rsidRPr="00FD62F8">
              <w:t xml:space="preserve">района, </w:t>
            </w:r>
          </w:p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FD62F8">
              <w:rPr>
                <w:sz w:val="24"/>
                <w:szCs w:val="24"/>
              </w:rPr>
              <w:t>по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Развитие ЕДДС района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в </w:t>
            </w: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течение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Председатель КЧС и ПБ, </w:t>
            </w:r>
          </w:p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начальник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смены ЕДДС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8" w:right="-61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заседаний Комиссии по предупреждению и ликвидации чрезвычайных ситуаций и обеспечению пожарной  безопасности  Прохладненского муниципального района 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 </w:t>
            </w:r>
          </w:p>
          <w:p w:rsidR="00C27619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плану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ПБ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Председатель КЧС и ПБ, </w:t>
            </w:r>
          </w:p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8" w:right="-61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040" w:type="dxa"/>
          </w:tcPr>
          <w:p w:rsidR="00C27619" w:rsidRPr="00FD62F8" w:rsidRDefault="00C27619" w:rsidP="00C27619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заседаний  эвакуационной  комиссии  Прохладненского муниципального района. </w:t>
            </w:r>
          </w:p>
          <w:p w:rsidR="00C27619" w:rsidRPr="00FD62F8" w:rsidRDefault="00C27619" w:rsidP="00C27619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Проведение сбора начальников эвакуационных пунктов района </w:t>
            </w:r>
          </w:p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по </w:t>
            </w: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плану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эвакуационной  комиссии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Эвакуационная  </w:t>
            </w: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комиссия района, ОМС,</w:t>
            </w: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начальники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FD62F8">
              <w:rPr>
                <w:sz w:val="24"/>
                <w:szCs w:val="24"/>
              </w:rPr>
              <w:t>эвакоорганов</w:t>
            </w:r>
            <w:proofErr w:type="spellEnd"/>
            <w:r w:rsidRPr="00FD62F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8" w:right="-61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Организация и выполнение комплекса мероприятий по предупреждению возникновения чрезвычайных ситуаций, вызванных  паводками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февраль –</w:t>
            </w: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август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 ОМС,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8" w:right="-61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040" w:type="dxa"/>
          </w:tcPr>
          <w:p w:rsidR="00C27619" w:rsidRPr="00FD62F8" w:rsidRDefault="00C27619" w:rsidP="00C27619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Организация и выполнение на территории района комплекса мероприятий по предупреждению:</w:t>
            </w:r>
          </w:p>
          <w:p w:rsidR="00C27619" w:rsidRPr="00FD62F8" w:rsidRDefault="00C27619" w:rsidP="00C27619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возникновения пандемии гриппа птиц;</w:t>
            </w:r>
          </w:p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завоза и распространения возбудителя «Африканской чумы» свиней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март– </w:t>
            </w:r>
            <w:proofErr w:type="gramStart"/>
            <w:r w:rsidRPr="00FD62F8">
              <w:rPr>
                <w:sz w:val="24"/>
                <w:szCs w:val="24"/>
              </w:rPr>
              <w:t>ию</w:t>
            </w:r>
            <w:proofErr w:type="gramEnd"/>
            <w:r w:rsidRPr="00FD62F8">
              <w:rPr>
                <w:sz w:val="24"/>
                <w:szCs w:val="24"/>
              </w:rPr>
              <w:t>нь,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 - июнь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района, </w:t>
            </w: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управление С/Х и </w:t>
            </w:r>
            <w:proofErr w:type="gramStart"/>
            <w:r w:rsidRPr="00FD62F8">
              <w:rPr>
                <w:sz w:val="24"/>
                <w:szCs w:val="24"/>
              </w:rPr>
              <w:t>П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местной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8" w:right="-61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Подготовка и проведение купального сезона на водных объектах района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C27619" w:rsidRPr="00FD62F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 ОМС,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8" w:right="-61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8040" w:type="dxa"/>
          </w:tcPr>
          <w:p w:rsidR="00C27619" w:rsidRPr="00FD62F8" w:rsidRDefault="00C27619" w:rsidP="00C27619">
            <w:pPr>
              <w:spacing w:line="223" w:lineRule="auto"/>
              <w:ind w:right="-21"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Оценка обстановки в лесостепной зоне на территории Прохладненского муниципального района по вопросам </w:t>
            </w:r>
            <w:proofErr w:type="spellStart"/>
            <w:r w:rsidRPr="00FD62F8">
              <w:rPr>
                <w:sz w:val="24"/>
                <w:szCs w:val="24"/>
              </w:rPr>
              <w:t>лесопожарной</w:t>
            </w:r>
            <w:proofErr w:type="spellEnd"/>
            <w:r w:rsidRPr="00FD62F8">
              <w:rPr>
                <w:sz w:val="24"/>
                <w:szCs w:val="24"/>
              </w:rPr>
              <w:t xml:space="preserve"> обстановки. </w:t>
            </w:r>
          </w:p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Принятие мер по недопущению возникновений лесных пожаров</w:t>
            </w:r>
          </w:p>
        </w:tc>
        <w:tc>
          <w:tcPr>
            <w:tcW w:w="1700" w:type="dxa"/>
          </w:tcPr>
          <w:p w:rsidR="00C27619" w:rsidRPr="00FD62F8" w:rsidRDefault="00C27619" w:rsidP="00C27619">
            <w:pPr>
              <w:spacing w:line="223" w:lineRule="auto"/>
              <w:ind w:left="-18" w:right="-38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апрель-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КЧС и ПБ </w:t>
            </w:r>
          </w:p>
          <w:p w:rsidR="00C27619" w:rsidRPr="00FD62F8" w:rsidRDefault="00C27619" w:rsidP="00C27619">
            <w:pPr>
              <w:spacing w:line="223" w:lineRule="auto"/>
              <w:ind w:left="-18" w:right="-57"/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района, ГКУ «</w:t>
            </w:r>
            <w:proofErr w:type="gramStart"/>
            <w:r w:rsidRPr="00FD62F8">
              <w:rPr>
                <w:sz w:val="24"/>
                <w:szCs w:val="24"/>
              </w:rPr>
              <w:t>Майское</w:t>
            </w:r>
            <w:proofErr w:type="gramEnd"/>
            <w:r w:rsidRPr="00FD62F8">
              <w:rPr>
                <w:sz w:val="24"/>
                <w:szCs w:val="24"/>
              </w:rPr>
              <w:t xml:space="preserve">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лесничество»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8" w:right="-61"/>
              <w:rPr>
                <w:sz w:val="24"/>
                <w:szCs w:val="24"/>
              </w:rPr>
            </w:pPr>
            <w:r w:rsidRPr="00FD62F8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Участие в месячнике по гражданской обороне</w:t>
            </w:r>
          </w:p>
        </w:tc>
        <w:tc>
          <w:tcPr>
            <w:tcW w:w="1700" w:type="dxa"/>
          </w:tcPr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- ноябрь</w:t>
            </w:r>
          </w:p>
        </w:tc>
        <w:tc>
          <w:tcPr>
            <w:tcW w:w="2796" w:type="dxa"/>
          </w:tcPr>
          <w:p w:rsidR="00C27619" w:rsidRPr="00FD62F8" w:rsidRDefault="00C27619" w:rsidP="00C27619">
            <w:pPr>
              <w:jc w:val="center"/>
              <w:rPr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>КЧС и ПБ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z w:val="24"/>
                <w:szCs w:val="24"/>
              </w:rPr>
              <w:t xml:space="preserve">района, ОМС 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8"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Проведение мероприятий по созданию системы экстренного оповещения населения об угрозе возникновения или о возникновении чрезвычайных ситуаций на территории района</w:t>
            </w:r>
          </w:p>
        </w:tc>
        <w:tc>
          <w:tcPr>
            <w:tcW w:w="1700" w:type="dxa"/>
          </w:tcPr>
          <w:p w:rsidR="00C27619" w:rsidRPr="00030888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в</w:t>
            </w:r>
          </w:p>
          <w:p w:rsidR="00C27619" w:rsidRPr="00030888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течение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C27619" w:rsidRPr="00030888" w:rsidRDefault="00C27619" w:rsidP="00C27619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КЧС и ПБ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района, ОМС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8"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right="-21" w:firstLine="422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Подготовка и представление ежегодного доклада о состоянии гражданской обороны района (форма 2/ДУ)</w:t>
            </w:r>
          </w:p>
        </w:tc>
        <w:tc>
          <w:tcPr>
            <w:tcW w:w="1700" w:type="dxa"/>
          </w:tcPr>
          <w:p w:rsidR="00C27619" w:rsidRPr="0003088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до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1 декабря</w:t>
            </w:r>
          </w:p>
        </w:tc>
        <w:tc>
          <w:tcPr>
            <w:tcW w:w="2796" w:type="dxa"/>
          </w:tcPr>
          <w:p w:rsidR="00C27619" w:rsidRPr="00030888" w:rsidRDefault="00C27619" w:rsidP="00C27619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030888">
              <w:rPr>
                <w:sz w:val="24"/>
                <w:szCs w:val="24"/>
              </w:rPr>
              <w:t>по</w:t>
            </w:r>
            <w:proofErr w:type="gramEnd"/>
            <w:r w:rsidRPr="00030888">
              <w:rPr>
                <w:sz w:val="24"/>
                <w:szCs w:val="24"/>
              </w:rPr>
              <w:t xml:space="preserve">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FD62F8"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1D34B2">
        <w:trPr>
          <w:gridBefore w:val="1"/>
          <w:wBefore w:w="6" w:type="dxa"/>
          <w:trHeight w:val="346"/>
        </w:trPr>
        <w:tc>
          <w:tcPr>
            <w:tcW w:w="15084" w:type="dxa"/>
            <w:gridSpan w:val="5"/>
          </w:tcPr>
          <w:p w:rsidR="001D34B2" w:rsidRDefault="001D34B2" w:rsidP="001D34B2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Мероприятия, проводимые в с.п. ст. </w:t>
            </w:r>
            <w:proofErr w:type="gramStart"/>
            <w:r>
              <w:rPr>
                <w:b/>
                <w:bCs/>
                <w:sz w:val="24"/>
                <w:szCs w:val="24"/>
              </w:rPr>
              <w:t>Солдатская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Прохладненского муниципального района</w:t>
            </w:r>
          </w:p>
          <w:p w:rsidR="001D34B2" w:rsidRPr="00430D22" w:rsidRDefault="001D34B2" w:rsidP="001D34B2">
            <w:pPr>
              <w:ind w:left="-18" w:right="-72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30D22">
              <w:rPr>
                <w:b/>
                <w:bCs/>
                <w:i/>
                <w:sz w:val="24"/>
                <w:szCs w:val="24"/>
              </w:rPr>
              <w:t xml:space="preserve">1. Основные мероприятия в области </w:t>
            </w:r>
            <w:r w:rsidRPr="00430D22">
              <w:rPr>
                <w:b/>
                <w:bCs/>
                <w:i/>
                <w:spacing w:val="-4"/>
                <w:sz w:val="24"/>
                <w:szCs w:val="24"/>
              </w:rPr>
              <w:t xml:space="preserve">гражданской обороны, </w:t>
            </w:r>
            <w:r w:rsidRPr="00430D22">
              <w:rPr>
                <w:b/>
                <w:bCs/>
                <w:i/>
                <w:sz w:val="24"/>
                <w:szCs w:val="24"/>
              </w:rPr>
              <w:t xml:space="preserve">предупреждения и ликвидации чрезвычайных ситуаций, обеспечения  </w:t>
            </w:r>
          </w:p>
          <w:p w:rsidR="001D34B2" w:rsidRPr="00FD62F8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430D22">
              <w:rPr>
                <w:b/>
                <w:bCs/>
                <w:i/>
                <w:sz w:val="24"/>
                <w:szCs w:val="24"/>
              </w:rPr>
              <w:t>пожарной безопасности и безопасности людей на водных объектах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AE12DD" w:rsidRDefault="001D34B2" w:rsidP="001D34B2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1D34B2" w:rsidRPr="009812A5" w:rsidRDefault="001D34B2" w:rsidP="001D34B2">
            <w:pPr>
              <w:ind w:right="-21"/>
              <w:jc w:val="both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согласование </w:t>
            </w:r>
            <w:r w:rsidRPr="009812A5">
              <w:rPr>
                <w:sz w:val="24"/>
                <w:szCs w:val="24"/>
              </w:rPr>
              <w:t xml:space="preserve">Плана основных мероприятий </w:t>
            </w:r>
            <w:r>
              <w:rPr>
                <w:sz w:val="24"/>
                <w:szCs w:val="24"/>
              </w:rPr>
              <w:t xml:space="preserve">с.п. ст. Солдатская </w:t>
            </w:r>
            <w:r w:rsidRPr="009812A5">
              <w:rPr>
                <w:sz w:val="24"/>
                <w:szCs w:val="24"/>
              </w:rPr>
              <w:t>Прохладненского муниципального района КБР в области гражданской об</w:t>
            </w:r>
            <w:r w:rsidRPr="009812A5">
              <w:rPr>
                <w:sz w:val="24"/>
                <w:szCs w:val="24"/>
              </w:rPr>
              <w:t>о</w:t>
            </w:r>
            <w:r w:rsidRPr="009812A5">
              <w:rPr>
                <w:sz w:val="24"/>
                <w:szCs w:val="24"/>
              </w:rPr>
              <w:t>роны, предупреждения и ликвидации чрезвычайных ситуаций, обеспечения пожарной безопасности и безопасности людей на водных объектах на 20</w:t>
            </w:r>
            <w:r>
              <w:rPr>
                <w:sz w:val="24"/>
                <w:szCs w:val="24"/>
              </w:rPr>
              <w:t>23</w:t>
            </w:r>
            <w:r w:rsidRPr="009812A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700" w:type="dxa"/>
          </w:tcPr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до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февраля</w:t>
            </w:r>
          </w:p>
        </w:tc>
        <w:tc>
          <w:tcPr>
            <w:tcW w:w="2796" w:type="dxa"/>
          </w:tcPr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сам </w:t>
            </w:r>
          </w:p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вопросам ГО и ЧС, </w:t>
            </w:r>
          </w:p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Председатель </w:t>
            </w:r>
          </w:p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КЧС и ПБ</w:t>
            </w: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AE12DD" w:rsidRDefault="001D34B2" w:rsidP="001D34B2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D34B2" w:rsidRPr="00AE12DD" w:rsidRDefault="001D34B2" w:rsidP="001D34B2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1D34B2" w:rsidRDefault="001D34B2" w:rsidP="001D34B2">
            <w:pPr>
              <w:ind w:left="57" w:right="57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Разработка и утверждение Плана мероприятий по обеспечению безопасн</w:t>
            </w:r>
            <w:r w:rsidRPr="009812A5">
              <w:rPr>
                <w:sz w:val="24"/>
                <w:szCs w:val="24"/>
              </w:rPr>
              <w:t>о</w:t>
            </w:r>
            <w:r w:rsidRPr="009812A5">
              <w:rPr>
                <w:sz w:val="24"/>
                <w:szCs w:val="24"/>
              </w:rPr>
              <w:t>сти и охране жизни людей на водных объектах</w:t>
            </w:r>
            <w:r>
              <w:rPr>
                <w:sz w:val="24"/>
                <w:szCs w:val="24"/>
              </w:rPr>
              <w:t xml:space="preserve"> с.п. ст. Солдатская </w:t>
            </w:r>
          </w:p>
          <w:p w:rsidR="001D34B2" w:rsidRPr="009812A5" w:rsidRDefault="001D34B2" w:rsidP="00A5508D">
            <w:pPr>
              <w:ind w:left="57" w:right="57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Прохладненского муниципального района на 20</w:t>
            </w:r>
            <w:r>
              <w:rPr>
                <w:sz w:val="24"/>
                <w:szCs w:val="24"/>
              </w:rPr>
              <w:t>2</w:t>
            </w:r>
            <w:r w:rsidR="00A5508D">
              <w:rPr>
                <w:sz w:val="24"/>
                <w:szCs w:val="24"/>
              </w:rPr>
              <w:t>3</w:t>
            </w:r>
            <w:r w:rsidRPr="009812A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</w:tcPr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до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20 февраля</w:t>
            </w:r>
          </w:p>
        </w:tc>
        <w:tc>
          <w:tcPr>
            <w:tcW w:w="2796" w:type="dxa"/>
          </w:tcPr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сам </w:t>
            </w:r>
          </w:p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вопросам ГО и ЧС, </w:t>
            </w:r>
          </w:p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Председатель </w:t>
            </w:r>
          </w:p>
          <w:p w:rsidR="001D34B2" w:rsidRPr="009812A5" w:rsidRDefault="001D34B2" w:rsidP="001D34B2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КЧС и ПБ</w:t>
            </w: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Default="001D34B2" w:rsidP="001D34B2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40" w:type="dxa"/>
          </w:tcPr>
          <w:p w:rsidR="001D34B2" w:rsidRPr="009812A5" w:rsidRDefault="001D34B2" w:rsidP="00A5508D">
            <w:pPr>
              <w:ind w:left="57" w:right="57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Разработка и утверждение Плана </w:t>
            </w:r>
            <w:r>
              <w:rPr>
                <w:sz w:val="24"/>
                <w:szCs w:val="24"/>
              </w:rPr>
              <w:t>действий по предупреждению и ликвид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чрезвычайных ситуаций природного и техногенного характера </w:t>
            </w:r>
            <w:r w:rsidRPr="009812A5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A5508D">
              <w:rPr>
                <w:sz w:val="24"/>
                <w:szCs w:val="24"/>
              </w:rPr>
              <w:t>3</w:t>
            </w:r>
            <w:r w:rsidRPr="009812A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</w:tcPr>
          <w:p w:rsidR="001D34B2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февраля</w:t>
            </w:r>
          </w:p>
        </w:tc>
        <w:tc>
          <w:tcPr>
            <w:tcW w:w="2796" w:type="dxa"/>
          </w:tcPr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сам </w:t>
            </w:r>
          </w:p>
          <w:p w:rsidR="001D34B2" w:rsidRPr="009812A5" w:rsidRDefault="001D34B2" w:rsidP="001D34B2">
            <w:pPr>
              <w:pStyle w:val="6"/>
              <w:keepNext w:val="0"/>
              <w:ind w:left="57" w:right="57"/>
              <w:rPr>
                <w:spacing w:val="-10"/>
              </w:rPr>
            </w:pPr>
            <w:r>
              <w:t xml:space="preserve">вопросам ГО и ЧС, </w:t>
            </w:r>
            <w:r w:rsidRPr="009812A5">
              <w:rPr>
                <w:spacing w:val="-10"/>
              </w:rPr>
              <w:t xml:space="preserve">Глава местной </w:t>
            </w:r>
          </w:p>
          <w:p w:rsidR="001D34B2" w:rsidRDefault="001D34B2" w:rsidP="001D34B2">
            <w:pPr>
              <w:pStyle w:val="6"/>
              <w:keepNext w:val="0"/>
              <w:ind w:left="57" w:right="57"/>
            </w:pPr>
            <w:r w:rsidRPr="009812A5">
              <w:rPr>
                <w:spacing w:val="-10"/>
              </w:rPr>
              <w:t xml:space="preserve">администрации </w:t>
            </w:r>
            <w:r>
              <w:t xml:space="preserve">с.п. </w:t>
            </w:r>
          </w:p>
          <w:p w:rsidR="001D34B2" w:rsidRPr="009812A5" w:rsidRDefault="001D34B2" w:rsidP="001D34B2">
            <w:pPr>
              <w:pStyle w:val="6"/>
              <w:keepNext w:val="0"/>
              <w:ind w:left="57" w:right="57"/>
            </w:pPr>
            <w:r>
              <w:t>ст. Солдатская</w:t>
            </w:r>
          </w:p>
        </w:tc>
        <w:tc>
          <w:tcPr>
            <w:tcW w:w="2125" w:type="dxa"/>
          </w:tcPr>
          <w:p w:rsidR="001D34B2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AE12DD" w:rsidRDefault="001D34B2" w:rsidP="001D34B2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040" w:type="dxa"/>
          </w:tcPr>
          <w:p w:rsidR="001D34B2" w:rsidRPr="002A02DE" w:rsidRDefault="001D34B2" w:rsidP="001D34B2">
            <w:pPr>
              <w:ind w:left="-18"/>
              <w:jc w:val="both"/>
              <w:rPr>
                <w:sz w:val="24"/>
                <w:szCs w:val="24"/>
              </w:rPr>
            </w:pPr>
            <w:r w:rsidRPr="002A02DE">
              <w:rPr>
                <w:sz w:val="24"/>
                <w:szCs w:val="24"/>
              </w:rPr>
              <w:t>Принятие постановления о подготовке и проведении в 20</w:t>
            </w:r>
            <w:r>
              <w:rPr>
                <w:sz w:val="24"/>
                <w:szCs w:val="24"/>
              </w:rPr>
              <w:t>2</w:t>
            </w:r>
            <w:r w:rsidR="00A5508D">
              <w:rPr>
                <w:sz w:val="24"/>
                <w:szCs w:val="24"/>
              </w:rPr>
              <w:t>3</w:t>
            </w:r>
            <w:r w:rsidRPr="002A02DE">
              <w:rPr>
                <w:sz w:val="24"/>
                <w:szCs w:val="24"/>
              </w:rPr>
              <w:t xml:space="preserve"> году купального сезона на территории района с утверждением:</w:t>
            </w:r>
          </w:p>
          <w:p w:rsidR="001D34B2" w:rsidRPr="002A02DE" w:rsidRDefault="001D34B2" w:rsidP="001D34B2">
            <w:pPr>
              <w:ind w:left="-18"/>
              <w:jc w:val="both"/>
            </w:pPr>
            <w:r w:rsidRPr="002A02DE">
              <w:rPr>
                <w:sz w:val="24"/>
                <w:szCs w:val="24"/>
              </w:rPr>
              <w:t>ответственных за обеспечение безопасности и охраны жизни людей на во</w:t>
            </w:r>
            <w:r w:rsidRPr="002A02DE">
              <w:rPr>
                <w:sz w:val="24"/>
                <w:szCs w:val="24"/>
              </w:rPr>
              <w:t>д</w:t>
            </w:r>
            <w:r w:rsidRPr="002A02DE">
              <w:rPr>
                <w:sz w:val="24"/>
                <w:szCs w:val="24"/>
              </w:rPr>
              <w:t>ных объектах</w:t>
            </w:r>
            <w:r>
              <w:rPr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700" w:type="dxa"/>
          </w:tcPr>
          <w:p w:rsidR="001D34B2" w:rsidRPr="009812A5" w:rsidRDefault="001D34B2" w:rsidP="001D34B2">
            <w:pPr>
              <w:ind w:left="-18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до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февраля</w:t>
            </w:r>
          </w:p>
        </w:tc>
        <w:tc>
          <w:tcPr>
            <w:tcW w:w="2796" w:type="dxa"/>
          </w:tcPr>
          <w:p w:rsidR="001D34B2" w:rsidRPr="009812A5" w:rsidRDefault="001D34B2" w:rsidP="001D34B2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9812A5">
              <w:rPr>
                <w:spacing w:val="-10"/>
              </w:rPr>
              <w:t xml:space="preserve">Глава </w:t>
            </w:r>
            <w:proofErr w:type="gramStart"/>
            <w:r w:rsidRPr="009812A5">
              <w:rPr>
                <w:spacing w:val="-10"/>
              </w:rPr>
              <w:t>местной</w:t>
            </w:r>
            <w:proofErr w:type="gramEnd"/>
            <w:r w:rsidRPr="009812A5">
              <w:rPr>
                <w:spacing w:val="-10"/>
              </w:rPr>
              <w:t xml:space="preserve"> </w:t>
            </w:r>
          </w:p>
          <w:p w:rsidR="001D34B2" w:rsidRDefault="001D34B2" w:rsidP="001D34B2">
            <w:pPr>
              <w:pStyle w:val="6"/>
              <w:keepNext w:val="0"/>
              <w:ind w:left="57" w:right="57"/>
            </w:pPr>
            <w:r w:rsidRPr="009812A5">
              <w:rPr>
                <w:spacing w:val="-10"/>
              </w:rPr>
              <w:t xml:space="preserve">администрации </w:t>
            </w:r>
            <w:r>
              <w:t xml:space="preserve">с.п. </w:t>
            </w:r>
          </w:p>
          <w:p w:rsidR="001D34B2" w:rsidRPr="009812A5" w:rsidRDefault="001D34B2" w:rsidP="001D34B2">
            <w:pPr>
              <w:pStyle w:val="6"/>
              <w:keepNext w:val="0"/>
              <w:ind w:left="57" w:right="57"/>
            </w:pPr>
            <w:r>
              <w:t>ст. Солдатская</w:t>
            </w:r>
            <w:r w:rsidRPr="009812A5">
              <w:t>,</w:t>
            </w:r>
          </w:p>
          <w:p w:rsidR="001D34B2" w:rsidRPr="009812A5" w:rsidRDefault="001D34B2" w:rsidP="001D34B2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</w:p>
          <w:p w:rsidR="001D34B2" w:rsidRPr="009812A5" w:rsidRDefault="001D34B2" w:rsidP="001D34B2">
            <w:pPr>
              <w:pStyle w:val="6"/>
              <w:keepNext w:val="0"/>
              <w:ind w:left="57" w:right="57"/>
            </w:pPr>
            <w:r>
              <w:t>с.п. ст. Солдатская</w:t>
            </w: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AE12DD" w:rsidRDefault="001D34B2" w:rsidP="001D34B2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40" w:type="dxa"/>
          </w:tcPr>
          <w:p w:rsidR="001D34B2" w:rsidRPr="007D3E4E" w:rsidRDefault="001D34B2" w:rsidP="001D34B2">
            <w:pPr>
              <w:pStyle w:val="7"/>
              <w:rPr>
                <w:color w:val="auto"/>
              </w:rPr>
            </w:pPr>
            <w:r w:rsidRPr="007D3E4E">
              <w:rPr>
                <w:color w:val="auto"/>
              </w:rPr>
              <w:t>Приведение в соответствие Федеральным законам нормативных правовых документов в области гражданской обороны, защиты населения и террит</w:t>
            </w:r>
            <w:r w:rsidRPr="007D3E4E">
              <w:rPr>
                <w:color w:val="auto"/>
              </w:rPr>
              <w:t>о</w:t>
            </w:r>
            <w:r w:rsidRPr="007D3E4E">
              <w:rPr>
                <w:color w:val="auto"/>
              </w:rPr>
              <w:t>рий от чрезвычайных ситуаций природного и техногенного характера, п</w:t>
            </w:r>
            <w:r w:rsidRPr="007D3E4E">
              <w:rPr>
                <w:color w:val="auto"/>
              </w:rPr>
              <w:t>о</w:t>
            </w:r>
            <w:r w:rsidRPr="007D3E4E">
              <w:rPr>
                <w:color w:val="auto"/>
              </w:rPr>
              <w:t xml:space="preserve">жарной безопасности и безопасности на водных объектах </w:t>
            </w:r>
          </w:p>
        </w:tc>
        <w:tc>
          <w:tcPr>
            <w:tcW w:w="1700" w:type="dxa"/>
          </w:tcPr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в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течение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1D34B2" w:rsidRPr="009812A5" w:rsidRDefault="001D34B2" w:rsidP="001D34B2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9812A5">
              <w:rPr>
                <w:spacing w:val="-10"/>
              </w:rPr>
              <w:t xml:space="preserve">Глава </w:t>
            </w:r>
            <w:proofErr w:type="gramStart"/>
            <w:r w:rsidRPr="009812A5">
              <w:rPr>
                <w:spacing w:val="-10"/>
              </w:rPr>
              <w:t>местной</w:t>
            </w:r>
            <w:proofErr w:type="gramEnd"/>
            <w:r w:rsidRPr="009812A5">
              <w:rPr>
                <w:spacing w:val="-10"/>
              </w:rPr>
              <w:t xml:space="preserve"> </w:t>
            </w:r>
          </w:p>
          <w:p w:rsidR="001D34B2" w:rsidRDefault="001D34B2" w:rsidP="001D34B2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9812A5">
              <w:rPr>
                <w:spacing w:val="-10"/>
              </w:rPr>
              <w:t xml:space="preserve">администрации </w:t>
            </w:r>
            <w:r>
              <w:rPr>
                <w:spacing w:val="-10"/>
              </w:rPr>
              <w:t>с.п.</w:t>
            </w:r>
          </w:p>
          <w:p w:rsidR="001D34B2" w:rsidRPr="009812A5" w:rsidRDefault="001D34B2" w:rsidP="001D34B2">
            <w:pPr>
              <w:pStyle w:val="6"/>
              <w:keepNext w:val="0"/>
              <w:ind w:left="57" w:right="57"/>
            </w:pPr>
            <w:r>
              <w:rPr>
                <w:spacing w:val="-10"/>
              </w:rPr>
              <w:t xml:space="preserve"> ст. Солдатская</w:t>
            </w:r>
            <w:r w:rsidRPr="009812A5">
              <w:t xml:space="preserve">, </w:t>
            </w:r>
          </w:p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сам </w:t>
            </w:r>
          </w:p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AE12DD" w:rsidRDefault="001D34B2" w:rsidP="001D34B2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40" w:type="dxa"/>
          </w:tcPr>
          <w:p w:rsidR="001D34B2" w:rsidRDefault="001D34B2" w:rsidP="001D34B2">
            <w:pPr>
              <w:ind w:left="57" w:right="57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Проведение заседаний комиссии по предупреждению и ликвидации чре</w:t>
            </w:r>
            <w:r w:rsidRPr="009812A5">
              <w:rPr>
                <w:sz w:val="24"/>
                <w:szCs w:val="24"/>
              </w:rPr>
              <w:t>з</w:t>
            </w:r>
            <w:r w:rsidRPr="009812A5">
              <w:rPr>
                <w:sz w:val="24"/>
                <w:szCs w:val="24"/>
              </w:rPr>
              <w:t xml:space="preserve">вычайных ситуаций и обеспечению пожарной  безопасности  </w:t>
            </w:r>
          </w:p>
          <w:p w:rsidR="001D34B2" w:rsidRPr="009812A5" w:rsidRDefault="001D34B2" w:rsidP="001D34B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ст. </w:t>
            </w:r>
            <w:proofErr w:type="gramStart"/>
            <w:r>
              <w:rPr>
                <w:sz w:val="24"/>
                <w:szCs w:val="24"/>
              </w:rPr>
              <w:t>Солдатская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812A5">
              <w:rPr>
                <w:sz w:val="24"/>
                <w:szCs w:val="24"/>
              </w:rPr>
              <w:t xml:space="preserve">Прохладненского муниципального района </w:t>
            </w:r>
          </w:p>
        </w:tc>
        <w:tc>
          <w:tcPr>
            <w:tcW w:w="1700" w:type="dxa"/>
          </w:tcPr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2796" w:type="dxa"/>
          </w:tcPr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Председатель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КЧС и ПБ</w:t>
            </w: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AE12DD" w:rsidRDefault="001D34B2" w:rsidP="001D34B2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40" w:type="dxa"/>
          </w:tcPr>
          <w:p w:rsidR="001D34B2" w:rsidRDefault="001D34B2" w:rsidP="001D34B2">
            <w:pPr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Проведение заседаний  эвак</w:t>
            </w:r>
            <w:r>
              <w:rPr>
                <w:sz w:val="24"/>
                <w:szCs w:val="24"/>
              </w:rPr>
              <w:t>уационной</w:t>
            </w:r>
            <w:r w:rsidRPr="009812A5">
              <w:rPr>
                <w:sz w:val="24"/>
                <w:szCs w:val="24"/>
              </w:rPr>
              <w:t xml:space="preserve">  комиссии  </w:t>
            </w:r>
            <w:r>
              <w:rPr>
                <w:sz w:val="24"/>
                <w:szCs w:val="24"/>
              </w:rPr>
              <w:t xml:space="preserve">с.п. ст. </w:t>
            </w:r>
            <w:proofErr w:type="gramStart"/>
            <w:r>
              <w:rPr>
                <w:sz w:val="24"/>
                <w:szCs w:val="24"/>
              </w:rPr>
              <w:t>Солдатская</w:t>
            </w:r>
            <w:proofErr w:type="gramEnd"/>
          </w:p>
          <w:p w:rsidR="001D34B2" w:rsidRPr="009812A5" w:rsidRDefault="001D34B2" w:rsidP="001D34B2">
            <w:pPr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Прохладненского муниципального района. </w:t>
            </w:r>
          </w:p>
          <w:p w:rsidR="001D34B2" w:rsidRPr="009812A5" w:rsidRDefault="001D34B2" w:rsidP="001D34B2">
            <w:pPr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Проведение сбора начальников эвакуационных пунктов </w:t>
            </w:r>
            <w:r>
              <w:rPr>
                <w:sz w:val="24"/>
                <w:szCs w:val="24"/>
              </w:rPr>
              <w:t xml:space="preserve">с.п. ст. </w:t>
            </w:r>
            <w:proofErr w:type="gramStart"/>
            <w:r>
              <w:rPr>
                <w:sz w:val="24"/>
                <w:szCs w:val="24"/>
              </w:rPr>
              <w:t>Солдатская</w:t>
            </w:r>
            <w:proofErr w:type="gramEnd"/>
          </w:p>
          <w:p w:rsidR="001D34B2" w:rsidRPr="009812A5" w:rsidRDefault="001D34B2" w:rsidP="001D34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отдельному плану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9812A5">
              <w:rPr>
                <w:sz w:val="24"/>
                <w:szCs w:val="24"/>
              </w:rPr>
              <w:t>Эвакоприемная</w:t>
            </w:r>
            <w:proofErr w:type="spellEnd"/>
            <w:r w:rsidRPr="009812A5">
              <w:rPr>
                <w:sz w:val="24"/>
                <w:szCs w:val="24"/>
              </w:rPr>
              <w:t xml:space="preserve">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комиссия </w:t>
            </w: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AE12DD" w:rsidRDefault="001D34B2" w:rsidP="001D34B2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40" w:type="dxa"/>
          </w:tcPr>
          <w:p w:rsidR="001D34B2" w:rsidRPr="009812A5" w:rsidRDefault="001D34B2" w:rsidP="001D34B2">
            <w:pPr>
              <w:ind w:left="57" w:right="57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Организация и выполнение комплекса мероприятий по предупреждению возникновения чрезвычайных ситуаций, вызванных  паводками</w:t>
            </w:r>
          </w:p>
        </w:tc>
        <w:tc>
          <w:tcPr>
            <w:tcW w:w="1700" w:type="dxa"/>
          </w:tcPr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февраль –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август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1D34B2" w:rsidRPr="009812A5" w:rsidRDefault="001D34B2" w:rsidP="001D34B2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 ст. Солдатская</w:t>
            </w:r>
            <w:r w:rsidRPr="009812A5">
              <w:rPr>
                <w:sz w:val="24"/>
                <w:szCs w:val="24"/>
              </w:rPr>
              <w:t>,</w:t>
            </w:r>
          </w:p>
          <w:p w:rsidR="001D34B2" w:rsidRDefault="001D34B2" w:rsidP="001D34B2">
            <w:pPr>
              <w:jc w:val="center"/>
              <w:rPr>
                <w:spacing w:val="-10"/>
                <w:sz w:val="24"/>
                <w:szCs w:val="24"/>
              </w:rPr>
            </w:pPr>
            <w:r w:rsidRPr="009812A5">
              <w:rPr>
                <w:spacing w:val="-10"/>
                <w:sz w:val="24"/>
                <w:szCs w:val="24"/>
              </w:rPr>
              <w:t>водопользователи</w:t>
            </w:r>
          </w:p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AE12DD" w:rsidRDefault="001D34B2" w:rsidP="001D34B2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040" w:type="dxa"/>
          </w:tcPr>
          <w:p w:rsidR="001D34B2" w:rsidRPr="009812A5" w:rsidRDefault="001D34B2" w:rsidP="001D34B2">
            <w:pPr>
              <w:ind w:left="57" w:right="57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Организация и выполнение на территории </w:t>
            </w:r>
            <w:r>
              <w:rPr>
                <w:sz w:val="24"/>
                <w:szCs w:val="24"/>
              </w:rPr>
              <w:t>с.п. ст. Солдатская</w:t>
            </w:r>
            <w:r w:rsidRPr="009812A5">
              <w:rPr>
                <w:sz w:val="24"/>
                <w:szCs w:val="24"/>
              </w:rPr>
              <w:t xml:space="preserve"> комплекса мероприятий по предупреждению:</w:t>
            </w:r>
          </w:p>
          <w:p w:rsidR="001D34B2" w:rsidRPr="009812A5" w:rsidRDefault="001D34B2" w:rsidP="001D34B2">
            <w:pPr>
              <w:ind w:left="57" w:right="57" w:firstLine="298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возникновения пандемии гриппа птиц;</w:t>
            </w:r>
          </w:p>
          <w:p w:rsidR="001D34B2" w:rsidRPr="009812A5" w:rsidRDefault="001D34B2" w:rsidP="001D34B2">
            <w:pPr>
              <w:ind w:left="57" w:right="57" w:firstLine="298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завоза и распространения возбудителя «Африканской чумы» сви</w:t>
            </w:r>
            <w:r>
              <w:rPr>
                <w:sz w:val="24"/>
                <w:szCs w:val="24"/>
              </w:rPr>
              <w:t>ней</w:t>
            </w:r>
          </w:p>
        </w:tc>
        <w:tc>
          <w:tcPr>
            <w:tcW w:w="1700" w:type="dxa"/>
          </w:tcPr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март– </w:t>
            </w:r>
            <w:proofErr w:type="gramStart"/>
            <w:r w:rsidRPr="009812A5">
              <w:rPr>
                <w:sz w:val="24"/>
                <w:szCs w:val="24"/>
              </w:rPr>
              <w:t>ию</w:t>
            </w:r>
            <w:proofErr w:type="gramEnd"/>
            <w:r w:rsidRPr="009812A5">
              <w:rPr>
                <w:sz w:val="24"/>
                <w:szCs w:val="24"/>
              </w:rPr>
              <w:t>нь,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апрель - июнь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1D34B2" w:rsidRPr="009812A5" w:rsidRDefault="001D34B2" w:rsidP="001D34B2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</w:p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 ст. Солдатская</w:t>
            </w:r>
            <w:r w:rsidRPr="009812A5">
              <w:rPr>
                <w:sz w:val="24"/>
                <w:szCs w:val="24"/>
              </w:rPr>
              <w:t xml:space="preserve">,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управление С/Х и </w:t>
            </w:r>
            <w:proofErr w:type="gramStart"/>
            <w:r w:rsidRPr="009812A5">
              <w:rPr>
                <w:sz w:val="24"/>
                <w:szCs w:val="24"/>
              </w:rPr>
              <w:t>П</w:t>
            </w:r>
            <w:proofErr w:type="gramEnd"/>
            <w:r w:rsidRPr="009812A5">
              <w:rPr>
                <w:sz w:val="24"/>
                <w:szCs w:val="24"/>
              </w:rPr>
              <w:t xml:space="preserve">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местной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02129E" w:rsidRDefault="001D34B2" w:rsidP="001D34B2">
            <w:pPr>
              <w:rPr>
                <w:sz w:val="24"/>
                <w:szCs w:val="24"/>
              </w:rPr>
            </w:pPr>
            <w:r w:rsidRPr="0002129E">
              <w:rPr>
                <w:sz w:val="24"/>
                <w:szCs w:val="24"/>
              </w:rPr>
              <w:t>10.</w:t>
            </w:r>
          </w:p>
        </w:tc>
        <w:tc>
          <w:tcPr>
            <w:tcW w:w="8040" w:type="dxa"/>
          </w:tcPr>
          <w:p w:rsidR="001D34B2" w:rsidRPr="009812A5" w:rsidRDefault="001D34B2" w:rsidP="001D34B2">
            <w:pPr>
              <w:ind w:left="57" w:right="57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Подготовка и проведение купального сезона на водных объектах </w:t>
            </w:r>
            <w:r>
              <w:rPr>
                <w:sz w:val="24"/>
                <w:szCs w:val="24"/>
              </w:rPr>
              <w:t>с.п. ст. Солдатская</w:t>
            </w:r>
          </w:p>
        </w:tc>
        <w:tc>
          <w:tcPr>
            <w:tcW w:w="1700" w:type="dxa"/>
          </w:tcPr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апрель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796" w:type="dxa"/>
          </w:tcPr>
          <w:p w:rsidR="001D34B2" w:rsidRPr="009812A5" w:rsidRDefault="001D34B2" w:rsidP="001D34B2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 ст. Солдатская</w:t>
            </w:r>
            <w:r w:rsidRPr="009812A5">
              <w:rPr>
                <w:sz w:val="24"/>
                <w:szCs w:val="24"/>
              </w:rPr>
              <w:t>,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7D3E4E" w:rsidRDefault="001D34B2" w:rsidP="001D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040" w:type="dxa"/>
          </w:tcPr>
          <w:p w:rsidR="001D34B2" w:rsidRDefault="001D34B2" w:rsidP="001D34B2">
            <w:pPr>
              <w:spacing w:line="223" w:lineRule="auto"/>
              <w:ind w:left="-18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Оценка обстановки в лесостепной зоне на территории </w:t>
            </w:r>
            <w:r>
              <w:rPr>
                <w:sz w:val="24"/>
                <w:szCs w:val="24"/>
              </w:rPr>
              <w:t xml:space="preserve">с.п. ст. Солдатская </w:t>
            </w:r>
            <w:r w:rsidRPr="009812A5">
              <w:rPr>
                <w:sz w:val="24"/>
                <w:szCs w:val="24"/>
              </w:rPr>
              <w:t xml:space="preserve">Прохладненского </w:t>
            </w:r>
          </w:p>
          <w:p w:rsidR="001D34B2" w:rsidRPr="009812A5" w:rsidRDefault="001D34B2" w:rsidP="001D34B2">
            <w:pPr>
              <w:spacing w:line="223" w:lineRule="auto"/>
              <w:ind w:left="-18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муниципального района по вопросам </w:t>
            </w:r>
            <w:proofErr w:type="spellStart"/>
            <w:r w:rsidRPr="009812A5">
              <w:rPr>
                <w:sz w:val="24"/>
                <w:szCs w:val="24"/>
              </w:rPr>
              <w:t>лесопожарной</w:t>
            </w:r>
            <w:proofErr w:type="spellEnd"/>
            <w:r w:rsidRPr="009812A5">
              <w:rPr>
                <w:sz w:val="24"/>
                <w:szCs w:val="24"/>
              </w:rPr>
              <w:t xml:space="preserve"> обстановки. </w:t>
            </w:r>
          </w:p>
          <w:p w:rsidR="001D34B2" w:rsidRPr="009812A5" w:rsidRDefault="001D34B2" w:rsidP="001D34B2">
            <w:pPr>
              <w:spacing w:line="223" w:lineRule="auto"/>
              <w:ind w:left="-18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Принятие мер по недопущению возникновений лесных пожаров</w:t>
            </w:r>
          </w:p>
        </w:tc>
        <w:tc>
          <w:tcPr>
            <w:tcW w:w="1700" w:type="dxa"/>
          </w:tcPr>
          <w:p w:rsidR="001D34B2" w:rsidRPr="009812A5" w:rsidRDefault="001D34B2" w:rsidP="001D34B2">
            <w:pPr>
              <w:spacing w:line="223" w:lineRule="auto"/>
              <w:ind w:left="-18" w:right="-38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апрель-</w:t>
            </w:r>
          </w:p>
          <w:p w:rsidR="001D34B2" w:rsidRPr="009812A5" w:rsidRDefault="001D34B2" w:rsidP="001D34B2">
            <w:pPr>
              <w:spacing w:line="223" w:lineRule="auto"/>
              <w:ind w:left="-18" w:right="-38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1D34B2" w:rsidRPr="009812A5" w:rsidRDefault="001D34B2" w:rsidP="001D34B2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</w:p>
          <w:p w:rsidR="001D34B2" w:rsidRPr="009812A5" w:rsidRDefault="001D34B2" w:rsidP="001D34B2">
            <w:pPr>
              <w:spacing w:line="223" w:lineRule="auto"/>
              <w:ind w:left="-1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 ст. Солдатская</w:t>
            </w: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AE12DD" w:rsidRDefault="001D34B2" w:rsidP="001D34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040" w:type="dxa"/>
          </w:tcPr>
          <w:p w:rsidR="001D34B2" w:rsidRPr="009812A5" w:rsidRDefault="001D34B2" w:rsidP="001D34B2">
            <w:pPr>
              <w:ind w:left="57" w:right="57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Проведение противопожарных мероприятий в </w:t>
            </w:r>
            <w:r>
              <w:rPr>
                <w:sz w:val="24"/>
                <w:szCs w:val="24"/>
              </w:rPr>
              <w:t xml:space="preserve">с.п. ст. </w:t>
            </w:r>
            <w:proofErr w:type="gramStart"/>
            <w:r>
              <w:rPr>
                <w:sz w:val="24"/>
                <w:szCs w:val="24"/>
              </w:rPr>
              <w:t>Солдатская</w:t>
            </w:r>
            <w:proofErr w:type="gramEnd"/>
          </w:p>
        </w:tc>
        <w:tc>
          <w:tcPr>
            <w:tcW w:w="1700" w:type="dxa"/>
          </w:tcPr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в 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течение</w:t>
            </w:r>
          </w:p>
          <w:p w:rsidR="001D34B2" w:rsidRPr="009812A5" w:rsidRDefault="001D34B2" w:rsidP="001D34B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796" w:type="dxa"/>
          </w:tcPr>
          <w:p w:rsidR="001D34B2" w:rsidRPr="009812A5" w:rsidRDefault="001D34B2" w:rsidP="001D34B2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lastRenderedPageBreak/>
              <w:t xml:space="preserve">КЧС и ПБ </w:t>
            </w:r>
          </w:p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 ст. Солдатская</w:t>
            </w:r>
            <w:r w:rsidRPr="00981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D34B2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1D34B2" w:rsidRPr="00AE12DD" w:rsidRDefault="001D34B2" w:rsidP="001D34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040" w:type="dxa"/>
          </w:tcPr>
          <w:p w:rsidR="001D34B2" w:rsidRPr="009B04BD" w:rsidRDefault="001D34B2" w:rsidP="001D34B2">
            <w:pPr>
              <w:jc w:val="both"/>
              <w:rPr>
                <w:sz w:val="24"/>
                <w:szCs w:val="24"/>
              </w:rPr>
            </w:pPr>
            <w:r w:rsidRPr="009B04BD">
              <w:rPr>
                <w:sz w:val="24"/>
                <w:szCs w:val="24"/>
              </w:rPr>
              <w:t>Участие в месячнике по гражданской обороне</w:t>
            </w:r>
          </w:p>
        </w:tc>
        <w:tc>
          <w:tcPr>
            <w:tcW w:w="1700" w:type="dxa"/>
          </w:tcPr>
          <w:p w:rsidR="001D34B2" w:rsidRPr="009B04BD" w:rsidRDefault="001D34B2" w:rsidP="001D34B2">
            <w:pPr>
              <w:jc w:val="center"/>
              <w:rPr>
                <w:sz w:val="24"/>
                <w:szCs w:val="24"/>
              </w:rPr>
            </w:pPr>
            <w:r w:rsidRPr="009B04BD">
              <w:rPr>
                <w:sz w:val="24"/>
                <w:szCs w:val="24"/>
              </w:rPr>
              <w:t>октябрь–</w:t>
            </w:r>
          </w:p>
          <w:p w:rsidR="001D34B2" w:rsidRPr="009B04BD" w:rsidRDefault="001D34B2" w:rsidP="001D34B2">
            <w:pPr>
              <w:jc w:val="center"/>
              <w:rPr>
                <w:sz w:val="24"/>
                <w:szCs w:val="24"/>
              </w:rPr>
            </w:pPr>
            <w:r w:rsidRPr="009B04BD">
              <w:rPr>
                <w:sz w:val="24"/>
                <w:szCs w:val="24"/>
              </w:rPr>
              <w:t>ноябрь</w:t>
            </w:r>
          </w:p>
        </w:tc>
        <w:tc>
          <w:tcPr>
            <w:tcW w:w="2796" w:type="dxa"/>
          </w:tcPr>
          <w:p w:rsidR="001D34B2" w:rsidRPr="009812A5" w:rsidRDefault="001D34B2" w:rsidP="001D34B2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</w:p>
          <w:p w:rsidR="001D34B2" w:rsidRPr="009812A5" w:rsidRDefault="001D34B2" w:rsidP="001D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 ст. Солдатская</w:t>
            </w:r>
          </w:p>
        </w:tc>
        <w:tc>
          <w:tcPr>
            <w:tcW w:w="2125" w:type="dxa"/>
          </w:tcPr>
          <w:p w:rsidR="001D34B2" w:rsidRPr="00AE12DD" w:rsidRDefault="001D34B2" w:rsidP="001D34B2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C27619">
        <w:trPr>
          <w:gridBefore w:val="1"/>
          <w:wBefore w:w="6" w:type="dxa"/>
          <w:trHeight w:val="346"/>
        </w:trPr>
        <w:tc>
          <w:tcPr>
            <w:tcW w:w="15084" w:type="dxa"/>
            <w:gridSpan w:val="5"/>
          </w:tcPr>
          <w:p w:rsidR="00C27619" w:rsidRDefault="00C27619" w:rsidP="00C276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Мероприятия по подготовке органов управления, сил  и средств ГО и РСЧС, должностных лиц, специалистов и населения:</w:t>
            </w:r>
          </w:p>
          <w:p w:rsidR="00C27619" w:rsidRDefault="00C27619" w:rsidP="00C27619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</w:p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Подготовка к проведению и участие в тренировках, КШУ и СУ, проводимых под руководством Правительства КБР (ГУ МЧС РФ по КБР)</w:t>
            </w:r>
          </w:p>
        </w:tc>
        <w:tc>
          <w:tcPr>
            <w:tcW w:w="1700" w:type="dxa"/>
          </w:tcPr>
          <w:p w:rsidR="00C27619" w:rsidRPr="0003088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февраль,</w:t>
            </w:r>
          </w:p>
          <w:p w:rsidR="00C27619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март,</w:t>
            </w:r>
          </w:p>
          <w:p w:rsidR="00C27619" w:rsidRPr="00030888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</w:t>
            </w:r>
          </w:p>
          <w:p w:rsidR="00C27619" w:rsidRDefault="00C27619" w:rsidP="00C27619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ноябрь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C27619" w:rsidRPr="00030888" w:rsidRDefault="00C27619" w:rsidP="00C27619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КЧС и ПБ района,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030888">
              <w:rPr>
                <w:sz w:val="24"/>
                <w:szCs w:val="24"/>
              </w:rPr>
              <w:t>эвакокомиссия</w:t>
            </w:r>
            <w:proofErr w:type="spellEnd"/>
            <w:r w:rsidRPr="00030888">
              <w:rPr>
                <w:sz w:val="24"/>
                <w:szCs w:val="24"/>
              </w:rPr>
              <w:t xml:space="preserve"> района, ОМС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Тренировки    </w:t>
            </w:r>
            <w:r>
              <w:rPr>
                <w:sz w:val="24"/>
                <w:szCs w:val="24"/>
              </w:rPr>
              <w:t>в</w:t>
            </w:r>
            <w:r w:rsidRPr="00030888">
              <w:rPr>
                <w:sz w:val="24"/>
                <w:szCs w:val="24"/>
              </w:rPr>
              <w:t xml:space="preserve">    образовательны</w:t>
            </w:r>
            <w:r>
              <w:rPr>
                <w:sz w:val="24"/>
                <w:szCs w:val="24"/>
              </w:rPr>
              <w:t>х</w:t>
            </w:r>
            <w:r w:rsidRPr="00030888">
              <w:rPr>
                <w:sz w:val="24"/>
                <w:szCs w:val="24"/>
              </w:rPr>
              <w:t xml:space="preserve">    учреждения</w:t>
            </w:r>
            <w:r>
              <w:rPr>
                <w:sz w:val="24"/>
                <w:szCs w:val="24"/>
              </w:rPr>
              <w:t>х</w:t>
            </w:r>
            <w:r w:rsidRPr="00030888">
              <w:rPr>
                <w:sz w:val="24"/>
                <w:szCs w:val="24"/>
              </w:rPr>
              <w:t xml:space="preserve">   Прохладненского   муниципального района</w:t>
            </w:r>
          </w:p>
        </w:tc>
        <w:tc>
          <w:tcPr>
            <w:tcW w:w="1700" w:type="dxa"/>
          </w:tcPr>
          <w:p w:rsidR="00C27619" w:rsidRPr="00030888" w:rsidRDefault="00C27619" w:rsidP="00C27619">
            <w:pPr>
              <w:ind w:left="-1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по </w:t>
            </w:r>
          </w:p>
          <w:p w:rsidR="00C27619" w:rsidRPr="00030888" w:rsidRDefault="00C27619" w:rsidP="00C27619">
            <w:pPr>
              <w:ind w:left="-1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отдельному плану,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796" w:type="dxa"/>
          </w:tcPr>
          <w:p w:rsidR="00C27619" w:rsidRPr="00030888" w:rsidRDefault="00C27619" w:rsidP="00C27619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КЧС и ПБ района,</w:t>
            </w:r>
          </w:p>
          <w:p w:rsidR="00C27619" w:rsidRPr="00030888" w:rsidRDefault="00C27619" w:rsidP="00C27619">
            <w:pPr>
              <w:ind w:left="-18" w:right="-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МКУ «Управление </w:t>
            </w:r>
          </w:p>
          <w:p w:rsidR="00C27619" w:rsidRPr="00030888" w:rsidRDefault="00C27619" w:rsidP="00C27619">
            <w:pPr>
              <w:ind w:left="-18" w:right="-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образования», </w:t>
            </w:r>
          </w:p>
          <w:p w:rsidR="00C27619" w:rsidRPr="00030888" w:rsidRDefault="00C27619" w:rsidP="00C27619">
            <w:pPr>
              <w:ind w:left="-18" w:right="-57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образовательные </w:t>
            </w:r>
          </w:p>
          <w:p w:rsidR="00C27619" w:rsidRDefault="00C27619" w:rsidP="00C27619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учреждения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Участие в проводимых КШУ, тренировках и практических занятиях по обеспечению взаимодействия при возникновении и проведении антитеррористических мероприятий</w:t>
            </w:r>
          </w:p>
        </w:tc>
        <w:tc>
          <w:tcPr>
            <w:tcW w:w="1700" w:type="dxa"/>
          </w:tcPr>
          <w:p w:rsidR="00C27619" w:rsidRPr="00030888" w:rsidRDefault="00C27619" w:rsidP="00C27619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по </w:t>
            </w:r>
          </w:p>
          <w:p w:rsidR="00C27619" w:rsidRPr="00030888" w:rsidRDefault="00C27619" w:rsidP="00C27619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отдельному плану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796" w:type="dxa"/>
          </w:tcPr>
          <w:p w:rsidR="00C27619" w:rsidRPr="00030888" w:rsidRDefault="00C27619" w:rsidP="00C27619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КЧС и ПБ района, </w:t>
            </w:r>
          </w:p>
          <w:p w:rsidR="00C27619" w:rsidRPr="00030888" w:rsidRDefault="00C27619" w:rsidP="00C2761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руководители </w:t>
            </w:r>
          </w:p>
          <w:p w:rsidR="00C27619" w:rsidRPr="00030888" w:rsidRDefault="00C27619" w:rsidP="00C2761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 xml:space="preserve">организаций, </w:t>
            </w:r>
          </w:p>
          <w:p w:rsidR="00C27619" w:rsidRDefault="00C27619" w:rsidP="00C27619">
            <w:pPr>
              <w:jc w:val="center"/>
              <w:rPr>
                <w:sz w:val="24"/>
                <w:szCs w:val="24"/>
              </w:rPr>
            </w:pPr>
            <w:r w:rsidRPr="00030888">
              <w:rPr>
                <w:sz w:val="24"/>
                <w:szCs w:val="24"/>
              </w:rPr>
              <w:t>учреждений района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4.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Участие в штабной тренировке по гражданской обороне</w:t>
            </w:r>
          </w:p>
        </w:tc>
        <w:tc>
          <w:tcPr>
            <w:tcW w:w="1700" w:type="dxa"/>
          </w:tcPr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C27619" w:rsidRPr="0003677F" w:rsidRDefault="00C27619" w:rsidP="00C27619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КЧС и ПБ</w:t>
            </w:r>
          </w:p>
          <w:p w:rsidR="00C27619" w:rsidRPr="0003677F" w:rsidRDefault="00C27619" w:rsidP="00C27619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района, ОМС, </w:t>
            </w:r>
          </w:p>
          <w:p w:rsidR="00C27619" w:rsidRPr="0003677F" w:rsidRDefault="00C27619" w:rsidP="00C27619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Пом. главы по МР и </w:t>
            </w:r>
          </w:p>
          <w:p w:rsidR="00C27619" w:rsidRDefault="00C27619" w:rsidP="00C27619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вопросам ГО и ЧС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C27619">
        <w:trPr>
          <w:gridBefore w:val="1"/>
          <w:wBefore w:w="6" w:type="dxa"/>
          <w:trHeight w:val="346"/>
        </w:trPr>
        <w:tc>
          <w:tcPr>
            <w:tcW w:w="15084" w:type="dxa"/>
            <w:gridSpan w:val="5"/>
          </w:tcPr>
          <w:p w:rsidR="00C27619" w:rsidRDefault="00C27619" w:rsidP="00C27619">
            <w:pPr>
              <w:ind w:left="-18" w:right="-72"/>
              <w:jc w:val="center"/>
              <w:rPr>
                <w:b/>
                <w:sz w:val="24"/>
                <w:szCs w:val="24"/>
              </w:rPr>
            </w:pPr>
          </w:p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Занятия с начальниками штабов ГО и ЧС объектов экономики, сельских поселений района</w:t>
            </w:r>
          </w:p>
        </w:tc>
        <w:tc>
          <w:tcPr>
            <w:tcW w:w="1700" w:type="dxa"/>
          </w:tcPr>
          <w:p w:rsidR="00C27619" w:rsidRPr="0003677F" w:rsidRDefault="00C27619" w:rsidP="00C27619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 </w:t>
            </w:r>
          </w:p>
          <w:p w:rsidR="00C27619" w:rsidRPr="0003677F" w:rsidRDefault="00C27619" w:rsidP="00C27619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отдельному плану,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ежемесячно</w:t>
            </w:r>
          </w:p>
        </w:tc>
        <w:tc>
          <w:tcPr>
            <w:tcW w:w="2796" w:type="dxa"/>
          </w:tcPr>
          <w:p w:rsidR="00C27619" w:rsidRPr="0003677F" w:rsidRDefault="00C27619" w:rsidP="00C27619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C27619" w:rsidRPr="0003677F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вопросам ГО и ЧС, </w:t>
            </w:r>
          </w:p>
          <w:p w:rsidR="00C27619" w:rsidRPr="0003677F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Начальники штабов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ГО и ЧС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C27619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2.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Подготовка дежурно-диспетчерского персонала ЕДДС Прохладненского   муниципального района</w:t>
            </w:r>
          </w:p>
        </w:tc>
        <w:tc>
          <w:tcPr>
            <w:tcW w:w="1700" w:type="dxa"/>
            <w:vAlign w:val="center"/>
          </w:tcPr>
          <w:p w:rsidR="00C27619" w:rsidRPr="0003677F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</w:t>
            </w:r>
          </w:p>
          <w:p w:rsidR="00C27619" w:rsidRPr="0003677F" w:rsidRDefault="00C27619" w:rsidP="00C27619">
            <w:pPr>
              <w:ind w:left="-70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отдельному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плану</w:t>
            </w:r>
          </w:p>
        </w:tc>
        <w:tc>
          <w:tcPr>
            <w:tcW w:w="2796" w:type="dxa"/>
          </w:tcPr>
          <w:p w:rsidR="00C27619" w:rsidRPr="0003677F" w:rsidRDefault="00C27619" w:rsidP="00C27619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Начальник смены ЕДДС,</w:t>
            </w:r>
          </w:p>
          <w:p w:rsidR="00C27619" w:rsidRPr="0003677F" w:rsidRDefault="00C27619" w:rsidP="00C27619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C27619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Подготовка членов добровольных пожарных дружин</w:t>
            </w:r>
          </w:p>
        </w:tc>
        <w:tc>
          <w:tcPr>
            <w:tcW w:w="1700" w:type="dxa"/>
            <w:vAlign w:val="center"/>
          </w:tcPr>
          <w:p w:rsidR="00C27619" w:rsidRPr="0003677F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</w:t>
            </w:r>
          </w:p>
          <w:p w:rsidR="00C27619" w:rsidRPr="0003677F" w:rsidRDefault="00C27619" w:rsidP="00C27619">
            <w:pPr>
              <w:ind w:left="-70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отдельному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плану</w:t>
            </w:r>
          </w:p>
        </w:tc>
        <w:tc>
          <w:tcPr>
            <w:tcW w:w="2796" w:type="dxa"/>
          </w:tcPr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ОМС, ПЧ-4 1-го отряда ФПС по КБР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4.</w:t>
            </w:r>
          </w:p>
        </w:tc>
        <w:tc>
          <w:tcPr>
            <w:tcW w:w="8040" w:type="dxa"/>
          </w:tcPr>
          <w:p w:rsidR="00C27619" w:rsidRPr="0003677F" w:rsidRDefault="00C27619" w:rsidP="00E94628">
            <w:pPr>
              <w:ind w:left="7" w:right="-16" w:firstLine="415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Обучение руководящего состава в </w:t>
            </w:r>
            <w:r w:rsidR="00E94628" w:rsidRPr="0003677F">
              <w:rPr>
                <w:sz w:val="24"/>
                <w:szCs w:val="24"/>
              </w:rPr>
              <w:t xml:space="preserve">Центре </w:t>
            </w:r>
            <w:r w:rsidRPr="0003677F">
              <w:rPr>
                <w:sz w:val="24"/>
                <w:szCs w:val="24"/>
              </w:rPr>
              <w:t xml:space="preserve">дополнительного профессионального обучения и подготовки </w:t>
            </w:r>
            <w:r w:rsidR="00E94628">
              <w:rPr>
                <w:sz w:val="24"/>
                <w:szCs w:val="24"/>
              </w:rPr>
              <w:t>ГКУ</w:t>
            </w:r>
            <w:r w:rsidRPr="0003677F">
              <w:rPr>
                <w:sz w:val="24"/>
                <w:szCs w:val="24"/>
              </w:rPr>
              <w:t xml:space="preserve"> «Кабардино-Балкарская противопожарно-спасательная служба»</w:t>
            </w:r>
          </w:p>
          <w:p w:rsidR="00C27619" w:rsidRPr="0003677F" w:rsidRDefault="00C27619" w:rsidP="00E94628">
            <w:pPr>
              <w:ind w:left="7" w:right="-16" w:firstLine="415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Всего - 2</w:t>
            </w:r>
            <w:r w:rsidR="00E94628">
              <w:rPr>
                <w:sz w:val="24"/>
                <w:szCs w:val="24"/>
              </w:rPr>
              <w:t>84</w:t>
            </w:r>
            <w:r w:rsidRPr="0003677F">
              <w:rPr>
                <w:sz w:val="24"/>
                <w:szCs w:val="24"/>
              </w:rPr>
              <w:t xml:space="preserve"> человек</w:t>
            </w:r>
            <w:r w:rsidR="00E94628">
              <w:rPr>
                <w:sz w:val="24"/>
                <w:szCs w:val="24"/>
              </w:rPr>
              <w:t>а</w:t>
            </w:r>
            <w:r w:rsidRPr="0003677F">
              <w:rPr>
                <w:sz w:val="24"/>
                <w:szCs w:val="24"/>
              </w:rPr>
              <w:t xml:space="preserve">, из них: </w:t>
            </w:r>
          </w:p>
          <w:p w:rsidR="00C27619" w:rsidRPr="0003677F" w:rsidRDefault="00C27619" w:rsidP="00C27619">
            <w:pPr>
              <w:ind w:left="7" w:right="-16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руководящий состав – </w:t>
            </w:r>
            <w:r w:rsidR="00E94628">
              <w:rPr>
                <w:sz w:val="24"/>
                <w:szCs w:val="24"/>
              </w:rPr>
              <w:t>57</w:t>
            </w:r>
            <w:r w:rsidRPr="0003677F">
              <w:rPr>
                <w:sz w:val="24"/>
                <w:szCs w:val="24"/>
              </w:rPr>
              <w:t xml:space="preserve">, из них главы местных администраций МО – </w:t>
            </w:r>
            <w:r w:rsidR="00E94628">
              <w:rPr>
                <w:sz w:val="24"/>
                <w:szCs w:val="24"/>
              </w:rPr>
              <w:t>6</w:t>
            </w:r>
            <w:r w:rsidRPr="0003677F">
              <w:rPr>
                <w:sz w:val="24"/>
                <w:szCs w:val="24"/>
              </w:rPr>
              <w:t>;</w:t>
            </w:r>
          </w:p>
          <w:p w:rsidR="00C27619" w:rsidRPr="0003677F" w:rsidRDefault="00E94628" w:rsidP="00C27619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 </w:t>
            </w:r>
            <w:r w:rsidR="00C27619" w:rsidRPr="0003677F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ов</w:t>
            </w:r>
            <w:r w:rsidR="00C27619" w:rsidRPr="0003677F">
              <w:rPr>
                <w:sz w:val="24"/>
                <w:szCs w:val="24"/>
              </w:rPr>
              <w:t xml:space="preserve"> образования – </w:t>
            </w:r>
            <w:r w:rsidR="00C2761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="00C27619" w:rsidRPr="0003677F">
              <w:rPr>
                <w:sz w:val="24"/>
                <w:szCs w:val="24"/>
              </w:rPr>
              <w:t>;</w:t>
            </w:r>
          </w:p>
          <w:p w:rsidR="00C27619" w:rsidRPr="008862ED" w:rsidRDefault="00C27619" w:rsidP="00E94628">
            <w:pPr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другие категории – </w:t>
            </w:r>
            <w:r>
              <w:rPr>
                <w:sz w:val="24"/>
                <w:szCs w:val="24"/>
              </w:rPr>
              <w:t>1</w:t>
            </w:r>
            <w:r w:rsidR="00E946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27619" w:rsidRPr="0003677F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 течение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796" w:type="dxa"/>
          </w:tcPr>
          <w:p w:rsidR="00C27619" w:rsidRPr="0003677F" w:rsidRDefault="00C27619" w:rsidP="00C27619">
            <w:pPr>
              <w:jc w:val="center"/>
              <w:rPr>
                <w:spacing w:val="-10"/>
                <w:sz w:val="24"/>
                <w:szCs w:val="24"/>
              </w:rPr>
            </w:pPr>
            <w:r w:rsidRPr="0003677F">
              <w:rPr>
                <w:spacing w:val="-10"/>
                <w:sz w:val="24"/>
                <w:szCs w:val="24"/>
              </w:rPr>
              <w:t xml:space="preserve">главы </w:t>
            </w:r>
          </w:p>
          <w:p w:rsidR="00C27619" w:rsidRPr="0003677F" w:rsidRDefault="00C27619" w:rsidP="00C27619">
            <w:pPr>
              <w:ind w:left="-18" w:right="-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с.п. района,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руководители ОЭ, МКУ «Управление образования»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5.</w:t>
            </w:r>
          </w:p>
        </w:tc>
        <w:tc>
          <w:tcPr>
            <w:tcW w:w="8040" w:type="dxa"/>
          </w:tcPr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Проведение комплексных учебно-тренировочных занятий по предупреждению пожаров, действиям руководства и персонала на случай их возникновения в учреждениях с массовым пребыванием людей, учреждениях с пребыванием людей маломобильной категории, а также объектов с круглосуточным пребыванием людей</w:t>
            </w:r>
          </w:p>
        </w:tc>
        <w:tc>
          <w:tcPr>
            <w:tcW w:w="1700" w:type="dxa"/>
          </w:tcPr>
          <w:p w:rsidR="00C27619" w:rsidRPr="0003677F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по</w:t>
            </w:r>
          </w:p>
          <w:p w:rsidR="00C27619" w:rsidRPr="0003677F" w:rsidRDefault="00C27619" w:rsidP="00C27619">
            <w:pPr>
              <w:ind w:left="-70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отдельному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плану</w:t>
            </w:r>
          </w:p>
        </w:tc>
        <w:tc>
          <w:tcPr>
            <w:tcW w:w="2796" w:type="dxa"/>
          </w:tcPr>
          <w:p w:rsidR="00C27619" w:rsidRPr="0003677F" w:rsidRDefault="00C27619" w:rsidP="00C27619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КЧС и ПБ района,</w:t>
            </w:r>
          </w:p>
          <w:p w:rsidR="00C27619" w:rsidRPr="0003677F" w:rsidRDefault="00C27619" w:rsidP="00C27619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отдел НД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C27619" w:rsidRPr="0003677F" w:rsidRDefault="00C27619" w:rsidP="00C27619">
            <w:pPr>
              <w:ind w:left="-30" w:right="-58"/>
              <w:jc w:val="center"/>
              <w:rPr>
                <w:sz w:val="24"/>
                <w:szCs w:val="24"/>
              </w:rPr>
            </w:pPr>
            <w:proofErr w:type="spellStart"/>
            <w:r w:rsidRPr="0003677F">
              <w:rPr>
                <w:sz w:val="24"/>
                <w:szCs w:val="24"/>
              </w:rPr>
              <w:t>Прохладненскому</w:t>
            </w:r>
            <w:proofErr w:type="spellEnd"/>
            <w:r w:rsidRPr="0003677F">
              <w:rPr>
                <w:sz w:val="24"/>
                <w:szCs w:val="24"/>
              </w:rPr>
              <w:t xml:space="preserve"> </w:t>
            </w:r>
          </w:p>
          <w:p w:rsidR="00C27619" w:rsidRPr="0003677F" w:rsidRDefault="00C27619" w:rsidP="00C27619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району, </w:t>
            </w:r>
          </w:p>
          <w:p w:rsidR="00C27619" w:rsidRPr="0003677F" w:rsidRDefault="00C27619" w:rsidP="00C27619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ГБУЗ «Психиатрическая</w:t>
            </w:r>
          </w:p>
          <w:p w:rsidR="00C27619" w:rsidRPr="0003677F" w:rsidRDefault="00C27619" w:rsidP="00C27619">
            <w:pPr>
              <w:ind w:left="-30" w:right="-58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районная больница»</w:t>
            </w:r>
          </w:p>
          <w:p w:rsidR="00C27619" w:rsidRDefault="00C27619" w:rsidP="00C27619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ПЧ-4 1-го отряда ФПС по КБР, ОМС</w:t>
            </w:r>
          </w:p>
          <w:p w:rsidR="00E94628" w:rsidRPr="008862ED" w:rsidRDefault="00E94628" w:rsidP="00C27619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6.</w:t>
            </w:r>
          </w:p>
        </w:tc>
        <w:tc>
          <w:tcPr>
            <w:tcW w:w="8040" w:type="dxa"/>
          </w:tcPr>
          <w:p w:rsidR="00C27619" w:rsidRDefault="00C27619" w:rsidP="00E94628">
            <w:pPr>
              <w:ind w:left="-3" w:firstLine="425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Подготовка неработающего населения </w:t>
            </w:r>
            <w:proofErr w:type="gramStart"/>
            <w:r w:rsidRPr="0003677F">
              <w:rPr>
                <w:sz w:val="24"/>
                <w:szCs w:val="24"/>
              </w:rPr>
              <w:t>в</w:t>
            </w:r>
            <w:proofErr w:type="gramEnd"/>
            <w:r w:rsidRPr="0003677F">
              <w:rPr>
                <w:sz w:val="24"/>
                <w:szCs w:val="24"/>
              </w:rPr>
              <w:t xml:space="preserve"> созданных УКП на территории населенных пунктов района</w:t>
            </w:r>
          </w:p>
          <w:p w:rsidR="00C27619" w:rsidRPr="008862ED" w:rsidRDefault="00C27619" w:rsidP="00C27619">
            <w:pPr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27619" w:rsidRPr="0003677F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 течении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6" w:type="dxa"/>
          </w:tcPr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ОМС с.п.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C27619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C27619" w:rsidRPr="008862ED" w:rsidRDefault="00C27619" w:rsidP="00C27619">
            <w:pPr>
              <w:pStyle w:val="a9"/>
              <w:ind w:left="57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7.</w:t>
            </w:r>
          </w:p>
        </w:tc>
        <w:tc>
          <w:tcPr>
            <w:tcW w:w="8040" w:type="dxa"/>
          </w:tcPr>
          <w:p w:rsidR="00C27619" w:rsidRPr="008862ED" w:rsidRDefault="00E94628" w:rsidP="00E94628">
            <w:pPr>
              <w:ind w:left="7" w:right="-16" w:firstLine="415"/>
              <w:jc w:val="both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Размещение </w:t>
            </w:r>
            <w:r w:rsidR="00C27619" w:rsidRPr="0003677F">
              <w:rPr>
                <w:sz w:val="24"/>
                <w:szCs w:val="24"/>
              </w:rPr>
              <w:t>на официальн</w:t>
            </w:r>
            <w:r w:rsidR="00C27619">
              <w:rPr>
                <w:sz w:val="24"/>
                <w:szCs w:val="24"/>
              </w:rPr>
              <w:t>ых</w:t>
            </w:r>
            <w:r w:rsidR="00C27619" w:rsidRPr="0003677F">
              <w:rPr>
                <w:sz w:val="24"/>
                <w:szCs w:val="24"/>
              </w:rPr>
              <w:t xml:space="preserve"> сайт</w:t>
            </w:r>
            <w:r w:rsidR="00C27619">
              <w:rPr>
                <w:sz w:val="24"/>
                <w:szCs w:val="24"/>
              </w:rPr>
              <w:t>ах</w:t>
            </w:r>
            <w:r w:rsidR="00C27619" w:rsidRPr="0003677F">
              <w:rPr>
                <w:sz w:val="24"/>
                <w:szCs w:val="24"/>
              </w:rPr>
              <w:t xml:space="preserve"> местной администрации района, местных администраций с.п. района </w:t>
            </w:r>
            <w:r w:rsidRPr="000367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03677F">
              <w:rPr>
                <w:sz w:val="24"/>
                <w:szCs w:val="24"/>
              </w:rPr>
              <w:t>в газете «</w:t>
            </w:r>
            <w:proofErr w:type="spellStart"/>
            <w:r w:rsidRPr="0003677F">
              <w:rPr>
                <w:sz w:val="24"/>
                <w:szCs w:val="24"/>
              </w:rPr>
              <w:t>Прохладненские</w:t>
            </w:r>
            <w:proofErr w:type="spellEnd"/>
            <w:r w:rsidRPr="0003677F">
              <w:rPr>
                <w:sz w:val="24"/>
                <w:szCs w:val="24"/>
              </w:rPr>
              <w:t xml:space="preserve"> известия»</w:t>
            </w:r>
            <w:r>
              <w:rPr>
                <w:sz w:val="24"/>
                <w:szCs w:val="24"/>
              </w:rPr>
              <w:t xml:space="preserve"> </w:t>
            </w:r>
            <w:r w:rsidR="00C27619">
              <w:rPr>
                <w:sz w:val="24"/>
                <w:szCs w:val="24"/>
              </w:rPr>
              <w:t xml:space="preserve">информации по </w:t>
            </w:r>
            <w:r w:rsidR="00C27619" w:rsidRPr="0003677F">
              <w:rPr>
                <w:sz w:val="24"/>
                <w:szCs w:val="24"/>
              </w:rPr>
              <w:t>действия</w:t>
            </w:r>
            <w:r w:rsidR="00C27619">
              <w:rPr>
                <w:sz w:val="24"/>
                <w:szCs w:val="24"/>
              </w:rPr>
              <w:t>м</w:t>
            </w:r>
            <w:r w:rsidR="00C27619" w:rsidRPr="0003677F">
              <w:rPr>
                <w:sz w:val="24"/>
                <w:szCs w:val="24"/>
              </w:rPr>
              <w:t xml:space="preserve"> населения при </w:t>
            </w:r>
            <w:r w:rsidR="00C27619">
              <w:rPr>
                <w:sz w:val="24"/>
                <w:szCs w:val="24"/>
              </w:rPr>
              <w:t>возникновении ЧС различного характера</w:t>
            </w:r>
          </w:p>
        </w:tc>
        <w:tc>
          <w:tcPr>
            <w:tcW w:w="1700" w:type="dxa"/>
          </w:tcPr>
          <w:p w:rsidR="00C27619" w:rsidRPr="0003677F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в течении 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96" w:type="dxa"/>
          </w:tcPr>
          <w:p w:rsidR="00C27619" w:rsidRPr="0003677F" w:rsidRDefault="00C27619" w:rsidP="00C27619">
            <w:pPr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03677F">
              <w:rPr>
                <w:sz w:val="24"/>
                <w:szCs w:val="24"/>
              </w:rPr>
              <w:t>по</w:t>
            </w:r>
            <w:proofErr w:type="gramEnd"/>
            <w:r w:rsidRPr="0003677F">
              <w:rPr>
                <w:sz w:val="24"/>
                <w:szCs w:val="24"/>
              </w:rPr>
              <w:t xml:space="preserve"> </w:t>
            </w:r>
          </w:p>
          <w:p w:rsidR="00C27619" w:rsidRPr="0003677F" w:rsidRDefault="00C27619" w:rsidP="00C27619">
            <w:pPr>
              <w:ind w:left="57" w:right="57"/>
              <w:jc w:val="center"/>
              <w:rPr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вопросам ГО и ЧС,</w:t>
            </w:r>
          </w:p>
          <w:p w:rsidR="00C27619" w:rsidRPr="008862ED" w:rsidRDefault="00C27619" w:rsidP="00C27619">
            <w:pPr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z w:val="24"/>
                <w:szCs w:val="24"/>
              </w:rPr>
              <w:t>главы с.п. района</w:t>
            </w:r>
          </w:p>
        </w:tc>
        <w:tc>
          <w:tcPr>
            <w:tcW w:w="2125" w:type="dxa"/>
          </w:tcPr>
          <w:p w:rsidR="00C27619" w:rsidRPr="008862ED" w:rsidRDefault="00C27619" w:rsidP="00C27619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03677F">
              <w:rPr>
                <w:spacing w:val="-14"/>
                <w:sz w:val="24"/>
                <w:szCs w:val="24"/>
              </w:rPr>
              <w:t>-</w:t>
            </w:r>
          </w:p>
        </w:tc>
      </w:tr>
      <w:tr w:rsidR="006261B5" w:rsidRPr="008862ED" w:rsidTr="001D34B2">
        <w:trPr>
          <w:gridBefore w:val="1"/>
          <w:wBefore w:w="6" w:type="dxa"/>
          <w:trHeight w:val="346"/>
        </w:trPr>
        <w:tc>
          <w:tcPr>
            <w:tcW w:w="15084" w:type="dxa"/>
            <w:gridSpan w:val="5"/>
          </w:tcPr>
          <w:p w:rsidR="006261B5" w:rsidRDefault="006261B5" w:rsidP="006261B5">
            <w:pPr>
              <w:spacing w:before="60"/>
              <w:ind w:left="-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Мероприятия по проверке готовности органов управления, сил и средств ГО и РСЧС Прохладненского муниципального района</w:t>
            </w:r>
          </w:p>
          <w:p w:rsidR="006261B5" w:rsidRPr="008862ED" w:rsidRDefault="006261B5" w:rsidP="006261B5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КБР к действиям по предназначению</w:t>
            </w:r>
          </w:p>
        </w:tc>
      </w:tr>
      <w:tr w:rsidR="006261B5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6261B5" w:rsidRPr="008862ED" w:rsidRDefault="006261B5" w:rsidP="006261B5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6261B5" w:rsidRPr="008862ED" w:rsidRDefault="006261B5" w:rsidP="006261B5">
            <w:pPr>
              <w:ind w:firstLine="422"/>
              <w:jc w:val="both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Участие в проверке </w:t>
            </w:r>
            <w:proofErr w:type="gramStart"/>
            <w:r w:rsidRPr="00441167">
              <w:rPr>
                <w:sz w:val="24"/>
                <w:szCs w:val="24"/>
              </w:rPr>
              <w:t>работоспособности системы оповещения населения   Кабардино-Балкарской Респу</w:t>
            </w:r>
            <w:bookmarkStart w:id="6" w:name="_GoBack"/>
            <w:bookmarkEnd w:id="6"/>
            <w:r w:rsidRPr="00441167">
              <w:rPr>
                <w:sz w:val="24"/>
                <w:szCs w:val="24"/>
              </w:rPr>
              <w:t>блики</w:t>
            </w:r>
            <w:proofErr w:type="gramEnd"/>
            <w:r w:rsidRPr="004411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6261B5" w:rsidRPr="008862ED" w:rsidRDefault="006261B5" w:rsidP="006261B5">
            <w:pPr>
              <w:ind w:left="-18" w:right="-37"/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ежемесячно, первая среда месяца</w:t>
            </w:r>
          </w:p>
        </w:tc>
        <w:tc>
          <w:tcPr>
            <w:tcW w:w="2796" w:type="dxa"/>
          </w:tcPr>
          <w:p w:rsidR="006261B5" w:rsidRPr="00441167" w:rsidRDefault="006261B5" w:rsidP="006261B5">
            <w:pPr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КЧС и ПБ </w:t>
            </w:r>
          </w:p>
          <w:p w:rsidR="006261B5" w:rsidRPr="008862ED" w:rsidRDefault="006261B5" w:rsidP="006261B5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2125" w:type="dxa"/>
          </w:tcPr>
          <w:p w:rsidR="006261B5" w:rsidRPr="008862ED" w:rsidRDefault="006261B5" w:rsidP="006261B5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-</w:t>
            </w:r>
          </w:p>
        </w:tc>
      </w:tr>
      <w:tr w:rsidR="006261B5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6261B5" w:rsidRPr="008862ED" w:rsidRDefault="006261B5" w:rsidP="006261B5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2.</w:t>
            </w:r>
          </w:p>
        </w:tc>
        <w:tc>
          <w:tcPr>
            <w:tcW w:w="8040" w:type="dxa"/>
          </w:tcPr>
          <w:p w:rsidR="006261B5" w:rsidRPr="008862ED" w:rsidRDefault="006261B5" w:rsidP="006261B5">
            <w:pPr>
              <w:ind w:firstLine="422"/>
              <w:jc w:val="both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441167">
              <w:rPr>
                <w:sz w:val="24"/>
                <w:szCs w:val="24"/>
              </w:rPr>
              <w:t>контроля за</w:t>
            </w:r>
            <w:proofErr w:type="gramEnd"/>
            <w:r w:rsidRPr="00441167">
              <w:rPr>
                <w:sz w:val="24"/>
                <w:szCs w:val="24"/>
              </w:rPr>
              <w:t xml:space="preserve"> установкой предупредительных и запрещающих знаков на водных объектах в местах опасных для купания</w:t>
            </w:r>
          </w:p>
        </w:tc>
        <w:tc>
          <w:tcPr>
            <w:tcW w:w="1700" w:type="dxa"/>
          </w:tcPr>
          <w:p w:rsidR="006261B5" w:rsidRPr="00441167" w:rsidRDefault="006261B5" w:rsidP="006261B5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до</w:t>
            </w:r>
          </w:p>
          <w:p w:rsidR="006261B5" w:rsidRPr="008862ED" w:rsidRDefault="006261B5" w:rsidP="006261B5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10 мая</w:t>
            </w:r>
          </w:p>
        </w:tc>
        <w:tc>
          <w:tcPr>
            <w:tcW w:w="2796" w:type="dxa"/>
          </w:tcPr>
          <w:p w:rsidR="006261B5" w:rsidRPr="00441167" w:rsidRDefault="006261B5" w:rsidP="006261B5">
            <w:pPr>
              <w:jc w:val="center"/>
              <w:rPr>
                <w:spacing w:val="-10"/>
                <w:sz w:val="24"/>
                <w:szCs w:val="24"/>
              </w:rPr>
            </w:pPr>
            <w:r w:rsidRPr="00441167">
              <w:rPr>
                <w:spacing w:val="-10"/>
                <w:sz w:val="24"/>
                <w:szCs w:val="24"/>
              </w:rPr>
              <w:t xml:space="preserve">главы местных </w:t>
            </w:r>
          </w:p>
          <w:p w:rsidR="006261B5" w:rsidRPr="00441167" w:rsidRDefault="006261B5" w:rsidP="006261B5">
            <w:pPr>
              <w:jc w:val="center"/>
              <w:rPr>
                <w:spacing w:val="-10"/>
                <w:sz w:val="24"/>
                <w:szCs w:val="24"/>
              </w:rPr>
            </w:pPr>
            <w:r w:rsidRPr="00441167">
              <w:rPr>
                <w:spacing w:val="-10"/>
                <w:sz w:val="24"/>
                <w:szCs w:val="24"/>
              </w:rPr>
              <w:t xml:space="preserve">администраций </w:t>
            </w:r>
          </w:p>
          <w:p w:rsidR="006261B5" w:rsidRPr="008862ED" w:rsidRDefault="006261B5" w:rsidP="006261B5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с.п. района</w:t>
            </w:r>
          </w:p>
        </w:tc>
        <w:tc>
          <w:tcPr>
            <w:tcW w:w="2125" w:type="dxa"/>
          </w:tcPr>
          <w:p w:rsidR="006261B5" w:rsidRPr="008862ED" w:rsidRDefault="006261B5" w:rsidP="006261B5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-</w:t>
            </w:r>
          </w:p>
        </w:tc>
      </w:tr>
      <w:tr w:rsidR="006261B5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6261B5" w:rsidRPr="008862ED" w:rsidRDefault="006261B5" w:rsidP="006261B5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3.</w:t>
            </w:r>
          </w:p>
        </w:tc>
        <w:tc>
          <w:tcPr>
            <w:tcW w:w="8040" w:type="dxa"/>
          </w:tcPr>
          <w:p w:rsidR="006261B5" w:rsidRPr="008862ED" w:rsidRDefault="006261B5" w:rsidP="006261B5">
            <w:pPr>
              <w:ind w:firstLine="422"/>
              <w:jc w:val="both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Проведение противопожарных мероприятий в учебных заведениях района к началу учебного года</w:t>
            </w:r>
          </w:p>
        </w:tc>
        <w:tc>
          <w:tcPr>
            <w:tcW w:w="1700" w:type="dxa"/>
          </w:tcPr>
          <w:p w:rsidR="006261B5" w:rsidRPr="008862ED" w:rsidRDefault="006261B5" w:rsidP="006261B5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август</w:t>
            </w:r>
          </w:p>
        </w:tc>
        <w:tc>
          <w:tcPr>
            <w:tcW w:w="2796" w:type="dxa"/>
          </w:tcPr>
          <w:p w:rsidR="006261B5" w:rsidRPr="00441167" w:rsidRDefault="006261B5" w:rsidP="006261B5">
            <w:pPr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КЧС и ПБ района,</w:t>
            </w:r>
          </w:p>
          <w:p w:rsidR="006261B5" w:rsidRPr="00441167" w:rsidRDefault="006261B5" w:rsidP="006261B5">
            <w:pPr>
              <w:ind w:left="-18" w:right="-57"/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МКУ «Управление </w:t>
            </w:r>
          </w:p>
          <w:p w:rsidR="006261B5" w:rsidRPr="00441167" w:rsidRDefault="006261B5" w:rsidP="006261B5">
            <w:pPr>
              <w:ind w:left="57" w:right="57"/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lastRenderedPageBreak/>
              <w:t xml:space="preserve">образования», Учебные </w:t>
            </w:r>
          </w:p>
          <w:p w:rsidR="006261B5" w:rsidRPr="008862ED" w:rsidRDefault="006261B5" w:rsidP="006261B5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заведения </w:t>
            </w:r>
          </w:p>
        </w:tc>
        <w:tc>
          <w:tcPr>
            <w:tcW w:w="2125" w:type="dxa"/>
          </w:tcPr>
          <w:p w:rsidR="006261B5" w:rsidRPr="008862ED" w:rsidRDefault="006261B5" w:rsidP="006261B5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lastRenderedPageBreak/>
              <w:t>-</w:t>
            </w:r>
          </w:p>
        </w:tc>
      </w:tr>
      <w:tr w:rsidR="006261B5" w:rsidRPr="008862ED" w:rsidTr="00D4643C">
        <w:trPr>
          <w:gridBefore w:val="1"/>
          <w:wBefore w:w="6" w:type="dxa"/>
          <w:trHeight w:val="346"/>
        </w:trPr>
        <w:tc>
          <w:tcPr>
            <w:tcW w:w="423" w:type="dxa"/>
          </w:tcPr>
          <w:p w:rsidR="006261B5" w:rsidRPr="008862ED" w:rsidRDefault="006261B5" w:rsidP="006261B5">
            <w:pPr>
              <w:pStyle w:val="a9"/>
              <w:ind w:left="57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040" w:type="dxa"/>
          </w:tcPr>
          <w:p w:rsidR="006261B5" w:rsidRPr="008862ED" w:rsidRDefault="006261B5" w:rsidP="006261B5">
            <w:pPr>
              <w:ind w:firstLine="422"/>
              <w:jc w:val="both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441167">
              <w:rPr>
                <w:sz w:val="24"/>
                <w:szCs w:val="24"/>
              </w:rPr>
              <w:t>контроля за</w:t>
            </w:r>
            <w:proofErr w:type="gramEnd"/>
            <w:r w:rsidRPr="00441167">
              <w:rPr>
                <w:sz w:val="24"/>
                <w:szCs w:val="24"/>
              </w:rPr>
              <w:t xml:space="preserve"> соблюдением правил охраны жизни людей на водных объектах</w:t>
            </w:r>
          </w:p>
        </w:tc>
        <w:tc>
          <w:tcPr>
            <w:tcW w:w="1700" w:type="dxa"/>
          </w:tcPr>
          <w:p w:rsidR="006261B5" w:rsidRPr="00441167" w:rsidRDefault="006261B5" w:rsidP="006261B5">
            <w:pPr>
              <w:ind w:left="57" w:right="57"/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в течение  </w:t>
            </w:r>
          </w:p>
          <w:p w:rsidR="006261B5" w:rsidRPr="008862ED" w:rsidRDefault="006261B5" w:rsidP="006261B5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года</w:t>
            </w:r>
          </w:p>
        </w:tc>
        <w:tc>
          <w:tcPr>
            <w:tcW w:w="2796" w:type="dxa"/>
          </w:tcPr>
          <w:p w:rsidR="006261B5" w:rsidRPr="00441167" w:rsidRDefault="006261B5" w:rsidP="006261B5">
            <w:pPr>
              <w:jc w:val="center"/>
              <w:rPr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 xml:space="preserve">КЧС и ПБ </w:t>
            </w:r>
          </w:p>
          <w:p w:rsidR="006261B5" w:rsidRPr="008862ED" w:rsidRDefault="006261B5" w:rsidP="006261B5">
            <w:pPr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z w:val="24"/>
                <w:szCs w:val="24"/>
              </w:rPr>
              <w:t>района</w:t>
            </w:r>
          </w:p>
        </w:tc>
        <w:tc>
          <w:tcPr>
            <w:tcW w:w="2125" w:type="dxa"/>
          </w:tcPr>
          <w:p w:rsidR="006261B5" w:rsidRPr="008862ED" w:rsidRDefault="006261B5" w:rsidP="006261B5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441167">
              <w:rPr>
                <w:spacing w:val="-14"/>
                <w:sz w:val="24"/>
                <w:szCs w:val="24"/>
              </w:rPr>
              <w:t>-</w:t>
            </w:r>
          </w:p>
        </w:tc>
      </w:tr>
    </w:tbl>
    <w:p w:rsidR="001148CC" w:rsidRDefault="001148CC" w:rsidP="00851BF2">
      <w:pPr>
        <w:jc w:val="center"/>
        <w:rPr>
          <w:sz w:val="28"/>
          <w:szCs w:val="28"/>
        </w:rPr>
      </w:pPr>
    </w:p>
    <w:p w:rsidR="006261B5" w:rsidRDefault="006261B5" w:rsidP="00851BF2">
      <w:pPr>
        <w:jc w:val="center"/>
        <w:rPr>
          <w:sz w:val="28"/>
          <w:szCs w:val="28"/>
        </w:rPr>
      </w:pPr>
    </w:p>
    <w:tbl>
      <w:tblPr>
        <w:tblW w:w="0" w:type="auto"/>
        <w:tblInd w:w="606" w:type="dxa"/>
        <w:tblLayout w:type="fixed"/>
        <w:tblLook w:val="0000"/>
      </w:tblPr>
      <w:tblGrid>
        <w:gridCol w:w="12685"/>
      </w:tblGrid>
      <w:tr w:rsidR="00A5508D" w:rsidRPr="00C73F2E" w:rsidTr="006E488E">
        <w:trPr>
          <w:cantSplit/>
        </w:trPr>
        <w:tc>
          <w:tcPr>
            <w:tcW w:w="12685" w:type="dxa"/>
          </w:tcPr>
          <w:p w:rsidR="00A5508D" w:rsidRDefault="00A5508D" w:rsidP="006E488E">
            <w:pPr>
              <w:pStyle w:val="a3"/>
              <w:tabs>
                <w:tab w:val="left" w:pos="708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по предупреждению </w:t>
            </w:r>
          </w:p>
          <w:p w:rsidR="00A5508D" w:rsidRDefault="00A5508D" w:rsidP="006E488E">
            <w:pPr>
              <w:pStyle w:val="a3"/>
              <w:tabs>
                <w:tab w:val="left" w:pos="708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ликвидации чрезвычайных ситуаций и обеспечению </w:t>
            </w:r>
          </w:p>
          <w:p w:rsidR="00A5508D" w:rsidRDefault="00A5508D" w:rsidP="006E488E">
            <w:pPr>
              <w:pStyle w:val="a3"/>
              <w:tabs>
                <w:tab w:val="left" w:pos="708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пожарной безопасности  с.п. ст. </w:t>
            </w:r>
            <w:proofErr w:type="gramStart"/>
            <w:r>
              <w:rPr>
                <w:sz w:val="28"/>
                <w:szCs w:val="28"/>
              </w:rPr>
              <w:t>Солдатская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5508D" w:rsidRPr="00C73F2E" w:rsidRDefault="00A5508D" w:rsidP="006E488E">
            <w:pPr>
              <w:pStyle w:val="a3"/>
              <w:tabs>
                <w:tab w:val="left" w:pos="708"/>
              </w:tabs>
              <w:ind w:right="-10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Прохладненского муниципального района                                                                                     С.А. </w:t>
            </w:r>
            <w:proofErr w:type="spellStart"/>
            <w:r>
              <w:rPr>
                <w:sz w:val="28"/>
                <w:szCs w:val="28"/>
              </w:rPr>
              <w:t>Вегвиц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:rsidR="006261B5" w:rsidRPr="002E271A" w:rsidRDefault="006261B5" w:rsidP="00851BF2">
      <w:pPr>
        <w:jc w:val="center"/>
        <w:rPr>
          <w:sz w:val="28"/>
          <w:szCs w:val="28"/>
        </w:rPr>
      </w:pPr>
    </w:p>
    <w:sectPr w:rsidR="006261B5" w:rsidRPr="002E271A" w:rsidSect="00CF4448">
      <w:headerReference w:type="default" r:id="rId8"/>
      <w:pgSz w:w="16838" w:h="11906" w:orient="landscape" w:code="9"/>
      <w:pgMar w:top="1134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BE" w:rsidRPr="00661F4F" w:rsidRDefault="00425BBE" w:rsidP="00661F4F">
      <w:pPr>
        <w:pStyle w:val="4"/>
        <w:spacing w:after="0"/>
        <w:rPr>
          <w:sz w:val="20"/>
          <w:szCs w:val="20"/>
        </w:rPr>
      </w:pPr>
      <w:r>
        <w:separator/>
      </w:r>
    </w:p>
  </w:endnote>
  <w:endnote w:type="continuationSeparator" w:id="0">
    <w:p w:rsidR="00425BBE" w:rsidRPr="00661F4F" w:rsidRDefault="00425BBE" w:rsidP="00661F4F">
      <w:pPr>
        <w:pStyle w:val="4"/>
        <w:spacing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BE" w:rsidRPr="00661F4F" w:rsidRDefault="00425BBE" w:rsidP="00661F4F">
      <w:pPr>
        <w:pStyle w:val="4"/>
        <w:spacing w:after="0"/>
        <w:rPr>
          <w:sz w:val="20"/>
          <w:szCs w:val="20"/>
        </w:rPr>
      </w:pPr>
      <w:r>
        <w:separator/>
      </w:r>
    </w:p>
  </w:footnote>
  <w:footnote w:type="continuationSeparator" w:id="0">
    <w:p w:rsidR="00425BBE" w:rsidRPr="00661F4F" w:rsidRDefault="00425BBE" w:rsidP="00661F4F">
      <w:pPr>
        <w:pStyle w:val="4"/>
        <w:spacing w:after="0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B2" w:rsidRDefault="001D34B2">
    <w:pPr>
      <w:pStyle w:val="a3"/>
      <w:jc w:val="center"/>
    </w:pPr>
    <w:r w:rsidRPr="00661F4F">
      <w:rPr>
        <w:sz w:val="24"/>
        <w:szCs w:val="24"/>
      </w:rPr>
      <w:fldChar w:fldCharType="begin"/>
    </w:r>
    <w:r w:rsidRPr="00661F4F">
      <w:rPr>
        <w:sz w:val="24"/>
        <w:szCs w:val="24"/>
      </w:rPr>
      <w:instrText xml:space="preserve"> PAGE   \* MERGEFORMAT </w:instrText>
    </w:r>
    <w:r w:rsidRPr="00661F4F">
      <w:rPr>
        <w:sz w:val="24"/>
        <w:szCs w:val="24"/>
      </w:rPr>
      <w:fldChar w:fldCharType="separate"/>
    </w:r>
    <w:r w:rsidR="00A5508D">
      <w:rPr>
        <w:noProof/>
        <w:sz w:val="24"/>
        <w:szCs w:val="24"/>
      </w:rPr>
      <w:t>2</w:t>
    </w:r>
    <w:r w:rsidRPr="00661F4F">
      <w:rPr>
        <w:sz w:val="24"/>
        <w:szCs w:val="24"/>
      </w:rPr>
      <w:fldChar w:fldCharType="end"/>
    </w:r>
  </w:p>
  <w:p w:rsidR="001D34B2" w:rsidRDefault="001D34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B0C"/>
    <w:multiLevelType w:val="hybridMultilevel"/>
    <w:tmpl w:val="4CB2A77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60FA2"/>
    <w:multiLevelType w:val="hybridMultilevel"/>
    <w:tmpl w:val="246A710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5440B"/>
    <w:multiLevelType w:val="hybridMultilevel"/>
    <w:tmpl w:val="246A710A"/>
    <w:lvl w:ilvl="0" w:tplc="CF94E3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D6B04"/>
    <w:multiLevelType w:val="hybridMultilevel"/>
    <w:tmpl w:val="8DC8DC76"/>
    <w:lvl w:ilvl="0" w:tplc="66C87D52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20128"/>
    <w:multiLevelType w:val="hybridMultilevel"/>
    <w:tmpl w:val="4CB2A77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8073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80CB6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4E4049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0421D6"/>
    <w:multiLevelType w:val="hybridMultilevel"/>
    <w:tmpl w:val="5C2096FE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B9509E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25349F"/>
    <w:multiLevelType w:val="hybridMultilevel"/>
    <w:tmpl w:val="586482AE"/>
    <w:lvl w:ilvl="0" w:tplc="BE7AE8D6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961E02"/>
    <w:multiLevelType w:val="hybridMultilevel"/>
    <w:tmpl w:val="94FC34AE"/>
    <w:lvl w:ilvl="0" w:tplc="05444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AF70A8"/>
    <w:multiLevelType w:val="hybridMultilevel"/>
    <w:tmpl w:val="8B7EED10"/>
    <w:lvl w:ilvl="0" w:tplc="BF1AF0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D634FD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574DC0"/>
    <w:multiLevelType w:val="hybridMultilevel"/>
    <w:tmpl w:val="3F6A138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A45AA8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192FC9"/>
    <w:multiLevelType w:val="hybridMultilevel"/>
    <w:tmpl w:val="105C094C"/>
    <w:lvl w:ilvl="0" w:tplc="A1941CC0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50436"/>
    <w:multiLevelType w:val="multilevel"/>
    <w:tmpl w:val="C84E1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1B667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CB530D"/>
    <w:multiLevelType w:val="hybridMultilevel"/>
    <w:tmpl w:val="F1CA7C6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A93E04"/>
    <w:multiLevelType w:val="hybridMultilevel"/>
    <w:tmpl w:val="CB9C9594"/>
    <w:lvl w:ilvl="0" w:tplc="C3A2B532">
      <w:start w:val="1"/>
      <w:numFmt w:val="upperRoman"/>
      <w:lvlText w:val="%1."/>
      <w:lvlJc w:val="left"/>
      <w:pPr>
        <w:ind w:left="179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1">
    <w:nsid w:val="536C1F08"/>
    <w:multiLevelType w:val="hybridMultilevel"/>
    <w:tmpl w:val="50BE09C4"/>
    <w:lvl w:ilvl="0" w:tplc="0290C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B02E95"/>
    <w:multiLevelType w:val="hybridMultilevel"/>
    <w:tmpl w:val="90546A3E"/>
    <w:lvl w:ilvl="0" w:tplc="8A3EFD4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D876B5"/>
    <w:multiLevelType w:val="hybridMultilevel"/>
    <w:tmpl w:val="7E946C1A"/>
    <w:lvl w:ilvl="0" w:tplc="80A85598">
      <w:start w:val="1"/>
      <w:numFmt w:val="decimal"/>
      <w:lvlText w:val="%1."/>
      <w:lvlJc w:val="left"/>
      <w:pPr>
        <w:tabs>
          <w:tab w:val="num" w:pos="663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E5720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710745"/>
    <w:multiLevelType w:val="hybridMultilevel"/>
    <w:tmpl w:val="EA5419A0"/>
    <w:lvl w:ilvl="0" w:tplc="CF94E3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6C316688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A47C2C"/>
    <w:multiLevelType w:val="hybridMultilevel"/>
    <w:tmpl w:val="2124BDB6"/>
    <w:lvl w:ilvl="0" w:tplc="5BDC61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3E76F0"/>
    <w:multiLevelType w:val="hybridMultilevel"/>
    <w:tmpl w:val="586482AE"/>
    <w:lvl w:ilvl="0" w:tplc="BE7AE8D6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C51B8E"/>
    <w:multiLevelType w:val="hybridMultilevel"/>
    <w:tmpl w:val="0E40F414"/>
    <w:lvl w:ilvl="0" w:tplc="7F6249CA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813CD4"/>
    <w:multiLevelType w:val="hybridMultilevel"/>
    <w:tmpl w:val="07324ACE"/>
    <w:lvl w:ilvl="0" w:tplc="52422B00">
      <w:start w:val="1"/>
      <w:numFmt w:val="upperRoman"/>
      <w:lvlText w:val="%1."/>
      <w:lvlJc w:val="left"/>
      <w:pPr>
        <w:ind w:left="251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  <w:rPr>
        <w:rFonts w:cs="Times New Roman"/>
      </w:rPr>
    </w:lvl>
  </w:abstractNum>
  <w:abstractNum w:abstractNumId="31">
    <w:nsid w:val="72544095"/>
    <w:multiLevelType w:val="hybridMultilevel"/>
    <w:tmpl w:val="E856D1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EF11D0"/>
    <w:multiLevelType w:val="hybridMultilevel"/>
    <w:tmpl w:val="3F6A138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D759A9"/>
    <w:multiLevelType w:val="hybridMultilevel"/>
    <w:tmpl w:val="7E946C1A"/>
    <w:lvl w:ilvl="0" w:tplc="80A85598">
      <w:start w:val="1"/>
      <w:numFmt w:val="decimal"/>
      <w:lvlText w:val="%1."/>
      <w:lvlJc w:val="left"/>
      <w:pPr>
        <w:tabs>
          <w:tab w:val="num" w:pos="663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DE52E2"/>
    <w:multiLevelType w:val="hybridMultilevel"/>
    <w:tmpl w:val="5BBEE8DA"/>
    <w:lvl w:ilvl="0" w:tplc="91B2065C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FD6CE7"/>
    <w:multiLevelType w:val="hybridMultilevel"/>
    <w:tmpl w:val="EA5419A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5037F3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41609"/>
    <w:multiLevelType w:val="hybridMultilevel"/>
    <w:tmpl w:val="15B8A3DC"/>
    <w:lvl w:ilvl="0" w:tplc="87C2C8A8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3F701E"/>
    <w:multiLevelType w:val="hybridMultilevel"/>
    <w:tmpl w:val="5FF4AE4A"/>
    <w:lvl w:ilvl="0" w:tplc="F9028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8"/>
  </w:num>
  <w:num w:numId="3">
    <w:abstractNumId w:val="31"/>
  </w:num>
  <w:num w:numId="4">
    <w:abstractNumId w:val="2"/>
  </w:num>
  <w:num w:numId="5">
    <w:abstractNumId w:val="25"/>
  </w:num>
  <w:num w:numId="6">
    <w:abstractNumId w:val="38"/>
  </w:num>
  <w:num w:numId="7">
    <w:abstractNumId w:val="21"/>
  </w:num>
  <w:num w:numId="8">
    <w:abstractNumId w:val="0"/>
  </w:num>
  <w:num w:numId="9">
    <w:abstractNumId w:val="4"/>
  </w:num>
  <w:num w:numId="10">
    <w:abstractNumId w:val="32"/>
  </w:num>
  <w:num w:numId="11">
    <w:abstractNumId w:val="14"/>
  </w:num>
  <w:num w:numId="12">
    <w:abstractNumId w:val="9"/>
  </w:num>
  <w:num w:numId="13">
    <w:abstractNumId w:val="1"/>
  </w:num>
  <w:num w:numId="14">
    <w:abstractNumId w:val="35"/>
  </w:num>
  <w:num w:numId="15">
    <w:abstractNumId w:val="11"/>
  </w:num>
  <w:num w:numId="16">
    <w:abstractNumId w:val="27"/>
  </w:num>
  <w:num w:numId="17">
    <w:abstractNumId w:val="16"/>
  </w:num>
  <w:num w:numId="18">
    <w:abstractNumId w:val="34"/>
  </w:num>
  <w:num w:numId="19">
    <w:abstractNumId w:val="22"/>
  </w:num>
  <w:num w:numId="20">
    <w:abstractNumId w:val="33"/>
  </w:num>
  <w:num w:numId="21">
    <w:abstractNumId w:val="37"/>
  </w:num>
  <w:num w:numId="22">
    <w:abstractNumId w:val="12"/>
  </w:num>
  <w:num w:numId="23">
    <w:abstractNumId w:val="3"/>
  </w:num>
  <w:num w:numId="24">
    <w:abstractNumId w:val="28"/>
  </w:num>
  <w:num w:numId="25">
    <w:abstractNumId w:val="10"/>
  </w:num>
  <w:num w:numId="26">
    <w:abstractNumId w:val="23"/>
  </w:num>
  <w:num w:numId="27">
    <w:abstractNumId w:val="29"/>
  </w:num>
  <w:num w:numId="28">
    <w:abstractNumId w:val="20"/>
  </w:num>
  <w:num w:numId="29">
    <w:abstractNumId w:val="30"/>
  </w:num>
  <w:num w:numId="30">
    <w:abstractNumId w:val="19"/>
  </w:num>
  <w:num w:numId="31">
    <w:abstractNumId w:val="15"/>
  </w:num>
  <w:num w:numId="32">
    <w:abstractNumId w:val="18"/>
  </w:num>
  <w:num w:numId="33">
    <w:abstractNumId w:val="24"/>
  </w:num>
  <w:num w:numId="34">
    <w:abstractNumId w:val="6"/>
  </w:num>
  <w:num w:numId="35">
    <w:abstractNumId w:val="5"/>
  </w:num>
  <w:num w:numId="36">
    <w:abstractNumId w:val="7"/>
  </w:num>
  <w:num w:numId="37">
    <w:abstractNumId w:val="13"/>
  </w:num>
  <w:num w:numId="38">
    <w:abstractNumId w:val="26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1BF2"/>
    <w:rsid w:val="00001471"/>
    <w:rsid w:val="00001EA8"/>
    <w:rsid w:val="000022CD"/>
    <w:rsid w:val="00002E08"/>
    <w:rsid w:val="00003169"/>
    <w:rsid w:val="00004D45"/>
    <w:rsid w:val="00007E3E"/>
    <w:rsid w:val="000107D4"/>
    <w:rsid w:val="000150B0"/>
    <w:rsid w:val="0001514C"/>
    <w:rsid w:val="000220B3"/>
    <w:rsid w:val="000231E8"/>
    <w:rsid w:val="00026822"/>
    <w:rsid w:val="00027A81"/>
    <w:rsid w:val="000303DA"/>
    <w:rsid w:val="000304DD"/>
    <w:rsid w:val="000327FB"/>
    <w:rsid w:val="00034E70"/>
    <w:rsid w:val="000359B2"/>
    <w:rsid w:val="00035D9B"/>
    <w:rsid w:val="000375FE"/>
    <w:rsid w:val="00042DC2"/>
    <w:rsid w:val="00044DE9"/>
    <w:rsid w:val="00051569"/>
    <w:rsid w:val="0005361B"/>
    <w:rsid w:val="000546ED"/>
    <w:rsid w:val="00054865"/>
    <w:rsid w:val="00065F97"/>
    <w:rsid w:val="0006661A"/>
    <w:rsid w:val="00071F30"/>
    <w:rsid w:val="000741EB"/>
    <w:rsid w:val="000772CF"/>
    <w:rsid w:val="0008204D"/>
    <w:rsid w:val="00086447"/>
    <w:rsid w:val="000912A3"/>
    <w:rsid w:val="000A0C08"/>
    <w:rsid w:val="000A3151"/>
    <w:rsid w:val="000A3A50"/>
    <w:rsid w:val="000A57D8"/>
    <w:rsid w:val="000B41F7"/>
    <w:rsid w:val="000B7B1F"/>
    <w:rsid w:val="000D0005"/>
    <w:rsid w:val="000E242C"/>
    <w:rsid w:val="000E47E8"/>
    <w:rsid w:val="000E6727"/>
    <w:rsid w:val="000F057B"/>
    <w:rsid w:val="00102173"/>
    <w:rsid w:val="001029DF"/>
    <w:rsid w:val="00102A78"/>
    <w:rsid w:val="0010494B"/>
    <w:rsid w:val="001061C6"/>
    <w:rsid w:val="001104E3"/>
    <w:rsid w:val="001148CC"/>
    <w:rsid w:val="00116A53"/>
    <w:rsid w:val="00116FA7"/>
    <w:rsid w:val="001173AA"/>
    <w:rsid w:val="00117D99"/>
    <w:rsid w:val="001218E1"/>
    <w:rsid w:val="00121CE7"/>
    <w:rsid w:val="001234D4"/>
    <w:rsid w:val="00124020"/>
    <w:rsid w:val="0012437F"/>
    <w:rsid w:val="0012438B"/>
    <w:rsid w:val="001336F4"/>
    <w:rsid w:val="00133D09"/>
    <w:rsid w:val="0013418D"/>
    <w:rsid w:val="00134C1E"/>
    <w:rsid w:val="00136857"/>
    <w:rsid w:val="0014079B"/>
    <w:rsid w:val="0015261E"/>
    <w:rsid w:val="00152641"/>
    <w:rsid w:val="00154A94"/>
    <w:rsid w:val="001612A6"/>
    <w:rsid w:val="00162015"/>
    <w:rsid w:val="001645B2"/>
    <w:rsid w:val="00164DBA"/>
    <w:rsid w:val="001657C4"/>
    <w:rsid w:val="00170C99"/>
    <w:rsid w:val="00171F2B"/>
    <w:rsid w:val="001779B1"/>
    <w:rsid w:val="00184525"/>
    <w:rsid w:val="00192568"/>
    <w:rsid w:val="00192D8D"/>
    <w:rsid w:val="00192DE6"/>
    <w:rsid w:val="00195D1E"/>
    <w:rsid w:val="001A29E9"/>
    <w:rsid w:val="001A2F9E"/>
    <w:rsid w:val="001A371D"/>
    <w:rsid w:val="001A41B8"/>
    <w:rsid w:val="001C1664"/>
    <w:rsid w:val="001C4E93"/>
    <w:rsid w:val="001C6FF9"/>
    <w:rsid w:val="001C7C5E"/>
    <w:rsid w:val="001C7F30"/>
    <w:rsid w:val="001D34B2"/>
    <w:rsid w:val="001D5609"/>
    <w:rsid w:val="001D57B6"/>
    <w:rsid w:val="001D59AC"/>
    <w:rsid w:val="001E026B"/>
    <w:rsid w:val="001E3D0B"/>
    <w:rsid w:val="001E560F"/>
    <w:rsid w:val="001E565E"/>
    <w:rsid w:val="001E597E"/>
    <w:rsid w:val="001E5C7A"/>
    <w:rsid w:val="001F084B"/>
    <w:rsid w:val="001F13D9"/>
    <w:rsid w:val="001F3016"/>
    <w:rsid w:val="001F55A5"/>
    <w:rsid w:val="001F5E89"/>
    <w:rsid w:val="001F779E"/>
    <w:rsid w:val="002014F8"/>
    <w:rsid w:val="00201923"/>
    <w:rsid w:val="0020539C"/>
    <w:rsid w:val="00205F21"/>
    <w:rsid w:val="0020755E"/>
    <w:rsid w:val="00214071"/>
    <w:rsid w:val="0021459D"/>
    <w:rsid w:val="00215CEB"/>
    <w:rsid w:val="00217862"/>
    <w:rsid w:val="00220B26"/>
    <w:rsid w:val="0022101A"/>
    <w:rsid w:val="002222A8"/>
    <w:rsid w:val="0022311E"/>
    <w:rsid w:val="0022463E"/>
    <w:rsid w:val="00226342"/>
    <w:rsid w:val="00227CF4"/>
    <w:rsid w:val="00232901"/>
    <w:rsid w:val="00232D8B"/>
    <w:rsid w:val="00234A93"/>
    <w:rsid w:val="00240897"/>
    <w:rsid w:val="00242CB4"/>
    <w:rsid w:val="00243F6A"/>
    <w:rsid w:val="00244301"/>
    <w:rsid w:val="00244420"/>
    <w:rsid w:val="00244C3E"/>
    <w:rsid w:val="00246C4F"/>
    <w:rsid w:val="002520EA"/>
    <w:rsid w:val="00254160"/>
    <w:rsid w:val="002628B3"/>
    <w:rsid w:val="002671E3"/>
    <w:rsid w:val="00270136"/>
    <w:rsid w:val="00270B1F"/>
    <w:rsid w:val="002726A0"/>
    <w:rsid w:val="0027649C"/>
    <w:rsid w:val="002770DE"/>
    <w:rsid w:val="00277891"/>
    <w:rsid w:val="002846F6"/>
    <w:rsid w:val="00284C58"/>
    <w:rsid w:val="00286226"/>
    <w:rsid w:val="0029187D"/>
    <w:rsid w:val="00291959"/>
    <w:rsid w:val="0029289D"/>
    <w:rsid w:val="00292A49"/>
    <w:rsid w:val="00292C7D"/>
    <w:rsid w:val="002964F5"/>
    <w:rsid w:val="0029740E"/>
    <w:rsid w:val="002A1DFB"/>
    <w:rsid w:val="002A2743"/>
    <w:rsid w:val="002B0034"/>
    <w:rsid w:val="002B074B"/>
    <w:rsid w:val="002B27AB"/>
    <w:rsid w:val="002B27FA"/>
    <w:rsid w:val="002B3D5C"/>
    <w:rsid w:val="002C0783"/>
    <w:rsid w:val="002C1061"/>
    <w:rsid w:val="002C258A"/>
    <w:rsid w:val="002C2D10"/>
    <w:rsid w:val="002E271A"/>
    <w:rsid w:val="002E2916"/>
    <w:rsid w:val="002E5019"/>
    <w:rsid w:val="002E610D"/>
    <w:rsid w:val="002F2D1A"/>
    <w:rsid w:val="002F41CA"/>
    <w:rsid w:val="002F5749"/>
    <w:rsid w:val="003008C9"/>
    <w:rsid w:val="0030432A"/>
    <w:rsid w:val="00304E15"/>
    <w:rsid w:val="003055E1"/>
    <w:rsid w:val="003061F1"/>
    <w:rsid w:val="00307DCF"/>
    <w:rsid w:val="003109AB"/>
    <w:rsid w:val="00310A66"/>
    <w:rsid w:val="003179B9"/>
    <w:rsid w:val="0032212F"/>
    <w:rsid w:val="00324A3E"/>
    <w:rsid w:val="00325C58"/>
    <w:rsid w:val="00326128"/>
    <w:rsid w:val="00326F6F"/>
    <w:rsid w:val="0033009B"/>
    <w:rsid w:val="00330147"/>
    <w:rsid w:val="003334F7"/>
    <w:rsid w:val="00335057"/>
    <w:rsid w:val="003378C6"/>
    <w:rsid w:val="003412BA"/>
    <w:rsid w:val="003463E1"/>
    <w:rsid w:val="00357348"/>
    <w:rsid w:val="003576A3"/>
    <w:rsid w:val="00360728"/>
    <w:rsid w:val="003612A1"/>
    <w:rsid w:val="003624FC"/>
    <w:rsid w:val="00370296"/>
    <w:rsid w:val="00371705"/>
    <w:rsid w:val="00371D77"/>
    <w:rsid w:val="00371D9F"/>
    <w:rsid w:val="0037268B"/>
    <w:rsid w:val="003749AE"/>
    <w:rsid w:val="00377CB9"/>
    <w:rsid w:val="00380B5E"/>
    <w:rsid w:val="00380FC2"/>
    <w:rsid w:val="00382A9D"/>
    <w:rsid w:val="00385763"/>
    <w:rsid w:val="00385C3B"/>
    <w:rsid w:val="0038732E"/>
    <w:rsid w:val="0039088E"/>
    <w:rsid w:val="00390D94"/>
    <w:rsid w:val="0039752D"/>
    <w:rsid w:val="00397AA5"/>
    <w:rsid w:val="003A45DE"/>
    <w:rsid w:val="003A5FEA"/>
    <w:rsid w:val="003A75B9"/>
    <w:rsid w:val="003B2E94"/>
    <w:rsid w:val="003B46E1"/>
    <w:rsid w:val="003B54EB"/>
    <w:rsid w:val="003C0FAC"/>
    <w:rsid w:val="003C7051"/>
    <w:rsid w:val="003C7552"/>
    <w:rsid w:val="003C7C61"/>
    <w:rsid w:val="003C7C90"/>
    <w:rsid w:val="003D27E4"/>
    <w:rsid w:val="003D49E9"/>
    <w:rsid w:val="003D5C54"/>
    <w:rsid w:val="003D71FF"/>
    <w:rsid w:val="003E05CB"/>
    <w:rsid w:val="003E3345"/>
    <w:rsid w:val="003E41CC"/>
    <w:rsid w:val="003E6331"/>
    <w:rsid w:val="003F2F7B"/>
    <w:rsid w:val="003F3770"/>
    <w:rsid w:val="003F7723"/>
    <w:rsid w:val="00407BE2"/>
    <w:rsid w:val="00410769"/>
    <w:rsid w:val="0041193A"/>
    <w:rsid w:val="004131D1"/>
    <w:rsid w:val="00413675"/>
    <w:rsid w:val="00414FB3"/>
    <w:rsid w:val="00417CD7"/>
    <w:rsid w:val="00421690"/>
    <w:rsid w:val="00425BBE"/>
    <w:rsid w:val="00432F44"/>
    <w:rsid w:val="00434811"/>
    <w:rsid w:val="00435294"/>
    <w:rsid w:val="00435BB3"/>
    <w:rsid w:val="00435F8D"/>
    <w:rsid w:val="00440AA8"/>
    <w:rsid w:val="00441ADB"/>
    <w:rsid w:val="004442B9"/>
    <w:rsid w:val="004444F3"/>
    <w:rsid w:val="00446098"/>
    <w:rsid w:val="00446402"/>
    <w:rsid w:val="00447B47"/>
    <w:rsid w:val="00447F06"/>
    <w:rsid w:val="004515C2"/>
    <w:rsid w:val="00453D4F"/>
    <w:rsid w:val="004548B2"/>
    <w:rsid w:val="00457542"/>
    <w:rsid w:val="00462A4F"/>
    <w:rsid w:val="004671BF"/>
    <w:rsid w:val="00472A19"/>
    <w:rsid w:val="00472C79"/>
    <w:rsid w:val="00473955"/>
    <w:rsid w:val="004749BD"/>
    <w:rsid w:val="00480F9E"/>
    <w:rsid w:val="00481DB4"/>
    <w:rsid w:val="00483A7E"/>
    <w:rsid w:val="0048498A"/>
    <w:rsid w:val="0048754D"/>
    <w:rsid w:val="00487ECE"/>
    <w:rsid w:val="004915B8"/>
    <w:rsid w:val="00496EE2"/>
    <w:rsid w:val="004A29E2"/>
    <w:rsid w:val="004A2AD6"/>
    <w:rsid w:val="004A60A8"/>
    <w:rsid w:val="004B2DD6"/>
    <w:rsid w:val="004B3DB8"/>
    <w:rsid w:val="004B6230"/>
    <w:rsid w:val="004B6701"/>
    <w:rsid w:val="004C1432"/>
    <w:rsid w:val="004C35CE"/>
    <w:rsid w:val="004C77EB"/>
    <w:rsid w:val="004D23B5"/>
    <w:rsid w:val="004D43B8"/>
    <w:rsid w:val="004E16AD"/>
    <w:rsid w:val="004E3000"/>
    <w:rsid w:val="004E4115"/>
    <w:rsid w:val="004E5BA6"/>
    <w:rsid w:val="004E6F3D"/>
    <w:rsid w:val="004F3276"/>
    <w:rsid w:val="004F7386"/>
    <w:rsid w:val="00500223"/>
    <w:rsid w:val="00501405"/>
    <w:rsid w:val="00501B14"/>
    <w:rsid w:val="00516D9C"/>
    <w:rsid w:val="005173A7"/>
    <w:rsid w:val="0052159C"/>
    <w:rsid w:val="0052445B"/>
    <w:rsid w:val="00526B8A"/>
    <w:rsid w:val="00530649"/>
    <w:rsid w:val="00531ABB"/>
    <w:rsid w:val="005330AA"/>
    <w:rsid w:val="00537301"/>
    <w:rsid w:val="005376C4"/>
    <w:rsid w:val="00541898"/>
    <w:rsid w:val="0055038A"/>
    <w:rsid w:val="0055128D"/>
    <w:rsid w:val="0055136A"/>
    <w:rsid w:val="00553B63"/>
    <w:rsid w:val="00555690"/>
    <w:rsid w:val="00557AF0"/>
    <w:rsid w:val="00560175"/>
    <w:rsid w:val="005619AC"/>
    <w:rsid w:val="00561B09"/>
    <w:rsid w:val="005620EF"/>
    <w:rsid w:val="005622F7"/>
    <w:rsid w:val="00563F37"/>
    <w:rsid w:val="00567134"/>
    <w:rsid w:val="00570E6A"/>
    <w:rsid w:val="00574D0F"/>
    <w:rsid w:val="005751B3"/>
    <w:rsid w:val="00576AA4"/>
    <w:rsid w:val="00583820"/>
    <w:rsid w:val="005973D8"/>
    <w:rsid w:val="005A1A47"/>
    <w:rsid w:val="005A386F"/>
    <w:rsid w:val="005B2B06"/>
    <w:rsid w:val="005B6156"/>
    <w:rsid w:val="005B7027"/>
    <w:rsid w:val="005C16E2"/>
    <w:rsid w:val="005C220A"/>
    <w:rsid w:val="005C3098"/>
    <w:rsid w:val="005C46F8"/>
    <w:rsid w:val="005C6036"/>
    <w:rsid w:val="005D0B4A"/>
    <w:rsid w:val="005D1331"/>
    <w:rsid w:val="005D48D5"/>
    <w:rsid w:val="005D545C"/>
    <w:rsid w:val="005E52B0"/>
    <w:rsid w:val="005F0AC2"/>
    <w:rsid w:val="005F28F7"/>
    <w:rsid w:val="005F292C"/>
    <w:rsid w:val="005F4830"/>
    <w:rsid w:val="00600ADC"/>
    <w:rsid w:val="0060115B"/>
    <w:rsid w:val="0060206C"/>
    <w:rsid w:val="00602918"/>
    <w:rsid w:val="0060623A"/>
    <w:rsid w:val="00607BD0"/>
    <w:rsid w:val="00610164"/>
    <w:rsid w:val="00610A89"/>
    <w:rsid w:val="00613F39"/>
    <w:rsid w:val="00615192"/>
    <w:rsid w:val="00615A98"/>
    <w:rsid w:val="00615E19"/>
    <w:rsid w:val="006216B3"/>
    <w:rsid w:val="00623DA7"/>
    <w:rsid w:val="006261B5"/>
    <w:rsid w:val="006268E9"/>
    <w:rsid w:val="00633805"/>
    <w:rsid w:val="00633B0E"/>
    <w:rsid w:val="00634B3C"/>
    <w:rsid w:val="0063672F"/>
    <w:rsid w:val="006367C5"/>
    <w:rsid w:val="006374B8"/>
    <w:rsid w:val="00641220"/>
    <w:rsid w:val="006451EB"/>
    <w:rsid w:val="00651C1E"/>
    <w:rsid w:val="006537B1"/>
    <w:rsid w:val="00654F94"/>
    <w:rsid w:val="00661F4F"/>
    <w:rsid w:val="00663BC7"/>
    <w:rsid w:val="0066635F"/>
    <w:rsid w:val="006674C6"/>
    <w:rsid w:val="00671F1D"/>
    <w:rsid w:val="00672AB4"/>
    <w:rsid w:val="00672BA5"/>
    <w:rsid w:val="00673A0A"/>
    <w:rsid w:val="00674E23"/>
    <w:rsid w:val="006770A0"/>
    <w:rsid w:val="00677DC1"/>
    <w:rsid w:val="00684132"/>
    <w:rsid w:val="006848CB"/>
    <w:rsid w:val="00684C0E"/>
    <w:rsid w:val="006879A6"/>
    <w:rsid w:val="00687CE4"/>
    <w:rsid w:val="0069214F"/>
    <w:rsid w:val="006A3BF4"/>
    <w:rsid w:val="006A7B60"/>
    <w:rsid w:val="006B17C3"/>
    <w:rsid w:val="006B1AB9"/>
    <w:rsid w:val="006B62A4"/>
    <w:rsid w:val="006B7CD1"/>
    <w:rsid w:val="006C536D"/>
    <w:rsid w:val="006D4FA8"/>
    <w:rsid w:val="006D5882"/>
    <w:rsid w:val="006D6E60"/>
    <w:rsid w:val="006E06E3"/>
    <w:rsid w:val="006E32EF"/>
    <w:rsid w:val="006F0558"/>
    <w:rsid w:val="006F0AE4"/>
    <w:rsid w:val="006F0AF3"/>
    <w:rsid w:val="006F0FD5"/>
    <w:rsid w:val="006F52D5"/>
    <w:rsid w:val="00700661"/>
    <w:rsid w:val="00707357"/>
    <w:rsid w:val="00707DA2"/>
    <w:rsid w:val="0071149A"/>
    <w:rsid w:val="007116C4"/>
    <w:rsid w:val="007121EA"/>
    <w:rsid w:val="0072206C"/>
    <w:rsid w:val="00725064"/>
    <w:rsid w:val="007278C0"/>
    <w:rsid w:val="007300CC"/>
    <w:rsid w:val="007378C5"/>
    <w:rsid w:val="00737AD4"/>
    <w:rsid w:val="0074380D"/>
    <w:rsid w:val="00743F59"/>
    <w:rsid w:val="00744E80"/>
    <w:rsid w:val="00745411"/>
    <w:rsid w:val="00745AAB"/>
    <w:rsid w:val="00750092"/>
    <w:rsid w:val="00753EFF"/>
    <w:rsid w:val="00755CFD"/>
    <w:rsid w:val="0075695A"/>
    <w:rsid w:val="0076108F"/>
    <w:rsid w:val="00761DDF"/>
    <w:rsid w:val="0076277F"/>
    <w:rsid w:val="007671EF"/>
    <w:rsid w:val="0077128F"/>
    <w:rsid w:val="0077196E"/>
    <w:rsid w:val="00771CE0"/>
    <w:rsid w:val="0077398E"/>
    <w:rsid w:val="00774ED5"/>
    <w:rsid w:val="00776D21"/>
    <w:rsid w:val="0077741A"/>
    <w:rsid w:val="0078050E"/>
    <w:rsid w:val="007829C4"/>
    <w:rsid w:val="00784DCD"/>
    <w:rsid w:val="00785C95"/>
    <w:rsid w:val="00785D16"/>
    <w:rsid w:val="0078684B"/>
    <w:rsid w:val="00786B0E"/>
    <w:rsid w:val="00796D63"/>
    <w:rsid w:val="00797181"/>
    <w:rsid w:val="007A4713"/>
    <w:rsid w:val="007A7B7A"/>
    <w:rsid w:val="007B42D0"/>
    <w:rsid w:val="007C0A25"/>
    <w:rsid w:val="007C0BE1"/>
    <w:rsid w:val="007C4A9A"/>
    <w:rsid w:val="007C6927"/>
    <w:rsid w:val="007C73C7"/>
    <w:rsid w:val="007C7BFD"/>
    <w:rsid w:val="007D03B6"/>
    <w:rsid w:val="007D067D"/>
    <w:rsid w:val="007D098B"/>
    <w:rsid w:val="007D30F0"/>
    <w:rsid w:val="007E2BA4"/>
    <w:rsid w:val="007E3374"/>
    <w:rsid w:val="007E45EB"/>
    <w:rsid w:val="007E6AAF"/>
    <w:rsid w:val="007E764D"/>
    <w:rsid w:val="007F04F5"/>
    <w:rsid w:val="007F335F"/>
    <w:rsid w:val="007F7796"/>
    <w:rsid w:val="008010E3"/>
    <w:rsid w:val="00803CF3"/>
    <w:rsid w:val="00806E16"/>
    <w:rsid w:val="00810E29"/>
    <w:rsid w:val="0081207F"/>
    <w:rsid w:val="008147A4"/>
    <w:rsid w:val="00816E62"/>
    <w:rsid w:val="0082470B"/>
    <w:rsid w:val="00830166"/>
    <w:rsid w:val="008312C3"/>
    <w:rsid w:val="0083213D"/>
    <w:rsid w:val="00833D5B"/>
    <w:rsid w:val="008347D0"/>
    <w:rsid w:val="008363FE"/>
    <w:rsid w:val="008407E9"/>
    <w:rsid w:val="00841B3A"/>
    <w:rsid w:val="00842462"/>
    <w:rsid w:val="0084337C"/>
    <w:rsid w:val="008450AC"/>
    <w:rsid w:val="00851BF2"/>
    <w:rsid w:val="008530B7"/>
    <w:rsid w:val="00856EFB"/>
    <w:rsid w:val="008606BA"/>
    <w:rsid w:val="00860954"/>
    <w:rsid w:val="00864553"/>
    <w:rsid w:val="00866E92"/>
    <w:rsid w:val="008678D3"/>
    <w:rsid w:val="00874952"/>
    <w:rsid w:val="00874F81"/>
    <w:rsid w:val="00875F71"/>
    <w:rsid w:val="00876752"/>
    <w:rsid w:val="00884087"/>
    <w:rsid w:val="008846D1"/>
    <w:rsid w:val="008862ED"/>
    <w:rsid w:val="00890B36"/>
    <w:rsid w:val="008915A1"/>
    <w:rsid w:val="00892DC8"/>
    <w:rsid w:val="008941BE"/>
    <w:rsid w:val="00894BDD"/>
    <w:rsid w:val="008962BB"/>
    <w:rsid w:val="008A170D"/>
    <w:rsid w:val="008A1AC7"/>
    <w:rsid w:val="008A43C7"/>
    <w:rsid w:val="008B74D1"/>
    <w:rsid w:val="008C0E7E"/>
    <w:rsid w:val="008C17AB"/>
    <w:rsid w:val="008C1D72"/>
    <w:rsid w:val="008C20F5"/>
    <w:rsid w:val="008C340A"/>
    <w:rsid w:val="008C377E"/>
    <w:rsid w:val="008C75F7"/>
    <w:rsid w:val="008D2ACB"/>
    <w:rsid w:val="008D5E22"/>
    <w:rsid w:val="008D61CC"/>
    <w:rsid w:val="008E0AF4"/>
    <w:rsid w:val="008E0D37"/>
    <w:rsid w:val="008E183C"/>
    <w:rsid w:val="008E7A24"/>
    <w:rsid w:val="0090074C"/>
    <w:rsid w:val="00902ECB"/>
    <w:rsid w:val="00903175"/>
    <w:rsid w:val="009066A3"/>
    <w:rsid w:val="009149E3"/>
    <w:rsid w:val="00916CC3"/>
    <w:rsid w:val="009172F5"/>
    <w:rsid w:val="00917DAA"/>
    <w:rsid w:val="009269EF"/>
    <w:rsid w:val="00933422"/>
    <w:rsid w:val="00934E73"/>
    <w:rsid w:val="00936473"/>
    <w:rsid w:val="0094060F"/>
    <w:rsid w:val="00940864"/>
    <w:rsid w:val="00942EF0"/>
    <w:rsid w:val="00943A52"/>
    <w:rsid w:val="009457AA"/>
    <w:rsid w:val="00946DF9"/>
    <w:rsid w:val="009517DC"/>
    <w:rsid w:val="0095193D"/>
    <w:rsid w:val="00953236"/>
    <w:rsid w:val="00961DC1"/>
    <w:rsid w:val="00964DB2"/>
    <w:rsid w:val="009671A2"/>
    <w:rsid w:val="00970E82"/>
    <w:rsid w:val="00971BCB"/>
    <w:rsid w:val="00972459"/>
    <w:rsid w:val="00974F14"/>
    <w:rsid w:val="00977F4D"/>
    <w:rsid w:val="00980864"/>
    <w:rsid w:val="009866A0"/>
    <w:rsid w:val="00986D85"/>
    <w:rsid w:val="00986ECA"/>
    <w:rsid w:val="0098749B"/>
    <w:rsid w:val="00992124"/>
    <w:rsid w:val="00993B70"/>
    <w:rsid w:val="00995A57"/>
    <w:rsid w:val="009A0C3F"/>
    <w:rsid w:val="009A1122"/>
    <w:rsid w:val="009A3A0A"/>
    <w:rsid w:val="009A6DCA"/>
    <w:rsid w:val="009A7C9B"/>
    <w:rsid w:val="009A7E9D"/>
    <w:rsid w:val="009B04BD"/>
    <w:rsid w:val="009B1ABD"/>
    <w:rsid w:val="009B36FC"/>
    <w:rsid w:val="009B4A51"/>
    <w:rsid w:val="009B4D2F"/>
    <w:rsid w:val="009B5837"/>
    <w:rsid w:val="009B74CB"/>
    <w:rsid w:val="009B7E4F"/>
    <w:rsid w:val="009C01F7"/>
    <w:rsid w:val="009C6E00"/>
    <w:rsid w:val="009E12D0"/>
    <w:rsid w:val="009E7408"/>
    <w:rsid w:val="009E7E27"/>
    <w:rsid w:val="009F5740"/>
    <w:rsid w:val="009F7038"/>
    <w:rsid w:val="009F70DD"/>
    <w:rsid w:val="009F777A"/>
    <w:rsid w:val="00A02CAD"/>
    <w:rsid w:val="00A03C9A"/>
    <w:rsid w:val="00A04240"/>
    <w:rsid w:val="00A06D89"/>
    <w:rsid w:val="00A116D3"/>
    <w:rsid w:val="00A121E2"/>
    <w:rsid w:val="00A13774"/>
    <w:rsid w:val="00A1548E"/>
    <w:rsid w:val="00A1671A"/>
    <w:rsid w:val="00A17B72"/>
    <w:rsid w:val="00A20F89"/>
    <w:rsid w:val="00A2232F"/>
    <w:rsid w:val="00A232E3"/>
    <w:rsid w:val="00A31B90"/>
    <w:rsid w:val="00A31CD9"/>
    <w:rsid w:val="00A31D52"/>
    <w:rsid w:val="00A35431"/>
    <w:rsid w:val="00A35A16"/>
    <w:rsid w:val="00A45BE9"/>
    <w:rsid w:val="00A46CE9"/>
    <w:rsid w:val="00A51720"/>
    <w:rsid w:val="00A5254C"/>
    <w:rsid w:val="00A52DF9"/>
    <w:rsid w:val="00A54A58"/>
    <w:rsid w:val="00A5508D"/>
    <w:rsid w:val="00A5709D"/>
    <w:rsid w:val="00A60796"/>
    <w:rsid w:val="00A61124"/>
    <w:rsid w:val="00A63A95"/>
    <w:rsid w:val="00A64950"/>
    <w:rsid w:val="00A721FD"/>
    <w:rsid w:val="00A733A0"/>
    <w:rsid w:val="00A74B18"/>
    <w:rsid w:val="00A74C94"/>
    <w:rsid w:val="00A776FB"/>
    <w:rsid w:val="00A77AC0"/>
    <w:rsid w:val="00A77CBC"/>
    <w:rsid w:val="00A83F9F"/>
    <w:rsid w:val="00A850A8"/>
    <w:rsid w:val="00A85A76"/>
    <w:rsid w:val="00A91E3F"/>
    <w:rsid w:val="00A92827"/>
    <w:rsid w:val="00A9477B"/>
    <w:rsid w:val="00A94CB1"/>
    <w:rsid w:val="00A96457"/>
    <w:rsid w:val="00A97490"/>
    <w:rsid w:val="00AA13B0"/>
    <w:rsid w:val="00AA41E2"/>
    <w:rsid w:val="00AA5351"/>
    <w:rsid w:val="00AA681A"/>
    <w:rsid w:val="00AB0C8C"/>
    <w:rsid w:val="00AB4B17"/>
    <w:rsid w:val="00AB6EA4"/>
    <w:rsid w:val="00AD0167"/>
    <w:rsid w:val="00AD543B"/>
    <w:rsid w:val="00AE02D3"/>
    <w:rsid w:val="00AE0628"/>
    <w:rsid w:val="00AE12DD"/>
    <w:rsid w:val="00AF09B8"/>
    <w:rsid w:val="00AF6E48"/>
    <w:rsid w:val="00B016FF"/>
    <w:rsid w:val="00B1095C"/>
    <w:rsid w:val="00B120E3"/>
    <w:rsid w:val="00B14287"/>
    <w:rsid w:val="00B214ED"/>
    <w:rsid w:val="00B23CAC"/>
    <w:rsid w:val="00B27AC6"/>
    <w:rsid w:val="00B33907"/>
    <w:rsid w:val="00B37869"/>
    <w:rsid w:val="00B40800"/>
    <w:rsid w:val="00B42D0F"/>
    <w:rsid w:val="00B432B2"/>
    <w:rsid w:val="00B441D8"/>
    <w:rsid w:val="00B447E6"/>
    <w:rsid w:val="00B50EAE"/>
    <w:rsid w:val="00B52434"/>
    <w:rsid w:val="00B54A35"/>
    <w:rsid w:val="00B56EEA"/>
    <w:rsid w:val="00B57B58"/>
    <w:rsid w:val="00B630B9"/>
    <w:rsid w:val="00B649BE"/>
    <w:rsid w:val="00B71038"/>
    <w:rsid w:val="00B72B2C"/>
    <w:rsid w:val="00B7322F"/>
    <w:rsid w:val="00B74280"/>
    <w:rsid w:val="00B76E2D"/>
    <w:rsid w:val="00B81942"/>
    <w:rsid w:val="00B82030"/>
    <w:rsid w:val="00B8221B"/>
    <w:rsid w:val="00B8589A"/>
    <w:rsid w:val="00B90776"/>
    <w:rsid w:val="00B911CA"/>
    <w:rsid w:val="00B931A2"/>
    <w:rsid w:val="00B95B54"/>
    <w:rsid w:val="00B97EC8"/>
    <w:rsid w:val="00BA02BD"/>
    <w:rsid w:val="00BA537F"/>
    <w:rsid w:val="00BA700E"/>
    <w:rsid w:val="00BB25A9"/>
    <w:rsid w:val="00BB4E87"/>
    <w:rsid w:val="00BB5871"/>
    <w:rsid w:val="00BB6DEC"/>
    <w:rsid w:val="00BB72A4"/>
    <w:rsid w:val="00BC7219"/>
    <w:rsid w:val="00BD32D8"/>
    <w:rsid w:val="00BD5476"/>
    <w:rsid w:val="00BF0EA7"/>
    <w:rsid w:val="00BF2FDD"/>
    <w:rsid w:val="00BF69AA"/>
    <w:rsid w:val="00BF6D5B"/>
    <w:rsid w:val="00BF7AE3"/>
    <w:rsid w:val="00C0046E"/>
    <w:rsid w:val="00C0408A"/>
    <w:rsid w:val="00C05932"/>
    <w:rsid w:val="00C1042C"/>
    <w:rsid w:val="00C12224"/>
    <w:rsid w:val="00C12455"/>
    <w:rsid w:val="00C135ED"/>
    <w:rsid w:val="00C13BD8"/>
    <w:rsid w:val="00C14EB1"/>
    <w:rsid w:val="00C15234"/>
    <w:rsid w:val="00C22FC3"/>
    <w:rsid w:val="00C2476A"/>
    <w:rsid w:val="00C269B6"/>
    <w:rsid w:val="00C26D57"/>
    <w:rsid w:val="00C27619"/>
    <w:rsid w:val="00C27BEA"/>
    <w:rsid w:val="00C32033"/>
    <w:rsid w:val="00C3273E"/>
    <w:rsid w:val="00C332EB"/>
    <w:rsid w:val="00C35503"/>
    <w:rsid w:val="00C37040"/>
    <w:rsid w:val="00C374EC"/>
    <w:rsid w:val="00C40E55"/>
    <w:rsid w:val="00C421AA"/>
    <w:rsid w:val="00C45C73"/>
    <w:rsid w:val="00C554DD"/>
    <w:rsid w:val="00C56AA1"/>
    <w:rsid w:val="00C6605F"/>
    <w:rsid w:val="00C66AB5"/>
    <w:rsid w:val="00C67221"/>
    <w:rsid w:val="00C67AF4"/>
    <w:rsid w:val="00C67C7E"/>
    <w:rsid w:val="00C74BC7"/>
    <w:rsid w:val="00C83987"/>
    <w:rsid w:val="00C90A02"/>
    <w:rsid w:val="00C91E59"/>
    <w:rsid w:val="00C94ACD"/>
    <w:rsid w:val="00C951F8"/>
    <w:rsid w:val="00C97592"/>
    <w:rsid w:val="00CA1C95"/>
    <w:rsid w:val="00CA2816"/>
    <w:rsid w:val="00CA4ACC"/>
    <w:rsid w:val="00CA4D4F"/>
    <w:rsid w:val="00CA5533"/>
    <w:rsid w:val="00CA7F42"/>
    <w:rsid w:val="00CB62F6"/>
    <w:rsid w:val="00CB6A1E"/>
    <w:rsid w:val="00CB7527"/>
    <w:rsid w:val="00CB7B69"/>
    <w:rsid w:val="00CC1956"/>
    <w:rsid w:val="00CC2CDE"/>
    <w:rsid w:val="00CC46D1"/>
    <w:rsid w:val="00CD3800"/>
    <w:rsid w:val="00CD47BD"/>
    <w:rsid w:val="00CE0708"/>
    <w:rsid w:val="00CE340C"/>
    <w:rsid w:val="00CE72AA"/>
    <w:rsid w:val="00CF4448"/>
    <w:rsid w:val="00CF6920"/>
    <w:rsid w:val="00D0257A"/>
    <w:rsid w:val="00D1124A"/>
    <w:rsid w:val="00D11505"/>
    <w:rsid w:val="00D131DF"/>
    <w:rsid w:val="00D13FFD"/>
    <w:rsid w:val="00D1468A"/>
    <w:rsid w:val="00D1721F"/>
    <w:rsid w:val="00D27727"/>
    <w:rsid w:val="00D3085A"/>
    <w:rsid w:val="00D3408B"/>
    <w:rsid w:val="00D36F74"/>
    <w:rsid w:val="00D43C1F"/>
    <w:rsid w:val="00D4643C"/>
    <w:rsid w:val="00D47BB3"/>
    <w:rsid w:val="00D541F3"/>
    <w:rsid w:val="00D569C0"/>
    <w:rsid w:val="00D63FB2"/>
    <w:rsid w:val="00D739EA"/>
    <w:rsid w:val="00D74173"/>
    <w:rsid w:val="00D76B49"/>
    <w:rsid w:val="00D77A5F"/>
    <w:rsid w:val="00D858FD"/>
    <w:rsid w:val="00D865E8"/>
    <w:rsid w:val="00D9216A"/>
    <w:rsid w:val="00D92CC4"/>
    <w:rsid w:val="00D936F4"/>
    <w:rsid w:val="00D93ED2"/>
    <w:rsid w:val="00D95491"/>
    <w:rsid w:val="00DA1CD7"/>
    <w:rsid w:val="00DA1DB5"/>
    <w:rsid w:val="00DA7CB8"/>
    <w:rsid w:val="00DB01F8"/>
    <w:rsid w:val="00DB0550"/>
    <w:rsid w:val="00DB3000"/>
    <w:rsid w:val="00DB6603"/>
    <w:rsid w:val="00DB76F3"/>
    <w:rsid w:val="00DC227A"/>
    <w:rsid w:val="00DC4774"/>
    <w:rsid w:val="00DC560A"/>
    <w:rsid w:val="00DC7A50"/>
    <w:rsid w:val="00DD16CE"/>
    <w:rsid w:val="00DD3F66"/>
    <w:rsid w:val="00DD56CE"/>
    <w:rsid w:val="00DE33AE"/>
    <w:rsid w:val="00DE359B"/>
    <w:rsid w:val="00DE5D56"/>
    <w:rsid w:val="00DE7FB2"/>
    <w:rsid w:val="00DF291A"/>
    <w:rsid w:val="00DF4413"/>
    <w:rsid w:val="00DF7793"/>
    <w:rsid w:val="00DF7F69"/>
    <w:rsid w:val="00E014A7"/>
    <w:rsid w:val="00E0298C"/>
    <w:rsid w:val="00E02EAF"/>
    <w:rsid w:val="00E052F2"/>
    <w:rsid w:val="00E12B3F"/>
    <w:rsid w:val="00E13147"/>
    <w:rsid w:val="00E13776"/>
    <w:rsid w:val="00E1427B"/>
    <w:rsid w:val="00E14383"/>
    <w:rsid w:val="00E1471D"/>
    <w:rsid w:val="00E1622A"/>
    <w:rsid w:val="00E20BF4"/>
    <w:rsid w:val="00E2239A"/>
    <w:rsid w:val="00E23A47"/>
    <w:rsid w:val="00E36D01"/>
    <w:rsid w:val="00E40C48"/>
    <w:rsid w:val="00E41E5B"/>
    <w:rsid w:val="00E45D26"/>
    <w:rsid w:val="00E4658C"/>
    <w:rsid w:val="00E47184"/>
    <w:rsid w:val="00E53A31"/>
    <w:rsid w:val="00E56F99"/>
    <w:rsid w:val="00E6004F"/>
    <w:rsid w:val="00E64C0E"/>
    <w:rsid w:val="00E70F64"/>
    <w:rsid w:val="00E72368"/>
    <w:rsid w:val="00E73AA9"/>
    <w:rsid w:val="00E768F6"/>
    <w:rsid w:val="00E77752"/>
    <w:rsid w:val="00E807BB"/>
    <w:rsid w:val="00E812CD"/>
    <w:rsid w:val="00E81B8C"/>
    <w:rsid w:val="00E81E23"/>
    <w:rsid w:val="00E85C71"/>
    <w:rsid w:val="00E870CB"/>
    <w:rsid w:val="00E91CEB"/>
    <w:rsid w:val="00E91F69"/>
    <w:rsid w:val="00E94628"/>
    <w:rsid w:val="00E95E87"/>
    <w:rsid w:val="00EA0CF0"/>
    <w:rsid w:val="00EA2CD4"/>
    <w:rsid w:val="00EA72A7"/>
    <w:rsid w:val="00EB2069"/>
    <w:rsid w:val="00EB2EC7"/>
    <w:rsid w:val="00EC1782"/>
    <w:rsid w:val="00EC4799"/>
    <w:rsid w:val="00EC50C4"/>
    <w:rsid w:val="00EC7508"/>
    <w:rsid w:val="00EC7858"/>
    <w:rsid w:val="00ED1B15"/>
    <w:rsid w:val="00ED4D86"/>
    <w:rsid w:val="00ED5EF3"/>
    <w:rsid w:val="00EE084C"/>
    <w:rsid w:val="00EE3834"/>
    <w:rsid w:val="00EE39FF"/>
    <w:rsid w:val="00EE40E5"/>
    <w:rsid w:val="00EE4B97"/>
    <w:rsid w:val="00EE67E6"/>
    <w:rsid w:val="00EF1505"/>
    <w:rsid w:val="00EF292C"/>
    <w:rsid w:val="00EF34E1"/>
    <w:rsid w:val="00EF6B92"/>
    <w:rsid w:val="00F0342C"/>
    <w:rsid w:val="00F06E6D"/>
    <w:rsid w:val="00F077DC"/>
    <w:rsid w:val="00F1087C"/>
    <w:rsid w:val="00F12BF9"/>
    <w:rsid w:val="00F1751E"/>
    <w:rsid w:val="00F2169D"/>
    <w:rsid w:val="00F26D77"/>
    <w:rsid w:val="00F32939"/>
    <w:rsid w:val="00F37CE0"/>
    <w:rsid w:val="00F4738F"/>
    <w:rsid w:val="00F47F4F"/>
    <w:rsid w:val="00F52440"/>
    <w:rsid w:val="00F53980"/>
    <w:rsid w:val="00F545BF"/>
    <w:rsid w:val="00F57CB7"/>
    <w:rsid w:val="00F60607"/>
    <w:rsid w:val="00F61C85"/>
    <w:rsid w:val="00F62B13"/>
    <w:rsid w:val="00F67CCE"/>
    <w:rsid w:val="00F725C6"/>
    <w:rsid w:val="00F72CCE"/>
    <w:rsid w:val="00F72F4B"/>
    <w:rsid w:val="00F77D92"/>
    <w:rsid w:val="00F848A6"/>
    <w:rsid w:val="00F90D3C"/>
    <w:rsid w:val="00F9222F"/>
    <w:rsid w:val="00F96E3B"/>
    <w:rsid w:val="00FA136E"/>
    <w:rsid w:val="00FA3B1F"/>
    <w:rsid w:val="00FA564A"/>
    <w:rsid w:val="00FC6A35"/>
    <w:rsid w:val="00FC6A9D"/>
    <w:rsid w:val="00FC75DC"/>
    <w:rsid w:val="00FE13F0"/>
    <w:rsid w:val="00FE4BF2"/>
    <w:rsid w:val="00FE567E"/>
    <w:rsid w:val="00FF374E"/>
    <w:rsid w:val="00FF4825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F2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BF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2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51BF2"/>
    <w:pPr>
      <w:keepNext/>
      <w:spacing w:after="120"/>
      <w:ind w:right="34"/>
      <w:jc w:val="center"/>
      <w:outlineLvl w:val="3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C27619"/>
    <w:pPr>
      <w:keepNext/>
      <w:outlineLvl w:val="6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BF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51BF2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51BF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851BF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51BF2"/>
    <w:pPr>
      <w:ind w:right="-21"/>
      <w:jc w:val="center"/>
      <w:outlineLvl w:val="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semiHidden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661F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661F4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46C4F"/>
    <w:pPr>
      <w:ind w:left="720"/>
    </w:pPr>
  </w:style>
  <w:style w:type="paragraph" w:styleId="aa">
    <w:name w:val="Balloon Text"/>
    <w:basedOn w:val="a"/>
    <w:link w:val="ab"/>
    <w:uiPriority w:val="99"/>
    <w:semiHidden/>
    <w:rsid w:val="0032212F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212F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C7051"/>
    <w:pPr>
      <w:ind w:left="1701" w:hanging="1701"/>
      <w:jc w:val="both"/>
    </w:pPr>
    <w:rPr>
      <w:rFonts w:ascii="Calibri" w:eastAsia="Calibri" w:hAnsi="Calibri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3C7051"/>
    <w:rPr>
      <w:rFonts w:cs="Times New Roman"/>
      <w:sz w:val="28"/>
      <w:szCs w:val="28"/>
      <w:lang w:val="ru-RU" w:eastAsia="ru-RU" w:bidi="ar-SA"/>
    </w:rPr>
  </w:style>
  <w:style w:type="character" w:customStyle="1" w:styleId="210pt">
    <w:name w:val="Основной текст (2) + 10 pt"/>
    <w:uiPriority w:val="99"/>
    <w:rsid w:val="004E411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4E411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E4115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rFonts w:ascii="Calibri" w:eastAsia="Calibri" w:hAnsi="Calibri"/>
      <w:sz w:val="28"/>
    </w:rPr>
  </w:style>
  <w:style w:type="character" w:customStyle="1" w:styleId="211pt">
    <w:name w:val="Основной текст (2) + 11 pt"/>
    <w:uiPriority w:val="99"/>
    <w:rsid w:val="00531AB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"/>
    <w:uiPriority w:val="99"/>
    <w:rsid w:val="00993B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ae">
    <w:name w:val="Другое_"/>
    <w:link w:val="af"/>
    <w:rsid w:val="006F0FD5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"/>
    <w:link w:val="ae"/>
    <w:rsid w:val="006F0FD5"/>
    <w:pPr>
      <w:widowControl w:val="0"/>
      <w:autoSpaceDE/>
      <w:autoSpaceDN/>
      <w:jc w:val="center"/>
    </w:pPr>
    <w:rPr>
      <w:sz w:val="22"/>
      <w:szCs w:val="22"/>
    </w:rPr>
  </w:style>
  <w:style w:type="paragraph" w:styleId="af0">
    <w:name w:val="No Spacing"/>
    <w:uiPriority w:val="1"/>
    <w:qFormat/>
    <w:rsid w:val="009E7E2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C27619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6">
    <w:name w:val="заголовок 6"/>
    <w:basedOn w:val="a"/>
    <w:next w:val="a"/>
    <w:rsid w:val="00C27619"/>
    <w:pPr>
      <w:keepNext/>
      <w:ind w:left="-57" w:right="-57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F2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BF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2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51BF2"/>
    <w:pPr>
      <w:keepNext/>
      <w:spacing w:after="120"/>
      <w:ind w:right="34"/>
      <w:jc w:val="center"/>
      <w:outlineLvl w:val="3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C27619"/>
    <w:pPr>
      <w:keepNext/>
      <w:outlineLvl w:val="6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BF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51BF2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51BF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51BF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51BF2"/>
    <w:pPr>
      <w:ind w:right="-21"/>
      <w:jc w:val="center"/>
      <w:outlineLvl w:val="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semiHidden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661F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661F4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46C4F"/>
    <w:pPr>
      <w:ind w:left="720"/>
    </w:pPr>
  </w:style>
  <w:style w:type="paragraph" w:styleId="aa">
    <w:name w:val="Balloon Text"/>
    <w:basedOn w:val="a"/>
    <w:link w:val="ab"/>
    <w:uiPriority w:val="99"/>
    <w:semiHidden/>
    <w:rsid w:val="0032212F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212F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C7051"/>
    <w:pPr>
      <w:ind w:left="1701" w:hanging="1701"/>
      <w:jc w:val="both"/>
    </w:pPr>
    <w:rPr>
      <w:rFonts w:ascii="Calibri" w:eastAsia="Calibri" w:hAnsi="Calibri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3C7051"/>
    <w:rPr>
      <w:rFonts w:cs="Times New Roman"/>
      <w:sz w:val="28"/>
      <w:szCs w:val="28"/>
      <w:lang w:val="ru-RU" w:eastAsia="ru-RU" w:bidi="ar-SA"/>
    </w:rPr>
  </w:style>
  <w:style w:type="character" w:customStyle="1" w:styleId="210pt">
    <w:name w:val="Основной текст (2) + 10 pt"/>
    <w:uiPriority w:val="99"/>
    <w:rsid w:val="004E411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4E411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E4115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rFonts w:ascii="Calibri" w:eastAsia="Calibri" w:hAnsi="Calibri"/>
      <w:sz w:val="28"/>
    </w:rPr>
  </w:style>
  <w:style w:type="character" w:customStyle="1" w:styleId="211pt">
    <w:name w:val="Основной текст (2) + 11 pt"/>
    <w:uiPriority w:val="99"/>
    <w:rsid w:val="00531AB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"/>
    <w:uiPriority w:val="99"/>
    <w:rsid w:val="00993B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ae">
    <w:name w:val="Другое_"/>
    <w:link w:val="af"/>
    <w:rsid w:val="006F0FD5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"/>
    <w:link w:val="ae"/>
    <w:rsid w:val="006F0FD5"/>
    <w:pPr>
      <w:widowControl w:val="0"/>
      <w:autoSpaceDE/>
      <w:autoSpaceDN/>
      <w:jc w:val="center"/>
    </w:pPr>
    <w:rPr>
      <w:sz w:val="22"/>
      <w:szCs w:val="22"/>
    </w:rPr>
  </w:style>
  <w:style w:type="paragraph" w:styleId="af0">
    <w:name w:val="No Spacing"/>
    <w:uiPriority w:val="1"/>
    <w:qFormat/>
    <w:rsid w:val="009E7E2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C27619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6">
    <w:name w:val="заголовок 6"/>
    <w:basedOn w:val="a"/>
    <w:next w:val="a"/>
    <w:rsid w:val="00C27619"/>
    <w:pPr>
      <w:keepNext/>
      <w:ind w:left="-57" w:right="-57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89D1-A3F3-446E-AF89-86832A7B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28989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Олег</dc:creator>
  <cp:lastModifiedBy>1</cp:lastModifiedBy>
  <cp:revision>7</cp:revision>
  <cp:lastPrinted>2023-03-14T11:33:00Z</cp:lastPrinted>
  <dcterms:created xsi:type="dcterms:W3CDTF">2023-02-01T11:38:00Z</dcterms:created>
  <dcterms:modified xsi:type="dcterms:W3CDTF">2023-03-14T11:34:00Z</dcterms:modified>
</cp:coreProperties>
</file>