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F8" w:rsidRDefault="009D32F8" w:rsidP="009D32F8">
      <w:pPr>
        <w:jc w:val="center"/>
        <w:rPr>
          <w:b/>
          <w:bCs/>
        </w:rPr>
      </w:pPr>
    </w:p>
    <w:p w:rsidR="009D32F8" w:rsidRDefault="009D32F8" w:rsidP="009D32F8">
      <w:pPr>
        <w:jc w:val="center"/>
        <w:rPr>
          <w:b/>
        </w:rPr>
      </w:pPr>
    </w:p>
    <w:p w:rsidR="009D32F8" w:rsidRDefault="009D32F8" w:rsidP="009D32F8">
      <w:pPr>
        <w:jc w:val="center"/>
        <w:rPr>
          <w:b/>
        </w:rPr>
      </w:pPr>
      <w:proofErr w:type="spellStart"/>
      <w:proofErr w:type="gramStart"/>
      <w:r>
        <w:rPr>
          <w:b/>
        </w:rPr>
        <w:t>Кабардино</w:t>
      </w:r>
      <w:proofErr w:type="spellEnd"/>
      <w:r>
        <w:rPr>
          <w:b/>
        </w:rPr>
        <w:t>- Балкарская</w:t>
      </w:r>
      <w:proofErr w:type="gramEnd"/>
      <w:r>
        <w:rPr>
          <w:b/>
        </w:rPr>
        <w:t xml:space="preserve"> Республика  Прохладненский муниципальный район</w:t>
      </w:r>
    </w:p>
    <w:p w:rsidR="009D32F8" w:rsidRDefault="009D32F8" w:rsidP="009D32F8">
      <w:pPr>
        <w:pStyle w:val="a3"/>
        <w:rPr>
          <w:b/>
          <w:szCs w:val="24"/>
        </w:rPr>
      </w:pPr>
      <w:r>
        <w:rPr>
          <w:b/>
          <w:szCs w:val="24"/>
        </w:rPr>
        <w:t xml:space="preserve">МЕСТНАЯ АДМИНИСТРАЦИЯ  </w:t>
      </w:r>
    </w:p>
    <w:p w:rsidR="009D32F8" w:rsidRDefault="009D32F8" w:rsidP="009D32F8">
      <w:pPr>
        <w:pStyle w:val="a3"/>
        <w:rPr>
          <w:b/>
          <w:szCs w:val="24"/>
        </w:rPr>
      </w:pPr>
      <w:r>
        <w:rPr>
          <w:b/>
          <w:szCs w:val="24"/>
        </w:rPr>
        <w:t>СЕЛЬСКОГО  ПОСЕЛЕНИЯ  СТАНИЦА  СОЛДАТСКАЯ</w:t>
      </w:r>
    </w:p>
    <w:p w:rsidR="009D32F8" w:rsidRDefault="009D32F8" w:rsidP="009D32F8">
      <w:pPr>
        <w:jc w:val="center"/>
        <w:rPr>
          <w:b/>
        </w:rPr>
      </w:pPr>
    </w:p>
    <w:p w:rsidR="009D32F8" w:rsidRDefault="009D32F8" w:rsidP="009D32F8">
      <w:pPr>
        <w:jc w:val="center"/>
        <w:rPr>
          <w:b/>
        </w:rPr>
      </w:pPr>
      <w:proofErr w:type="spellStart"/>
      <w:r>
        <w:rPr>
          <w:b/>
        </w:rPr>
        <w:t>Къэбэрдей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Б</w:t>
      </w:r>
      <w:proofErr w:type="gramEnd"/>
      <w:r>
        <w:rPr>
          <w:b/>
        </w:rPr>
        <w:t>алъкъэр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Республикэм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щыпэ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Прохладнэ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щыщ</w:t>
      </w:r>
      <w:proofErr w:type="spellEnd"/>
      <w:r>
        <w:rPr>
          <w:b/>
        </w:rPr>
        <w:t xml:space="preserve"> </w:t>
      </w:r>
    </w:p>
    <w:p w:rsidR="009D32F8" w:rsidRDefault="009D32F8" w:rsidP="009D32F8">
      <w:pPr>
        <w:jc w:val="center"/>
        <w:rPr>
          <w:b/>
        </w:rPr>
      </w:pPr>
      <w:r>
        <w:rPr>
          <w:b/>
        </w:rPr>
        <w:t xml:space="preserve">ЩЫЩ СОЛДАТСКЭ  СТАНИЦЭ  КЪУАЖЕ  </w:t>
      </w:r>
    </w:p>
    <w:p w:rsidR="009D32F8" w:rsidRDefault="009D32F8" w:rsidP="009D32F8">
      <w:pPr>
        <w:jc w:val="center"/>
        <w:rPr>
          <w:b/>
        </w:rPr>
      </w:pPr>
      <w:r>
        <w:rPr>
          <w:b/>
        </w:rPr>
        <w:t>ЖЫЛАГЪУЭМ  И  АДМИНИСТРАЦЭ</w:t>
      </w:r>
    </w:p>
    <w:p w:rsidR="009D32F8" w:rsidRDefault="009D32F8" w:rsidP="009D32F8">
      <w:pPr>
        <w:jc w:val="center"/>
        <w:rPr>
          <w:b/>
        </w:rPr>
      </w:pPr>
    </w:p>
    <w:p w:rsidR="009D32F8" w:rsidRDefault="009D32F8" w:rsidP="009D32F8">
      <w:pPr>
        <w:jc w:val="center"/>
        <w:rPr>
          <w:b/>
        </w:rPr>
      </w:pPr>
      <w:proofErr w:type="spellStart"/>
      <w:r>
        <w:rPr>
          <w:b/>
        </w:rPr>
        <w:t>Къабарты-Малкъар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Республиканы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Прохладна</w:t>
      </w:r>
      <w:proofErr w:type="gramEnd"/>
      <w:r>
        <w:rPr>
          <w:b/>
        </w:rPr>
        <w:t xml:space="preserve"> муниципальный району</w:t>
      </w:r>
    </w:p>
    <w:p w:rsidR="009D32F8" w:rsidRDefault="009D32F8" w:rsidP="009D32F8">
      <w:pPr>
        <w:jc w:val="center"/>
        <w:rPr>
          <w:b/>
        </w:rPr>
      </w:pPr>
      <w:r>
        <w:rPr>
          <w:b/>
        </w:rPr>
        <w:t xml:space="preserve">СОЛДАТСКАЯ  СТАНИЦА  ЭЛ  ПОСЕЛЕНИЯСНЫ  </w:t>
      </w:r>
    </w:p>
    <w:p w:rsidR="009D32F8" w:rsidRDefault="009D32F8" w:rsidP="009D32F8">
      <w:pPr>
        <w:jc w:val="center"/>
        <w:rPr>
          <w:b/>
        </w:rPr>
      </w:pPr>
      <w:r>
        <w:rPr>
          <w:b/>
        </w:rPr>
        <w:t xml:space="preserve"> ЖЕР-ЖЕРЛИ АДМИНИСТРАЦИЯСЫ </w:t>
      </w:r>
    </w:p>
    <w:p w:rsidR="009D32F8" w:rsidRDefault="009D32F8" w:rsidP="009D32F8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</w:t>
      </w:r>
    </w:p>
    <w:p w:rsidR="009D32F8" w:rsidRDefault="009D32F8" w:rsidP="009D32F8">
      <w:pPr>
        <w:jc w:val="center"/>
        <w:rPr>
          <w:b/>
        </w:rPr>
      </w:pPr>
      <w:proofErr w:type="spellStart"/>
      <w:proofErr w:type="gramStart"/>
      <w:r>
        <w:rPr>
          <w:b/>
        </w:rPr>
        <w:t>п-и</w:t>
      </w:r>
      <w:proofErr w:type="spellEnd"/>
      <w:proofErr w:type="gramEnd"/>
      <w:r>
        <w:rPr>
          <w:b/>
        </w:rPr>
        <w:t xml:space="preserve"> 361023, КБР, Прохладненский район, станица Солдатская, ул. Калинина 39а </w:t>
      </w:r>
    </w:p>
    <w:p w:rsidR="009D32F8" w:rsidRDefault="009D32F8" w:rsidP="009D32F8">
      <w:pPr>
        <w:jc w:val="center"/>
        <w:rPr>
          <w:b/>
        </w:rPr>
      </w:pPr>
      <w:r>
        <w:rPr>
          <w:b/>
        </w:rPr>
        <w:t xml:space="preserve">тел.  50-2-23 </w:t>
      </w:r>
    </w:p>
    <w:p w:rsidR="009D32F8" w:rsidRDefault="009D32F8" w:rsidP="009D32F8"/>
    <w:p w:rsidR="009D32F8" w:rsidRDefault="009D32F8" w:rsidP="009D32F8">
      <w:pPr>
        <w:rPr>
          <w:b/>
          <w:sz w:val="28"/>
          <w:szCs w:val="28"/>
          <w:u w:val="single"/>
        </w:rPr>
      </w:pPr>
      <w:r w:rsidRPr="008C6D5E">
        <w:rPr>
          <w:sz w:val="28"/>
          <w:szCs w:val="28"/>
        </w:rPr>
        <w:t xml:space="preserve">30 мая </w:t>
      </w:r>
      <w:smartTag w:uri="urn:schemas-microsoft-com:office:smarttags" w:element="metricconverter">
        <w:smartTagPr>
          <w:attr w:name="ProductID" w:val="2016 г"/>
        </w:smartTagPr>
        <w:r w:rsidRPr="008C6D5E">
          <w:rPr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 xml:space="preserve">.                               </w:t>
      </w:r>
      <w:r w:rsidR="001E1AA4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ПОСТАНОВЛЕНИЕ №</w:t>
      </w:r>
      <w:r>
        <w:rPr>
          <w:b/>
          <w:sz w:val="28"/>
          <w:szCs w:val="28"/>
          <w:u w:val="single"/>
        </w:rPr>
        <w:t>61</w:t>
      </w:r>
    </w:p>
    <w:p w:rsidR="009D32F8" w:rsidRDefault="009D32F8" w:rsidP="009D32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ПОСТАНОВЛЕНЭ №___ </w:t>
      </w:r>
    </w:p>
    <w:p w:rsidR="009D32F8" w:rsidRDefault="009D32F8" w:rsidP="009D32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БЕГИМ №___ </w:t>
      </w:r>
    </w:p>
    <w:p w:rsidR="009D32F8" w:rsidRDefault="009D32F8" w:rsidP="009D32F8">
      <w:pPr>
        <w:jc w:val="right"/>
        <w:rPr>
          <w:b/>
        </w:rPr>
      </w:pPr>
    </w:p>
    <w:p w:rsidR="009D32F8" w:rsidRDefault="009D32F8" w:rsidP="009D32F8">
      <w:pPr>
        <w:spacing w:line="240" w:lineRule="atLeast"/>
        <w:rPr>
          <w:sz w:val="28"/>
          <w:szCs w:val="28"/>
        </w:rPr>
      </w:pPr>
    </w:p>
    <w:p w:rsidR="009D32F8" w:rsidRPr="005076C8" w:rsidRDefault="009D32F8" w:rsidP="009D32F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5076C8">
        <w:rPr>
          <w:sz w:val="28"/>
          <w:szCs w:val="28"/>
        </w:rPr>
        <w:t>орядка  уведомления представителя нанимателя (работодателя)</w:t>
      </w:r>
    </w:p>
    <w:p w:rsidR="009D32F8" w:rsidRPr="005076C8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5076C8">
        <w:rPr>
          <w:sz w:val="28"/>
          <w:szCs w:val="28"/>
        </w:rPr>
        <w:t>о фактах обращения в целях склонения</w:t>
      </w:r>
      <w:r w:rsidR="001E1AA4" w:rsidRPr="001E1AA4">
        <w:rPr>
          <w:sz w:val="28"/>
          <w:szCs w:val="28"/>
        </w:rPr>
        <w:t xml:space="preserve"> </w:t>
      </w:r>
      <w:r w:rsidRPr="005076C8">
        <w:rPr>
          <w:sz w:val="28"/>
          <w:szCs w:val="28"/>
        </w:rPr>
        <w:t xml:space="preserve">муниципального служащего </w:t>
      </w:r>
      <w:proofErr w:type="gramStart"/>
      <w:r w:rsidRPr="005076C8">
        <w:rPr>
          <w:sz w:val="28"/>
          <w:szCs w:val="28"/>
        </w:rPr>
        <w:t>местной</w:t>
      </w:r>
      <w:proofErr w:type="gramEnd"/>
    </w:p>
    <w:p w:rsidR="009D32F8" w:rsidRPr="005076C8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5076C8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 xml:space="preserve">станица Солдатская </w:t>
      </w:r>
      <w:r w:rsidRPr="005076C8">
        <w:rPr>
          <w:sz w:val="28"/>
          <w:szCs w:val="28"/>
        </w:rPr>
        <w:t>Прохладненского муниципального района</w:t>
      </w:r>
      <w:r w:rsidR="001E1AA4" w:rsidRPr="001E1AA4">
        <w:rPr>
          <w:sz w:val="28"/>
          <w:szCs w:val="28"/>
        </w:rPr>
        <w:t xml:space="preserve"> </w:t>
      </w:r>
      <w:r w:rsidRPr="005076C8">
        <w:rPr>
          <w:sz w:val="28"/>
          <w:szCs w:val="28"/>
        </w:rPr>
        <w:t>к совершению коррупционных нарушений.</w:t>
      </w:r>
    </w:p>
    <w:p w:rsidR="009D32F8" w:rsidRPr="005076C8" w:rsidRDefault="009D32F8" w:rsidP="009D32F8">
      <w:pPr>
        <w:spacing w:line="240" w:lineRule="atLeast"/>
        <w:rPr>
          <w:sz w:val="28"/>
          <w:szCs w:val="28"/>
        </w:rPr>
      </w:pPr>
    </w:p>
    <w:p w:rsidR="009D32F8" w:rsidRDefault="009D32F8" w:rsidP="009D32F8">
      <w:pPr>
        <w:spacing w:line="240" w:lineRule="atLeast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     </w:t>
      </w:r>
      <w:proofErr w:type="gramStart"/>
      <w:r w:rsidRPr="005076C8">
        <w:rPr>
          <w:sz w:val="28"/>
          <w:szCs w:val="28"/>
        </w:rPr>
        <w:t xml:space="preserve">В соответствии с  Федеральным законом от 02.03.2007 г. №25-ФЗ «О муниципальной службе в Российской Федерации», Федеральным законом от 25.12.2008 г. №273-ФЗ «О противодействии коррупции», Законом Кабардино-Балкарской Республики от 04.07.1998 г. №8-РЗ «О муниципальной службе в Кабардино-Балкарской Республике», и  в целях определения  процедуры уведомления представителя нанимателя (работодателя) о фактах обращения в целях склонения муниципального служащего местной администрации сельского поселения </w:t>
      </w:r>
      <w:r>
        <w:rPr>
          <w:sz w:val="28"/>
          <w:szCs w:val="28"/>
        </w:rPr>
        <w:t xml:space="preserve">станица Солдатская </w:t>
      </w:r>
      <w:proofErr w:type="gramEnd"/>
      <w:r w:rsidRPr="005076C8">
        <w:rPr>
          <w:sz w:val="28"/>
          <w:szCs w:val="28"/>
        </w:rPr>
        <w:t xml:space="preserve">Прохладненского муниципального района к совершению коррупционных правонарушений, местная администрация сельского поселения </w:t>
      </w:r>
      <w:r>
        <w:rPr>
          <w:sz w:val="28"/>
          <w:szCs w:val="28"/>
        </w:rPr>
        <w:t>станица Солдатская</w:t>
      </w:r>
      <w:r w:rsidRPr="005076C8">
        <w:rPr>
          <w:sz w:val="28"/>
          <w:szCs w:val="28"/>
        </w:rPr>
        <w:t xml:space="preserve"> Прохладненского муниципальног</w:t>
      </w:r>
      <w:r>
        <w:rPr>
          <w:sz w:val="28"/>
          <w:szCs w:val="28"/>
        </w:rPr>
        <w:t xml:space="preserve">о района КБР </w:t>
      </w:r>
    </w:p>
    <w:p w:rsidR="009D32F8" w:rsidRDefault="009D32F8" w:rsidP="009D32F8">
      <w:pPr>
        <w:spacing w:line="240" w:lineRule="atLeast"/>
        <w:jc w:val="both"/>
        <w:rPr>
          <w:sz w:val="28"/>
          <w:szCs w:val="28"/>
        </w:rPr>
      </w:pPr>
      <w:r w:rsidRPr="008C6D5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D32F8" w:rsidRDefault="009D32F8" w:rsidP="009D32F8">
      <w:pPr>
        <w:spacing w:line="240" w:lineRule="atLeast"/>
        <w:ind w:firstLine="540"/>
        <w:jc w:val="both"/>
        <w:rPr>
          <w:sz w:val="28"/>
          <w:szCs w:val="28"/>
        </w:rPr>
      </w:pPr>
    </w:p>
    <w:p w:rsidR="009D32F8" w:rsidRDefault="009D32F8" w:rsidP="009D32F8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 П</w:t>
      </w:r>
      <w:r w:rsidRPr="005076C8">
        <w:rPr>
          <w:sz w:val="28"/>
          <w:szCs w:val="28"/>
        </w:rPr>
        <w:t xml:space="preserve">орядок  уведомления работодателя о фактах обращения в целях склонения муниципального служащего местной администрации сельского поселения </w:t>
      </w:r>
      <w:r>
        <w:rPr>
          <w:sz w:val="28"/>
          <w:szCs w:val="28"/>
        </w:rPr>
        <w:t>станица Солдатская</w:t>
      </w:r>
      <w:r w:rsidRPr="005076C8">
        <w:rPr>
          <w:sz w:val="28"/>
          <w:szCs w:val="28"/>
        </w:rPr>
        <w:t xml:space="preserve"> Прохладненского муниципального района к совершению коррупционных нарушений.</w:t>
      </w:r>
    </w:p>
    <w:p w:rsidR="009D32F8" w:rsidRDefault="009D32F8" w:rsidP="009D32F8">
      <w:pPr>
        <w:widowControl w:val="0"/>
        <w:autoSpaceDE w:val="0"/>
        <w:autoSpaceDN w:val="0"/>
        <w:adjustRightInd w:val="0"/>
        <w:ind w:left="-284" w:firstLine="993"/>
        <w:jc w:val="both"/>
        <w:rPr>
          <w:b/>
          <w:sz w:val="28"/>
          <w:szCs w:val="28"/>
        </w:rPr>
      </w:pPr>
      <w:r w:rsidRPr="00707DED">
        <w:rPr>
          <w:sz w:val="28"/>
          <w:szCs w:val="28"/>
        </w:rPr>
        <w:t xml:space="preserve">2. </w:t>
      </w:r>
      <w:proofErr w:type="gramStart"/>
      <w:r w:rsidRPr="00707DED">
        <w:rPr>
          <w:bCs/>
          <w:sz w:val="28"/>
          <w:szCs w:val="28"/>
        </w:rPr>
        <w:t xml:space="preserve">Обнародовать настоящее постановление </w:t>
      </w:r>
      <w:r w:rsidRPr="00707DED">
        <w:rPr>
          <w:sz w:val="28"/>
          <w:szCs w:val="28"/>
        </w:rPr>
        <w:t xml:space="preserve">на информационных стендах в здании местной администрации с.п. ст. Солдатская </w:t>
      </w:r>
      <w:r w:rsidRPr="00707DED">
        <w:rPr>
          <w:color w:val="000000"/>
          <w:spacing w:val="1"/>
          <w:sz w:val="28"/>
          <w:szCs w:val="28"/>
        </w:rPr>
        <w:t>Прохладненского муниципального района</w:t>
      </w:r>
      <w:r w:rsidRPr="00707DED">
        <w:rPr>
          <w:sz w:val="28"/>
          <w:szCs w:val="28"/>
        </w:rPr>
        <w:t>, МКУК «</w:t>
      </w:r>
      <w:proofErr w:type="spellStart"/>
      <w:r w:rsidRPr="00707DED">
        <w:rPr>
          <w:sz w:val="28"/>
          <w:szCs w:val="28"/>
        </w:rPr>
        <w:t>ЦКиД</w:t>
      </w:r>
      <w:proofErr w:type="spellEnd"/>
      <w:r w:rsidRPr="00707DED">
        <w:rPr>
          <w:sz w:val="28"/>
          <w:szCs w:val="28"/>
        </w:rPr>
        <w:t xml:space="preserve"> ст. Солдатской», МКОУ «СОШ им. П.П. Грицая ст. Солдатской», </w:t>
      </w:r>
      <w:r w:rsidRPr="00707DED">
        <w:rPr>
          <w:color w:val="000000"/>
          <w:spacing w:val="1"/>
          <w:sz w:val="28"/>
          <w:szCs w:val="28"/>
        </w:rPr>
        <w:t>ГБУЗ «ЦРБ» г.о. Прохладный и Прохладненского муниципального района Амбулатория ст. Солдатской</w:t>
      </w:r>
      <w:r w:rsidRPr="00707DED">
        <w:rPr>
          <w:sz w:val="28"/>
          <w:szCs w:val="28"/>
        </w:rPr>
        <w:t xml:space="preserve">, ЗАО «Меркурий АПК </w:t>
      </w:r>
      <w:r w:rsidRPr="00707DED">
        <w:rPr>
          <w:sz w:val="28"/>
          <w:szCs w:val="28"/>
        </w:rPr>
        <w:lastRenderedPageBreak/>
        <w:t xml:space="preserve">«Прохладненский» с одновременным размещением на </w:t>
      </w:r>
      <w:r w:rsidRPr="00445216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местной администрации </w:t>
      </w:r>
      <w:r w:rsidRPr="0044521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станица Солдатская </w:t>
      </w:r>
      <w:r w:rsidRPr="00445216">
        <w:rPr>
          <w:sz w:val="28"/>
          <w:szCs w:val="28"/>
        </w:rPr>
        <w:t>Прохладненского муниципального  района КБР</w:t>
      </w:r>
      <w:proofErr w:type="gramEnd"/>
      <w:r w:rsidRPr="00445216">
        <w:rPr>
          <w:sz w:val="28"/>
          <w:szCs w:val="28"/>
        </w:rPr>
        <w:t xml:space="preserve"> </w:t>
      </w:r>
      <w:hyperlink r:id="rId4" w:history="1"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stsoldatskaya</w:t>
        </w:r>
        <w:proofErr w:type="spellEnd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DC4A59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DC4A59">
        <w:rPr>
          <w:b/>
          <w:sz w:val="28"/>
          <w:szCs w:val="28"/>
        </w:rPr>
        <w:t>.</w:t>
      </w:r>
    </w:p>
    <w:p w:rsidR="009D32F8" w:rsidRPr="00DC4A59" w:rsidRDefault="009D32F8" w:rsidP="009D32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0F1AFC">
        <w:rPr>
          <w:sz w:val="28"/>
          <w:szCs w:val="28"/>
        </w:rPr>
        <w:t xml:space="preserve">. Контроль исполнения настоящего </w:t>
      </w:r>
      <w:r>
        <w:rPr>
          <w:sz w:val="28"/>
          <w:szCs w:val="28"/>
        </w:rPr>
        <w:t xml:space="preserve">постановления </w:t>
      </w:r>
      <w:r w:rsidRPr="000F1AFC">
        <w:rPr>
          <w:sz w:val="28"/>
          <w:szCs w:val="28"/>
        </w:rPr>
        <w:t xml:space="preserve"> оставляю за собой.</w:t>
      </w:r>
    </w:p>
    <w:p w:rsidR="009D32F8" w:rsidRDefault="009D32F8" w:rsidP="009D32F8">
      <w:pPr>
        <w:spacing w:before="120" w:after="75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0F1AFC">
        <w:rPr>
          <w:sz w:val="28"/>
          <w:szCs w:val="28"/>
        </w:rPr>
        <w:t xml:space="preserve">.  Настоящее </w:t>
      </w:r>
      <w:r>
        <w:rPr>
          <w:sz w:val="28"/>
          <w:szCs w:val="28"/>
        </w:rPr>
        <w:t>постановления</w:t>
      </w:r>
      <w:r w:rsidRPr="000F1AFC">
        <w:rPr>
          <w:sz w:val="28"/>
          <w:szCs w:val="28"/>
        </w:rPr>
        <w:t xml:space="preserve"> вступает в силу с момента его </w:t>
      </w:r>
      <w:r>
        <w:rPr>
          <w:sz w:val="28"/>
          <w:szCs w:val="28"/>
        </w:rPr>
        <w:t>обнародования.</w:t>
      </w:r>
    </w:p>
    <w:p w:rsidR="009D32F8" w:rsidRDefault="009D32F8" w:rsidP="009D32F8">
      <w:pPr>
        <w:spacing w:before="120" w:after="75"/>
        <w:contextualSpacing/>
        <w:rPr>
          <w:sz w:val="28"/>
          <w:szCs w:val="28"/>
        </w:rPr>
      </w:pPr>
    </w:p>
    <w:p w:rsidR="009D32F8" w:rsidRDefault="009D32F8" w:rsidP="009D32F8">
      <w:pPr>
        <w:spacing w:before="120" w:after="75"/>
        <w:contextualSpacing/>
        <w:rPr>
          <w:sz w:val="28"/>
          <w:szCs w:val="28"/>
        </w:rPr>
      </w:pPr>
    </w:p>
    <w:p w:rsidR="009D32F8" w:rsidRDefault="009D32F8" w:rsidP="009D32F8">
      <w:pPr>
        <w:spacing w:before="120" w:after="7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местной администрации </w:t>
      </w:r>
      <w:r w:rsidRPr="000F1AFC">
        <w:rPr>
          <w:sz w:val="28"/>
          <w:szCs w:val="28"/>
        </w:rPr>
        <w:t xml:space="preserve">сельского поселения </w:t>
      </w:r>
    </w:p>
    <w:p w:rsidR="009D32F8" w:rsidRPr="000F1AFC" w:rsidRDefault="009D32F8" w:rsidP="009D32F8">
      <w:pPr>
        <w:spacing w:before="120" w:after="75"/>
        <w:contextualSpacing/>
        <w:rPr>
          <w:sz w:val="28"/>
          <w:szCs w:val="28"/>
        </w:rPr>
      </w:pPr>
      <w:r>
        <w:rPr>
          <w:sz w:val="28"/>
          <w:szCs w:val="28"/>
        </w:rPr>
        <w:t>станица Солдатская</w:t>
      </w:r>
    </w:p>
    <w:p w:rsidR="009D32F8" w:rsidRDefault="009D32F8" w:rsidP="009D32F8">
      <w:pPr>
        <w:rPr>
          <w:sz w:val="28"/>
          <w:szCs w:val="28"/>
        </w:rPr>
      </w:pPr>
      <w:r w:rsidRPr="000F1AFC">
        <w:rPr>
          <w:sz w:val="28"/>
          <w:szCs w:val="28"/>
        </w:rPr>
        <w:t xml:space="preserve">Прохладненского муниципального района КБР:                </w:t>
      </w:r>
      <w:r>
        <w:rPr>
          <w:sz w:val="28"/>
          <w:szCs w:val="28"/>
        </w:rPr>
        <w:t xml:space="preserve">                С.А.Васильева</w:t>
      </w: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</w:p>
    <w:p w:rsidR="009D32F8" w:rsidRDefault="009D32F8" w:rsidP="009D32F8">
      <w:pPr>
        <w:rPr>
          <w:sz w:val="24"/>
          <w:szCs w:val="24"/>
        </w:rPr>
      </w:pPr>
    </w:p>
    <w:p w:rsidR="009D32F8" w:rsidRDefault="009D32F8" w:rsidP="009D32F8">
      <w:pPr>
        <w:jc w:val="right"/>
        <w:rPr>
          <w:sz w:val="24"/>
          <w:szCs w:val="24"/>
        </w:rPr>
      </w:pPr>
      <w:r w:rsidRPr="005A572C">
        <w:rPr>
          <w:sz w:val="24"/>
          <w:szCs w:val="24"/>
        </w:rPr>
        <w:t xml:space="preserve">Утвержден </w:t>
      </w:r>
    </w:p>
    <w:p w:rsidR="009D32F8" w:rsidRPr="00BB5FB9" w:rsidRDefault="009D32F8" w:rsidP="009D32F8">
      <w:pPr>
        <w:jc w:val="right"/>
        <w:rPr>
          <w:sz w:val="28"/>
          <w:szCs w:val="28"/>
        </w:rPr>
      </w:pPr>
      <w:r w:rsidRPr="005A572C">
        <w:rPr>
          <w:sz w:val="24"/>
          <w:szCs w:val="24"/>
        </w:rPr>
        <w:t>пост</w:t>
      </w:r>
      <w:r>
        <w:rPr>
          <w:sz w:val="24"/>
          <w:szCs w:val="24"/>
        </w:rPr>
        <w:t>а</w:t>
      </w:r>
      <w:r w:rsidRPr="005A572C">
        <w:rPr>
          <w:sz w:val="24"/>
          <w:szCs w:val="24"/>
        </w:rPr>
        <w:t>новлением местной администрации</w:t>
      </w:r>
    </w:p>
    <w:p w:rsidR="009D32F8" w:rsidRPr="005A572C" w:rsidRDefault="009D32F8" w:rsidP="009D32F8">
      <w:pPr>
        <w:spacing w:line="240" w:lineRule="atLeast"/>
        <w:jc w:val="right"/>
        <w:rPr>
          <w:sz w:val="24"/>
          <w:szCs w:val="24"/>
        </w:rPr>
      </w:pPr>
      <w:r w:rsidRPr="005A572C">
        <w:rPr>
          <w:sz w:val="24"/>
          <w:szCs w:val="24"/>
        </w:rPr>
        <w:t xml:space="preserve"> сельского поселения станица Солдатская </w:t>
      </w:r>
    </w:p>
    <w:p w:rsidR="009D32F8" w:rsidRPr="005A572C" w:rsidRDefault="009D32F8" w:rsidP="009D32F8">
      <w:pPr>
        <w:spacing w:line="240" w:lineRule="atLeast"/>
        <w:jc w:val="right"/>
        <w:rPr>
          <w:sz w:val="24"/>
          <w:szCs w:val="24"/>
        </w:rPr>
      </w:pPr>
      <w:r w:rsidRPr="005A572C">
        <w:rPr>
          <w:sz w:val="24"/>
          <w:szCs w:val="24"/>
        </w:rPr>
        <w:t xml:space="preserve">Прохладненского муниципального района </w:t>
      </w:r>
    </w:p>
    <w:p w:rsidR="009D32F8" w:rsidRPr="005A572C" w:rsidRDefault="009D32F8" w:rsidP="009D32F8">
      <w:pPr>
        <w:spacing w:line="240" w:lineRule="atLeast"/>
        <w:jc w:val="right"/>
        <w:rPr>
          <w:sz w:val="24"/>
          <w:szCs w:val="24"/>
        </w:rPr>
      </w:pPr>
      <w:r w:rsidRPr="005A572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61</w:t>
      </w:r>
    </w:p>
    <w:p w:rsidR="009D32F8" w:rsidRDefault="009D32F8" w:rsidP="009D32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32F8" w:rsidRPr="00DC647D" w:rsidRDefault="009D32F8" w:rsidP="009D3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F8" w:rsidRDefault="009D32F8" w:rsidP="009D32F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92862">
        <w:rPr>
          <w:sz w:val="28"/>
          <w:szCs w:val="28"/>
        </w:rPr>
        <w:t>орядок</w:t>
      </w:r>
    </w:p>
    <w:p w:rsidR="009D32F8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992862">
        <w:rPr>
          <w:sz w:val="28"/>
          <w:szCs w:val="28"/>
        </w:rPr>
        <w:t>уведомления работодателя о фактах обращения в целях</w:t>
      </w:r>
    </w:p>
    <w:p w:rsidR="009D32F8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992862">
        <w:rPr>
          <w:sz w:val="28"/>
          <w:szCs w:val="28"/>
        </w:rPr>
        <w:t xml:space="preserve">склонения муниципального служащего </w:t>
      </w:r>
      <w:proofErr w:type="gramStart"/>
      <w:r w:rsidRPr="00992862">
        <w:rPr>
          <w:sz w:val="28"/>
          <w:szCs w:val="28"/>
        </w:rPr>
        <w:t>местной</w:t>
      </w:r>
      <w:proofErr w:type="gramEnd"/>
    </w:p>
    <w:p w:rsidR="009D32F8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9928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 станица Солдатская </w:t>
      </w:r>
    </w:p>
    <w:p w:rsidR="009D32F8" w:rsidRDefault="009D32F8" w:rsidP="009D32F8">
      <w:pPr>
        <w:spacing w:line="240" w:lineRule="atLeast"/>
        <w:jc w:val="center"/>
        <w:rPr>
          <w:sz w:val="28"/>
          <w:szCs w:val="28"/>
        </w:rPr>
      </w:pPr>
      <w:proofErr w:type="spellStart"/>
      <w:r w:rsidRPr="00992862">
        <w:rPr>
          <w:sz w:val="28"/>
          <w:szCs w:val="28"/>
        </w:rPr>
        <w:t>Прохладненскогомуниципального</w:t>
      </w:r>
      <w:proofErr w:type="spellEnd"/>
      <w:r w:rsidRPr="00992862">
        <w:rPr>
          <w:sz w:val="28"/>
          <w:szCs w:val="28"/>
        </w:rPr>
        <w:t xml:space="preserve"> района </w:t>
      </w:r>
    </w:p>
    <w:p w:rsidR="009D32F8" w:rsidRPr="005A572C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992862">
        <w:rPr>
          <w:sz w:val="28"/>
          <w:szCs w:val="28"/>
        </w:rPr>
        <w:t>к совершению коррупционных нарушений</w:t>
      </w:r>
    </w:p>
    <w:p w:rsidR="009D32F8" w:rsidRPr="00992862" w:rsidRDefault="009D32F8" w:rsidP="009D32F8">
      <w:pPr>
        <w:pStyle w:val="a6"/>
        <w:spacing w:after="0"/>
        <w:jc w:val="both"/>
        <w:rPr>
          <w:sz w:val="28"/>
          <w:szCs w:val="28"/>
        </w:rPr>
      </w:pP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1. </w:t>
      </w:r>
      <w:proofErr w:type="gramStart"/>
      <w:r w:rsidRPr="005076C8">
        <w:rPr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Pr="00DC4A59">
          <w:rPr>
            <w:rStyle w:val="a5"/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5076C8">
        <w:rPr>
          <w:sz w:val="28"/>
          <w:szCs w:val="28"/>
        </w:rPr>
        <w:t xml:space="preserve">Федерального закона от 25 декабря 2008 года № 273-ФЗ «О противодействии коррупции» (далее - Федеральный закон «О противодействии коррупции») и определяет процедуру уведомления работодателя о фактах обращения в целях склонения муниципального служащего местной администрации сельского поселения </w:t>
      </w:r>
      <w:r>
        <w:rPr>
          <w:sz w:val="28"/>
          <w:szCs w:val="28"/>
        </w:rPr>
        <w:t>станица Солдатская</w:t>
      </w:r>
      <w:r w:rsidRPr="005076C8">
        <w:rPr>
          <w:sz w:val="28"/>
          <w:szCs w:val="28"/>
        </w:rPr>
        <w:t xml:space="preserve"> Прохладненского муниципального района к совершению коррупционных правонарушений.</w:t>
      </w:r>
      <w:proofErr w:type="gramEnd"/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2. Муниципальный служащий местной администрации сельского поселения </w:t>
      </w:r>
      <w:r>
        <w:rPr>
          <w:sz w:val="28"/>
          <w:szCs w:val="28"/>
        </w:rPr>
        <w:t>станица Солдатская</w:t>
      </w:r>
      <w:r w:rsidRPr="005076C8">
        <w:rPr>
          <w:sz w:val="28"/>
          <w:szCs w:val="28"/>
        </w:rPr>
        <w:t xml:space="preserve"> Прохладненского муниципального района  (далее – муниципальный служащий) обязан уведомлять работодателя обо всех случаях обращения к нему какого-либо лица (лиц) в целях склонения его к совершению коррупционных правонарушений.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3. </w:t>
      </w:r>
      <w:proofErr w:type="gramStart"/>
      <w:r w:rsidRPr="005076C8">
        <w:rPr>
          <w:sz w:val="28"/>
          <w:szCs w:val="28"/>
        </w:rPr>
        <w:t>Муниципальный служащий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чем обязан сообщить, в том числе с указанием содержания уведомления, представителю нанимателя (работодателю) или подразделению кадров органа</w:t>
      </w:r>
      <w:proofErr w:type="gramEnd"/>
      <w:r w:rsidRPr="005076C8">
        <w:rPr>
          <w:sz w:val="28"/>
          <w:szCs w:val="28"/>
        </w:rPr>
        <w:t xml:space="preserve"> местного самоуправления (муниципальному служащему, ответственному за кадровую работу).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4. </w:t>
      </w:r>
      <w:hyperlink r:id="rId6" w:history="1">
        <w:proofErr w:type="gramStart"/>
        <w:r w:rsidRPr="00DC4A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Уведомление</w:t>
        </w:r>
      </w:hyperlink>
      <w:r w:rsidRPr="005076C8">
        <w:rPr>
          <w:sz w:val="28"/>
          <w:szCs w:val="28"/>
        </w:rPr>
        <w:t xml:space="preserve"> представителя нанимателя (работодателя) обо всех случаях обращения к муниципальному служащему какого-либо лица (лиц) в целях склонения его к совершению коррупционных правонарушений (далее - уведомление) заполняется и передается муниципальным служащим  специалисту по кадровой работе  в соответствии с приложением 1 к настоящему Порядку в срок не позднее служебного дня, следующего за днем обращения.</w:t>
      </w:r>
      <w:proofErr w:type="gramEnd"/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lastRenderedPageBreak/>
        <w:t>Уведомление может быть направлено в адрес представителя нанимателя (работодателя) заказным письмом с описью вложения и пометкой «лично в руки» или представлено муниципальным служащим лично.</w:t>
      </w:r>
    </w:p>
    <w:p w:rsidR="009D32F8" w:rsidRPr="005076C8" w:rsidRDefault="00904FFA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hyperlink r:id="rId7" w:history="1">
        <w:r w:rsidR="009D32F8" w:rsidRPr="00DC4A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="009D32F8" w:rsidRPr="005076C8">
        <w:rPr>
          <w:sz w:val="28"/>
          <w:szCs w:val="28"/>
        </w:rPr>
        <w:t xml:space="preserve"> сведений, содержащихся в уведомлении, приводится в приложении 2 к настоящему Порядку.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proofErr w:type="gramStart"/>
      <w:r w:rsidRPr="005076C8">
        <w:rPr>
          <w:sz w:val="28"/>
          <w:szCs w:val="28"/>
        </w:rPr>
        <w:t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направленности, он обязан уведомить представителя нанимателя (работодателя) или муниципального служащего, ответственного за кадровую работу по любым доступным средствам связи, а по прибытии к месту службы оформить соответствующее уведомление в письменной форме.</w:t>
      </w:r>
      <w:proofErr w:type="gramEnd"/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76C8">
        <w:rPr>
          <w:sz w:val="28"/>
          <w:szCs w:val="28"/>
        </w:rPr>
        <w:t xml:space="preserve">.Муниципальный служащий, ответственный за кадровую работу производит регистрацию уведомления в </w:t>
      </w:r>
      <w:hyperlink r:id="rId8" w:history="1">
        <w:proofErr w:type="spellStart"/>
        <w:r w:rsidRPr="00DC4A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журнале</w:t>
        </w:r>
      </w:hyperlink>
      <w:r w:rsidRPr="005076C8">
        <w:rPr>
          <w:sz w:val="28"/>
          <w:szCs w:val="28"/>
        </w:rPr>
        <w:t>регистрации</w:t>
      </w:r>
      <w:proofErr w:type="spellEnd"/>
      <w:r w:rsidRPr="005076C8">
        <w:rPr>
          <w:sz w:val="28"/>
          <w:szCs w:val="28"/>
        </w:rPr>
        <w:t xml:space="preserve">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журнал регистрации) по форме в соответствии с приложением 3 к настоящему Порядку. Листы журнала регистрации должны быть пронумерованы, прошнурованы, скреплены гербовой печатью органа местного самоуправления и подписью представителя нанимателя (работодателя).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Регистрация уведомления осуществляется муниципальным служащим, о</w:t>
      </w:r>
      <w:r>
        <w:rPr>
          <w:sz w:val="28"/>
          <w:szCs w:val="28"/>
        </w:rPr>
        <w:t>тветственным за кадровую работу: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076C8">
        <w:rPr>
          <w:sz w:val="28"/>
          <w:szCs w:val="28"/>
        </w:rPr>
        <w:t>в день его поступления, если оно поступило по почте;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6C8">
        <w:rPr>
          <w:sz w:val="28"/>
          <w:szCs w:val="28"/>
        </w:rPr>
        <w:t>незамедлительно, в присутствии муниципального служащего, если оно представлено им лично.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76C8">
        <w:rPr>
          <w:sz w:val="28"/>
          <w:szCs w:val="28"/>
        </w:rPr>
        <w:t>. Муниципальный служащий, ответственный за кадровую работу, обеспечивает соблюдение конституционных прав и свобод человека и гражданина и несет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76C8">
        <w:rPr>
          <w:sz w:val="28"/>
          <w:szCs w:val="28"/>
        </w:rPr>
        <w:t>. После регистрации уведомления в журнале регистрации оно передается муниципальным служащим, ответственным за кадровую работу на рассмотрение представителю нанимателя (работодателю) в день его регистрации с целью последующей организации проверки содержащихся в нем сведений.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Для организации проверки сведений, указанных в уведомлении, в течение 3 рабочих дней со дня регистрации уведомление направляется в правоохранительные органы.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076C8">
        <w:rPr>
          <w:sz w:val="28"/>
          <w:szCs w:val="28"/>
        </w:rPr>
        <w:t>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76C8">
        <w:rPr>
          <w:sz w:val="28"/>
          <w:szCs w:val="28"/>
        </w:rPr>
        <w:t>. 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11. </w:t>
      </w:r>
      <w:proofErr w:type="gramStart"/>
      <w:r w:rsidRPr="005076C8">
        <w:rPr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органы, либо их территориальные органы,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</w:t>
      </w:r>
      <w:proofErr w:type="gramEnd"/>
      <w:r w:rsidRPr="005076C8">
        <w:rPr>
          <w:sz w:val="28"/>
          <w:szCs w:val="28"/>
        </w:rPr>
        <w:t xml:space="preserve"> </w:t>
      </w:r>
      <w:proofErr w:type="gramStart"/>
      <w:r w:rsidRPr="005076C8">
        <w:rPr>
          <w:sz w:val="28"/>
          <w:szCs w:val="28"/>
        </w:rPr>
        <w:t>судопроизводстве</w:t>
      </w:r>
      <w:proofErr w:type="gramEnd"/>
      <w:r w:rsidRPr="005076C8">
        <w:rPr>
          <w:sz w:val="28"/>
          <w:szCs w:val="28"/>
        </w:rPr>
        <w:t xml:space="preserve"> в качестве потерпевшего или свидетеля, обеспечивается в порядке и на условиях, установленных Федеральным </w:t>
      </w:r>
      <w:hyperlink r:id="rId9" w:history="1">
        <w:r w:rsidRPr="00DC4A59">
          <w:rPr>
            <w:rStyle w:val="a5"/>
            <w:sz w:val="28"/>
            <w:szCs w:val="28"/>
            <w:u w:val="none"/>
          </w:rPr>
          <w:t>законом</w:t>
        </w:r>
      </w:hyperlink>
      <w:r w:rsidRPr="005076C8">
        <w:rPr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12. </w:t>
      </w:r>
      <w:proofErr w:type="gramStart"/>
      <w:r w:rsidRPr="005076C8">
        <w:rPr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5076C8">
        <w:rPr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5076C8">
        <w:rPr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0" w:history="1">
        <w:r w:rsidRPr="00DC4A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абзаце первом</w:t>
        </w:r>
      </w:hyperlink>
      <w:r w:rsidRPr="005076C8">
        <w:rPr>
          <w:sz w:val="28"/>
          <w:szCs w:val="28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</w:t>
      </w:r>
      <w:r>
        <w:rPr>
          <w:sz w:val="28"/>
          <w:szCs w:val="28"/>
        </w:rPr>
        <w:t xml:space="preserve">станица Солдатская </w:t>
      </w:r>
      <w:r w:rsidRPr="005076C8">
        <w:rPr>
          <w:sz w:val="28"/>
          <w:szCs w:val="28"/>
        </w:rPr>
        <w:t>Прохладненского муниципального района КБР.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решению представителя нанимателя муниципальный служащий, в отношении которого поступило уведомление, может быть временно отстранен от замещаемой должности на период урегулирования конфликта интересов с сохранением на этот период денежного содержания по </w:t>
      </w:r>
      <w:r>
        <w:rPr>
          <w:sz w:val="28"/>
          <w:szCs w:val="28"/>
        </w:rPr>
        <w:lastRenderedPageBreak/>
        <w:t xml:space="preserve">замещаемой должности. Отстранение от должности муниципальной службы производится в соответствии с распоряжением главы местной администрации с.п.ст. </w:t>
      </w:r>
      <w:proofErr w:type="gramStart"/>
      <w:r>
        <w:rPr>
          <w:sz w:val="28"/>
          <w:szCs w:val="28"/>
        </w:rPr>
        <w:t>Солдатская</w:t>
      </w:r>
      <w:proofErr w:type="gramEnd"/>
      <w:r>
        <w:rPr>
          <w:sz w:val="28"/>
          <w:szCs w:val="28"/>
        </w:rPr>
        <w:t xml:space="preserve"> Прохладненского муниципального района.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Служебная проверка проводится Комиссией по соблюдению требований к служебному поведению муниципальных служащих и урегулированию конфликта интересов в соответствии с Положением о комиссии.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председателя комиссии к проведению служебной проверки могут привлекаться эксперты и специалисты по отдельным направлениям служебной деятельности. В проведении служебной проверки не может принимать участие муниципальный служащий, заинтересованный в ее результатах.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 целью выявления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фактора, в изложенной в уведомлении информации, при проведении служебной проверки комиссия: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выявляет причинно-следственную связь между полномочиями муниципального служащего и обращением в целях склонения его к совершению коррупционных правонарушений;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выявляет круг лиц, прямо или косвенно причастных к фактам, изложенным в уведомлении;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объяснения лиц, обладающих сведениями по существу;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материалы, изучает и оценивает их с точки зрения законности и объективности;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выносит по представленным материалам заключения и рекомендации.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Результаты служебной проверки сообщаются председателю комиссии в форме письменного заключения комиссии.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 о фактах обращения в целях склонения муниципального служащего к совершению коррупционных правонарушений, собранные в ходе служебной проверки материалы, заключение служебной проверки выносится на рассмотрение комиссии.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Дата, время, и место заседания комиссии устанавливается ее председателем после получения заключения комиссии.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заседания комиссии осуществляется в соответствии с Положением о комиссии.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В случае установления комиссией в ходе рассмотрения информации, указанной в уведомлении, отсутствия признаков коррупционного поведения, комиссия принимает одно из решений в соответствии с Положением о комиссии.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9D32F8" w:rsidRPr="005076C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Решение комиссии может быть обжаловано муниципальным служащим в порядке, предусмотренным действующим законодательством Российской Федерации.</w:t>
      </w:r>
    </w:p>
    <w:p w:rsidR="009D32F8" w:rsidRPr="005076C8" w:rsidRDefault="009D32F8" w:rsidP="009D32F8">
      <w:pPr>
        <w:pStyle w:val="a6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 </w:t>
      </w:r>
    </w:p>
    <w:p w:rsidR="009D32F8" w:rsidRPr="005076C8" w:rsidRDefault="009D32F8" w:rsidP="009D32F8">
      <w:pPr>
        <w:pStyle w:val="a6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 </w:t>
      </w:r>
    </w:p>
    <w:p w:rsidR="009D32F8" w:rsidRPr="005076C8" w:rsidRDefault="009D32F8" w:rsidP="009D32F8">
      <w:pPr>
        <w:pStyle w:val="a6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 </w:t>
      </w:r>
    </w:p>
    <w:p w:rsidR="009D32F8" w:rsidRPr="005076C8" w:rsidRDefault="009D32F8" w:rsidP="009D32F8">
      <w:pPr>
        <w:pStyle w:val="a6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 </w:t>
      </w:r>
    </w:p>
    <w:p w:rsidR="009D32F8" w:rsidRDefault="009D32F8" w:rsidP="009D32F8">
      <w:pPr>
        <w:pStyle w:val="a6"/>
        <w:jc w:val="both"/>
        <w:rPr>
          <w:sz w:val="28"/>
          <w:szCs w:val="28"/>
        </w:rPr>
      </w:pPr>
      <w:r w:rsidRPr="005076C8">
        <w:rPr>
          <w:sz w:val="28"/>
          <w:szCs w:val="28"/>
        </w:rPr>
        <w:t> </w:t>
      </w:r>
    </w:p>
    <w:p w:rsidR="009D32F8" w:rsidRDefault="009D32F8" w:rsidP="009D32F8">
      <w:pPr>
        <w:pStyle w:val="a6"/>
        <w:jc w:val="both"/>
        <w:rPr>
          <w:sz w:val="28"/>
          <w:szCs w:val="28"/>
        </w:rPr>
      </w:pPr>
    </w:p>
    <w:p w:rsidR="009D32F8" w:rsidRDefault="009D32F8" w:rsidP="009D32F8">
      <w:pPr>
        <w:pStyle w:val="a6"/>
        <w:jc w:val="both"/>
        <w:rPr>
          <w:sz w:val="28"/>
          <w:szCs w:val="28"/>
        </w:rPr>
      </w:pPr>
    </w:p>
    <w:p w:rsidR="009D32F8" w:rsidRDefault="009D32F8" w:rsidP="009D32F8">
      <w:pPr>
        <w:pStyle w:val="a6"/>
        <w:rPr>
          <w:sz w:val="28"/>
          <w:szCs w:val="28"/>
        </w:rPr>
      </w:pPr>
    </w:p>
    <w:p w:rsidR="009D32F8" w:rsidRDefault="009D32F8" w:rsidP="009D32F8">
      <w:pPr>
        <w:pStyle w:val="a6"/>
        <w:rPr>
          <w:sz w:val="28"/>
          <w:szCs w:val="28"/>
        </w:rPr>
      </w:pPr>
    </w:p>
    <w:p w:rsidR="009D32F8" w:rsidRDefault="009D32F8" w:rsidP="009D32F8">
      <w:pPr>
        <w:pStyle w:val="a6"/>
      </w:pPr>
    </w:p>
    <w:p w:rsidR="009D32F8" w:rsidRDefault="009D32F8" w:rsidP="009D32F8">
      <w:pPr>
        <w:pStyle w:val="a6"/>
      </w:pPr>
    </w:p>
    <w:p w:rsidR="009D32F8" w:rsidRDefault="009D32F8" w:rsidP="009D32F8">
      <w:pPr>
        <w:pStyle w:val="a6"/>
        <w:jc w:val="right"/>
      </w:pPr>
    </w:p>
    <w:p w:rsidR="009D32F8" w:rsidRPr="00DC647D" w:rsidRDefault="009D32F8" w:rsidP="009D32F8">
      <w:pPr>
        <w:pStyle w:val="a6"/>
        <w:jc w:val="right"/>
      </w:pPr>
      <w:r w:rsidRPr="00DC647D">
        <w:t>Приложение 1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 w:rsidRPr="007C49FD">
        <w:t>К П</w:t>
      </w:r>
      <w:r w:rsidRPr="007C49FD"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уведомления 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работодателя о фактах обращения в целях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склонения муниципального служащего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 w:rsidRPr="00DC647D">
        <w:rPr>
          <w:sz w:val="24"/>
          <w:szCs w:val="24"/>
        </w:rPr>
        <w:t xml:space="preserve">местной администрации </w:t>
      </w:r>
      <w:r>
        <w:rPr>
          <w:sz w:val="24"/>
          <w:szCs w:val="24"/>
        </w:rPr>
        <w:t xml:space="preserve">сельского поселения </w:t>
      </w:r>
      <w:r w:rsidRPr="001D47BD">
        <w:rPr>
          <w:sz w:val="24"/>
          <w:szCs w:val="24"/>
        </w:rPr>
        <w:t>станица Солдатская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 w:rsidRPr="00DC647D">
        <w:rPr>
          <w:sz w:val="24"/>
          <w:szCs w:val="24"/>
        </w:rPr>
        <w:t xml:space="preserve">Прохладненского муниципального района </w:t>
      </w:r>
      <w:proofErr w:type="gramStart"/>
      <w:r w:rsidRPr="00DC647D">
        <w:rPr>
          <w:sz w:val="24"/>
          <w:szCs w:val="24"/>
        </w:rPr>
        <w:t>к</w:t>
      </w:r>
      <w:proofErr w:type="gramEnd"/>
    </w:p>
    <w:p w:rsidR="009D32F8" w:rsidRPr="00DC647D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совершению коррупционных нарушений</w:t>
      </w:r>
    </w:p>
    <w:p w:rsidR="009D32F8" w:rsidRPr="00DC647D" w:rsidRDefault="009D32F8" w:rsidP="009D32F8">
      <w:pPr>
        <w:pStyle w:val="a6"/>
        <w:jc w:val="right"/>
      </w:pPr>
    </w:p>
    <w:p w:rsidR="009D32F8" w:rsidRPr="00DC647D" w:rsidRDefault="009D32F8" w:rsidP="009D32F8">
      <w:pPr>
        <w:pStyle w:val="a6"/>
        <w:jc w:val="both"/>
      </w:pPr>
      <w:r w:rsidRPr="00DC647D">
        <w:t> </w:t>
      </w:r>
    </w:p>
    <w:p w:rsidR="009D32F8" w:rsidRPr="001D47BD" w:rsidRDefault="009D32F8" w:rsidP="009D32F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1D47BD">
        <w:rPr>
          <w:sz w:val="28"/>
          <w:szCs w:val="28"/>
        </w:rPr>
        <w:t>ведомление</w:t>
      </w:r>
    </w:p>
    <w:p w:rsidR="009D32F8" w:rsidRPr="001D47BD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представителя нанимателя (работодателя)</w:t>
      </w:r>
    </w:p>
    <w:p w:rsidR="009D32F8" w:rsidRPr="001D47BD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о фактах обращения в целях склонения муниципального</w:t>
      </w:r>
    </w:p>
    <w:p w:rsidR="009D32F8" w:rsidRPr="001D47BD" w:rsidRDefault="009D32F8" w:rsidP="009D32F8">
      <w:pPr>
        <w:spacing w:line="240" w:lineRule="atLeast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служащего к совершению коррупционных правонарушений</w:t>
      </w:r>
    </w:p>
    <w:p w:rsidR="009D32F8" w:rsidRPr="00DC647D" w:rsidRDefault="009D32F8" w:rsidP="009D32F8">
      <w:pPr>
        <w:rPr>
          <w:sz w:val="24"/>
          <w:szCs w:val="24"/>
        </w:rPr>
      </w:pP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Руководителю органа местного самоуправления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(Ф.И.О.)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proofErr w:type="gramStart"/>
      <w:r w:rsidRPr="00DC647D">
        <w:rPr>
          <w:sz w:val="24"/>
          <w:szCs w:val="24"/>
        </w:rPr>
        <w:t>(Ф.И.О. муниципального</w:t>
      </w:r>
      <w:proofErr w:type="gramEnd"/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служащего, должность,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</w:t>
      </w:r>
    </w:p>
    <w:p w:rsidR="009D32F8" w:rsidRPr="00DC647D" w:rsidRDefault="009D32F8" w:rsidP="009D32F8">
      <w:pPr>
        <w:jc w:val="right"/>
        <w:rPr>
          <w:sz w:val="24"/>
          <w:szCs w:val="24"/>
        </w:rPr>
      </w:pPr>
      <w:r w:rsidRPr="00DC647D">
        <w:rPr>
          <w:sz w:val="24"/>
          <w:szCs w:val="24"/>
        </w:rPr>
        <w:t>структурное подразделение, контактный телефон)</w:t>
      </w:r>
    </w:p>
    <w:p w:rsidR="009D32F8" w:rsidRPr="00DC647D" w:rsidRDefault="009D32F8" w:rsidP="009D32F8">
      <w:pPr>
        <w:rPr>
          <w:sz w:val="24"/>
          <w:szCs w:val="24"/>
        </w:rPr>
      </w:pPr>
    </w:p>
    <w:p w:rsidR="009D32F8" w:rsidRPr="00DC647D" w:rsidRDefault="009D32F8" w:rsidP="009D32F8">
      <w:pPr>
        <w:ind w:firstLine="708"/>
        <w:rPr>
          <w:sz w:val="24"/>
          <w:szCs w:val="24"/>
        </w:rPr>
      </w:pPr>
      <w:r w:rsidRPr="00DC647D">
        <w:rPr>
          <w:sz w:val="24"/>
          <w:szCs w:val="24"/>
        </w:rPr>
        <w:t xml:space="preserve">1. Уведомляю о факте обращения в целях склонения меня к </w:t>
      </w:r>
      <w:proofErr w:type="gramStart"/>
      <w:r w:rsidRPr="00DC647D">
        <w:rPr>
          <w:sz w:val="24"/>
          <w:szCs w:val="24"/>
        </w:rPr>
        <w:t>коррупционному</w:t>
      </w:r>
      <w:proofErr w:type="gramEnd"/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правонарушению (далее - склонение к правонарушению) со стороны ____________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___________________________________________________________________________</w:t>
      </w:r>
    </w:p>
    <w:p w:rsidR="009D32F8" w:rsidRPr="00DC647D" w:rsidRDefault="009D32F8" w:rsidP="009D32F8">
      <w:pPr>
        <w:rPr>
          <w:sz w:val="24"/>
          <w:szCs w:val="24"/>
        </w:rPr>
      </w:pPr>
      <w:proofErr w:type="gramStart"/>
      <w:r w:rsidRPr="00DC647D">
        <w:rPr>
          <w:sz w:val="24"/>
          <w:szCs w:val="24"/>
        </w:rPr>
        <w:t>(указывается Ф.И.О., должность, все известные сведения</w:t>
      </w:r>
      <w:proofErr w:type="gramEnd"/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__________________________________________________________________________.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lastRenderedPageBreak/>
        <w:t>о физическом (юридическом) лице, склоняющем к правонарушению)</w:t>
      </w:r>
    </w:p>
    <w:p w:rsidR="009D32F8" w:rsidRPr="00DC647D" w:rsidRDefault="009D32F8" w:rsidP="009D32F8">
      <w:pPr>
        <w:ind w:firstLine="708"/>
        <w:rPr>
          <w:sz w:val="24"/>
          <w:szCs w:val="24"/>
        </w:rPr>
      </w:pPr>
      <w:r w:rsidRPr="00DC647D">
        <w:rPr>
          <w:sz w:val="24"/>
          <w:szCs w:val="24"/>
        </w:rPr>
        <w:t>2. Склонение к правонарушению производилось в целях осуществления мною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___________________________________________________________________________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(указывается сущность предполагаемого правонарушения).</w:t>
      </w:r>
    </w:p>
    <w:p w:rsidR="009D32F8" w:rsidRPr="00DC647D" w:rsidRDefault="009D32F8" w:rsidP="009D32F8">
      <w:pPr>
        <w:ind w:firstLine="708"/>
        <w:rPr>
          <w:sz w:val="24"/>
          <w:szCs w:val="24"/>
        </w:rPr>
      </w:pPr>
      <w:r w:rsidRPr="00DC647D">
        <w:rPr>
          <w:sz w:val="24"/>
          <w:szCs w:val="24"/>
        </w:rPr>
        <w:t>3. Склонение к правонарушению осуществлялось посредством ______________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___________________________________________________________________________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(способ склонения: подкуп, угроза, обман и т.д.)</w:t>
      </w:r>
    </w:p>
    <w:p w:rsidR="009D32F8" w:rsidRPr="00DC647D" w:rsidRDefault="009D32F8" w:rsidP="009D32F8">
      <w:pPr>
        <w:ind w:firstLine="708"/>
        <w:rPr>
          <w:sz w:val="24"/>
          <w:szCs w:val="24"/>
        </w:rPr>
      </w:pPr>
      <w:r w:rsidRPr="00DC647D">
        <w:rPr>
          <w:sz w:val="24"/>
          <w:szCs w:val="24"/>
        </w:rPr>
        <w:t xml:space="preserve">4. Склонение к правонарушению произошло в </w:t>
      </w:r>
      <w:proofErr w:type="spellStart"/>
      <w:r w:rsidRPr="00DC647D">
        <w:rPr>
          <w:sz w:val="24"/>
          <w:szCs w:val="24"/>
        </w:rPr>
        <w:t>___</w:t>
      </w:r>
      <w:proofErr w:type="gramStart"/>
      <w:r w:rsidRPr="00DC647D">
        <w:rPr>
          <w:sz w:val="24"/>
          <w:szCs w:val="24"/>
        </w:rPr>
        <w:t>ч</w:t>
      </w:r>
      <w:proofErr w:type="spellEnd"/>
      <w:proofErr w:type="gramEnd"/>
      <w:r w:rsidRPr="00DC647D">
        <w:rPr>
          <w:sz w:val="24"/>
          <w:szCs w:val="24"/>
        </w:rPr>
        <w:t xml:space="preserve">. </w:t>
      </w:r>
      <w:proofErr w:type="spellStart"/>
      <w:r w:rsidRPr="00DC647D">
        <w:rPr>
          <w:sz w:val="24"/>
          <w:szCs w:val="24"/>
        </w:rPr>
        <w:t>___м</w:t>
      </w:r>
      <w:proofErr w:type="spellEnd"/>
      <w:r w:rsidRPr="00DC647D">
        <w:rPr>
          <w:sz w:val="24"/>
          <w:szCs w:val="24"/>
        </w:rPr>
        <w:t>.,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 xml:space="preserve">"___" ______________ 20_ г. </w:t>
      </w:r>
      <w:proofErr w:type="gramStart"/>
      <w:r w:rsidRPr="00DC647D">
        <w:rPr>
          <w:sz w:val="24"/>
          <w:szCs w:val="24"/>
        </w:rPr>
        <w:t>в</w:t>
      </w:r>
      <w:proofErr w:type="gramEnd"/>
      <w:r w:rsidRPr="00DC647D">
        <w:rPr>
          <w:sz w:val="24"/>
          <w:szCs w:val="24"/>
        </w:rPr>
        <w:t xml:space="preserve"> ____________________________________________.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(город, адрес)</w:t>
      </w:r>
    </w:p>
    <w:p w:rsidR="009D32F8" w:rsidRPr="00DC647D" w:rsidRDefault="009D32F8" w:rsidP="009D32F8">
      <w:pPr>
        <w:ind w:firstLine="708"/>
        <w:rPr>
          <w:sz w:val="24"/>
          <w:szCs w:val="24"/>
        </w:rPr>
      </w:pPr>
      <w:r w:rsidRPr="00DC647D">
        <w:rPr>
          <w:sz w:val="24"/>
          <w:szCs w:val="24"/>
        </w:rPr>
        <w:t>5. Склонение к правонарушению производилось ___________________________</w:t>
      </w:r>
    </w:p>
    <w:p w:rsidR="009D32F8" w:rsidRPr="00DC647D" w:rsidRDefault="009D32F8" w:rsidP="009D32F8">
      <w:pPr>
        <w:rPr>
          <w:sz w:val="24"/>
          <w:szCs w:val="24"/>
        </w:rPr>
      </w:pPr>
      <w:proofErr w:type="gramStart"/>
      <w:r w:rsidRPr="00DC647D">
        <w:rPr>
          <w:sz w:val="24"/>
          <w:szCs w:val="24"/>
        </w:rPr>
        <w:t>(обстоятельства склонения:</w:t>
      </w:r>
      <w:proofErr w:type="gramEnd"/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___________________________________________________________________________</w:t>
      </w:r>
    </w:p>
    <w:p w:rsidR="009D32F8" w:rsidRPr="00DC647D" w:rsidRDefault="009D32F8" w:rsidP="009D32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</w:t>
      </w:r>
      <w:r w:rsidRPr="00DC647D">
        <w:rPr>
          <w:sz w:val="24"/>
          <w:szCs w:val="24"/>
        </w:rPr>
        <w:t>телефонный разговор, личная встреча, почта и др.)</w:t>
      </w:r>
    </w:p>
    <w:p w:rsidR="009D32F8" w:rsidRPr="00DC647D" w:rsidRDefault="009D32F8" w:rsidP="009D32F8">
      <w:pPr>
        <w:rPr>
          <w:sz w:val="24"/>
          <w:szCs w:val="24"/>
        </w:rPr>
      </w:pPr>
    </w:p>
    <w:p w:rsidR="009D32F8" w:rsidRPr="00DC647D" w:rsidRDefault="009D32F8" w:rsidP="009D32F8">
      <w:pPr>
        <w:rPr>
          <w:sz w:val="24"/>
          <w:szCs w:val="24"/>
        </w:rPr>
      </w:pPr>
    </w:p>
    <w:p w:rsidR="009D32F8" w:rsidRPr="00DC647D" w:rsidRDefault="009D32F8" w:rsidP="009D32F8">
      <w:pPr>
        <w:rPr>
          <w:sz w:val="24"/>
          <w:szCs w:val="24"/>
        </w:rPr>
      </w:pPr>
    </w:p>
    <w:p w:rsidR="009D32F8" w:rsidRPr="00DC647D" w:rsidRDefault="009D32F8" w:rsidP="009D32F8">
      <w:pPr>
        <w:rPr>
          <w:sz w:val="24"/>
          <w:szCs w:val="24"/>
        </w:rPr>
      </w:pP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_____________________________ _________ _________________________________</w:t>
      </w:r>
    </w:p>
    <w:p w:rsidR="009D32F8" w:rsidRPr="00DC647D" w:rsidRDefault="009D32F8" w:rsidP="009D32F8">
      <w:pPr>
        <w:rPr>
          <w:sz w:val="24"/>
          <w:szCs w:val="24"/>
        </w:rPr>
      </w:pPr>
      <w:r w:rsidRPr="00DC647D">
        <w:rPr>
          <w:sz w:val="24"/>
          <w:szCs w:val="24"/>
        </w:rPr>
        <w:t>(дата заполнения уведомления) (подпись) (Ф.И.О. муниципального служащего)</w:t>
      </w:r>
    </w:p>
    <w:p w:rsidR="009D32F8" w:rsidRDefault="009D32F8" w:rsidP="009D32F8">
      <w:pPr>
        <w:pStyle w:val="a6"/>
        <w:jc w:val="both"/>
      </w:pPr>
      <w:r w:rsidRPr="00DC647D">
        <w:t> </w:t>
      </w:r>
    </w:p>
    <w:p w:rsidR="009D32F8" w:rsidRPr="00DC647D" w:rsidRDefault="009D32F8" w:rsidP="009D32F8">
      <w:pPr>
        <w:pStyle w:val="a6"/>
        <w:jc w:val="right"/>
      </w:pPr>
      <w:r w:rsidRPr="00DC647D">
        <w:t>Приложение 2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t>П</w:t>
      </w:r>
      <w:r>
        <w:rPr>
          <w:sz w:val="24"/>
          <w:szCs w:val="24"/>
        </w:rPr>
        <w:t xml:space="preserve">орядку уведомления 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работодателя о фактах обращения в целях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склонения муниципального служащего</w:t>
      </w:r>
    </w:p>
    <w:p w:rsidR="009D32F8" w:rsidRDefault="009D32F8" w:rsidP="009D32F8">
      <w:pPr>
        <w:spacing w:line="240" w:lineRule="atLeast"/>
        <w:jc w:val="right"/>
        <w:rPr>
          <w:sz w:val="28"/>
          <w:szCs w:val="28"/>
        </w:rPr>
      </w:pPr>
      <w:r w:rsidRPr="00DC647D">
        <w:rPr>
          <w:sz w:val="24"/>
          <w:szCs w:val="24"/>
        </w:rPr>
        <w:t xml:space="preserve">местной администрации </w:t>
      </w:r>
      <w:r>
        <w:rPr>
          <w:sz w:val="24"/>
          <w:szCs w:val="24"/>
        </w:rPr>
        <w:t>сельского поселения станица Солдатская</w:t>
      </w:r>
    </w:p>
    <w:p w:rsidR="009D32F8" w:rsidRDefault="009D32F8" w:rsidP="009D32F8">
      <w:pPr>
        <w:spacing w:line="240" w:lineRule="atLeast"/>
        <w:jc w:val="right"/>
        <w:rPr>
          <w:sz w:val="24"/>
          <w:szCs w:val="24"/>
        </w:rPr>
      </w:pPr>
      <w:r w:rsidRPr="00DC647D">
        <w:rPr>
          <w:sz w:val="24"/>
          <w:szCs w:val="24"/>
        </w:rPr>
        <w:t xml:space="preserve">Прохладненского муниципального района </w:t>
      </w:r>
      <w:proofErr w:type="gramStart"/>
      <w:r w:rsidRPr="00DC647D">
        <w:rPr>
          <w:sz w:val="24"/>
          <w:szCs w:val="24"/>
        </w:rPr>
        <w:t>к</w:t>
      </w:r>
      <w:proofErr w:type="gramEnd"/>
    </w:p>
    <w:p w:rsidR="009D32F8" w:rsidRPr="00DC647D" w:rsidRDefault="009D32F8" w:rsidP="009D32F8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совершению коррупционных нарушений</w:t>
      </w:r>
    </w:p>
    <w:p w:rsidR="009D32F8" w:rsidRPr="00DC647D" w:rsidRDefault="009D32F8" w:rsidP="009D32F8">
      <w:pPr>
        <w:pStyle w:val="a6"/>
        <w:jc w:val="both"/>
      </w:pPr>
      <w:r w:rsidRPr="00DC647D">
        <w:t> </w:t>
      </w:r>
    </w:p>
    <w:p w:rsidR="009D32F8" w:rsidRPr="001D47BD" w:rsidRDefault="009D32F8" w:rsidP="009D32F8">
      <w:pPr>
        <w:pStyle w:val="a6"/>
        <w:spacing w:after="0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ПЕРЕЧЕНЬ</w:t>
      </w:r>
    </w:p>
    <w:p w:rsidR="009D32F8" w:rsidRPr="001D47BD" w:rsidRDefault="009D32F8" w:rsidP="009D32F8">
      <w:pPr>
        <w:pStyle w:val="a6"/>
        <w:spacing w:after="0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сведений, содержащихся в уведомлении представителя</w:t>
      </w:r>
    </w:p>
    <w:p w:rsidR="009D32F8" w:rsidRPr="001D47BD" w:rsidRDefault="009D32F8" w:rsidP="009D32F8">
      <w:pPr>
        <w:pStyle w:val="a6"/>
        <w:spacing w:after="0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нанимателя (работодателя) о фактах обращения в целях</w:t>
      </w:r>
    </w:p>
    <w:p w:rsidR="009D32F8" w:rsidRPr="001D47BD" w:rsidRDefault="009D32F8" w:rsidP="009D32F8">
      <w:pPr>
        <w:pStyle w:val="a6"/>
        <w:spacing w:after="0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склонения муниципального служащего к совершению</w:t>
      </w:r>
    </w:p>
    <w:p w:rsidR="009D32F8" w:rsidRPr="001D47BD" w:rsidRDefault="009D32F8" w:rsidP="009D32F8">
      <w:pPr>
        <w:pStyle w:val="a6"/>
        <w:spacing w:after="0"/>
        <w:jc w:val="center"/>
        <w:rPr>
          <w:sz w:val="28"/>
          <w:szCs w:val="28"/>
        </w:rPr>
      </w:pPr>
      <w:r w:rsidRPr="001D47BD">
        <w:rPr>
          <w:sz w:val="28"/>
          <w:szCs w:val="28"/>
        </w:rPr>
        <w:t>коррупционных правонарушений</w:t>
      </w:r>
    </w:p>
    <w:p w:rsidR="009D32F8" w:rsidRPr="00DC647D" w:rsidRDefault="009D32F8" w:rsidP="009D32F8">
      <w:pPr>
        <w:pStyle w:val="a6"/>
        <w:jc w:val="both"/>
      </w:pPr>
      <w:r w:rsidRPr="00DC647D">
        <w:t> 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1. Фамилия, имя, отчество муниципального служащего, заполняющего уведомление, его должность, структурное подразделение органа местного самоуправления, контактный телефон.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 xml:space="preserve">2. </w:t>
      </w:r>
      <w:proofErr w:type="gramStart"/>
      <w:r w:rsidRPr="0023694E">
        <w:rPr>
          <w:sz w:val="28"/>
          <w:szCs w:val="28"/>
        </w:rPr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 xml:space="preserve"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 Если уведомление направляется муниципальным служащим, указанным в </w:t>
      </w:r>
      <w:hyperlink r:id="rId11" w:history="1">
        <w:r w:rsidRPr="00DC4A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 xml:space="preserve">пункте </w:t>
        </w:r>
      </w:hyperlink>
      <w:r w:rsidRPr="00DC4A59">
        <w:rPr>
          <w:sz w:val="28"/>
          <w:szCs w:val="28"/>
        </w:rPr>
        <w:t>1</w:t>
      </w:r>
      <w:r w:rsidRPr="0023694E">
        <w:rPr>
          <w:sz w:val="28"/>
          <w:szCs w:val="28"/>
        </w:rPr>
        <w:t xml:space="preserve">0 настоящего Порядка, указываются фамилия, имя, отчество и должность </w:t>
      </w:r>
      <w:r w:rsidRPr="0023694E">
        <w:rPr>
          <w:sz w:val="28"/>
          <w:szCs w:val="28"/>
        </w:rPr>
        <w:lastRenderedPageBreak/>
        <w:t>служащего, которого склоняют к совершению коррупционных правонарушений.</w:t>
      </w:r>
    </w:p>
    <w:p w:rsidR="009D32F8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4. Способ склонения к правонарушению (подкуп, угроза, обещание, обман, насилие</w:t>
      </w:r>
      <w:r>
        <w:rPr>
          <w:sz w:val="28"/>
          <w:szCs w:val="28"/>
        </w:rPr>
        <w:t>)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5. Время, дата склонения к правонарушению.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6. Место склонения к правонарушению.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8.</w:t>
      </w:r>
      <w:r>
        <w:rPr>
          <w:sz w:val="28"/>
          <w:szCs w:val="28"/>
        </w:rPr>
        <w:t xml:space="preserve"> Информация</w:t>
      </w:r>
      <w:r w:rsidRPr="0023694E">
        <w:rPr>
          <w:sz w:val="28"/>
          <w:szCs w:val="28"/>
        </w:rPr>
        <w:t xml:space="preserve"> об отказе (согласии) принять предложение лица о совершении коррупционного правонарушения.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9. Дата заполнения уведомления.</w:t>
      </w:r>
    </w:p>
    <w:p w:rsidR="009D32F8" w:rsidRPr="0023694E" w:rsidRDefault="009D32F8" w:rsidP="009D32F8">
      <w:pPr>
        <w:pStyle w:val="a6"/>
        <w:spacing w:after="0"/>
        <w:ind w:firstLine="708"/>
        <w:jc w:val="both"/>
        <w:rPr>
          <w:sz w:val="28"/>
          <w:szCs w:val="28"/>
        </w:rPr>
      </w:pPr>
      <w:r w:rsidRPr="0023694E">
        <w:rPr>
          <w:sz w:val="28"/>
          <w:szCs w:val="28"/>
        </w:rPr>
        <w:t>10. Подпись муниципального служащего, заполнившего уведомление и др.</w:t>
      </w:r>
    </w:p>
    <w:p w:rsidR="009D32F8" w:rsidRPr="0023694E" w:rsidRDefault="009D32F8" w:rsidP="009D32F8">
      <w:pPr>
        <w:rPr>
          <w:sz w:val="28"/>
          <w:szCs w:val="28"/>
        </w:rPr>
      </w:pPr>
    </w:p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9D32F8" w:rsidRDefault="009D32F8" w:rsidP="009D32F8"/>
    <w:p w:rsidR="003F6D33" w:rsidRDefault="003F6D33">
      <w:bookmarkStart w:id="0" w:name="_GoBack"/>
      <w:bookmarkEnd w:id="0"/>
    </w:p>
    <w:sectPr w:rsidR="003F6D33" w:rsidSect="009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2F8"/>
    <w:rsid w:val="001E1AA4"/>
    <w:rsid w:val="003F6D33"/>
    <w:rsid w:val="00904FFA"/>
    <w:rsid w:val="009D32F8"/>
    <w:rsid w:val="00B31942"/>
    <w:rsid w:val="00C3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2F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D32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semiHidden/>
    <w:rsid w:val="009D32F8"/>
    <w:rPr>
      <w:rFonts w:ascii="Arial" w:hAnsi="Arial" w:cs="Arial"/>
      <w:color w:val="11257C"/>
      <w:sz w:val="20"/>
      <w:szCs w:val="20"/>
      <w:u w:val="single"/>
    </w:rPr>
  </w:style>
  <w:style w:type="paragraph" w:styleId="a6">
    <w:name w:val="Normal (Web)"/>
    <w:basedOn w:val="a"/>
    <w:rsid w:val="009D32F8"/>
    <w:pPr>
      <w:spacing w:after="105"/>
    </w:pPr>
    <w:rPr>
      <w:sz w:val="24"/>
      <w:szCs w:val="24"/>
    </w:rPr>
  </w:style>
  <w:style w:type="paragraph" w:customStyle="1" w:styleId="ConsPlusNonformat">
    <w:name w:val="ConsPlusNonformat"/>
    <w:rsid w:val="009D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2F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D32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semiHidden/>
    <w:rsid w:val="009D32F8"/>
    <w:rPr>
      <w:rFonts w:ascii="Arial" w:hAnsi="Arial" w:cs="Arial"/>
      <w:color w:val="11257C"/>
      <w:sz w:val="20"/>
      <w:szCs w:val="20"/>
      <w:u w:val="single"/>
    </w:rPr>
  </w:style>
  <w:style w:type="paragraph" w:styleId="a6">
    <w:name w:val="Normal (Web)"/>
    <w:basedOn w:val="a"/>
    <w:rsid w:val="009D32F8"/>
    <w:pPr>
      <w:spacing w:after="105"/>
    </w:pPr>
    <w:rPr>
      <w:sz w:val="24"/>
      <w:szCs w:val="24"/>
    </w:rPr>
  </w:style>
  <w:style w:type="paragraph" w:customStyle="1" w:styleId="ConsPlusNonformat">
    <w:name w:val="ConsPlusNonformat"/>
    <w:rsid w:val="009D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31347B90E72ABB07B901CAE9C16F5D121305A7AC99B11FD2DBE7E13C563AB35A78649AB69562887E668R9s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31347B90E72ABB07B901CAE9C16F5D121305A7AC99B11FD2DBE7E13C563AB35A78649AB69562887E667R9sB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31347B90E72ABB07B901CAE9C16F5D121305A7AC99B11FD2DBE7E13C563AB35A78649AB69562887E666R9s9K" TargetMode="External"/><Relationship Id="rId11" Type="http://schemas.openxmlformats.org/officeDocument/2006/relationships/hyperlink" Target="consultantplus://offline/ref=97C8DAF1D6C4733C30E059DE2C5ECDC68AA950313542B001377D8A5901F055007C9C2ADAFAE3C569d6j1L" TargetMode="External"/><Relationship Id="rId5" Type="http://schemas.openxmlformats.org/officeDocument/2006/relationships/hyperlink" Target="consultantplus://offline/ref=C7431347B90E72ABB07B8E11B8F048FFD7286F5E7AC99041A572E52344CC69FC72E8DF0BEF645721R8s4K" TargetMode="External"/><Relationship Id="rId10" Type="http://schemas.openxmlformats.org/officeDocument/2006/relationships/hyperlink" Target="consultantplus://offline/ref=97C8DAF1D6C4733C30E059DE2C5ECDC68AA950313542B001377D8A5901F055007C9C2ADAFAE3C56Ed6j9L" TargetMode="External"/><Relationship Id="rId4" Type="http://schemas.openxmlformats.org/officeDocument/2006/relationships/hyperlink" Target="http://stsoldatskaya.ru/index.php/ru/" TargetMode="External"/><Relationship Id="rId9" Type="http://schemas.openxmlformats.org/officeDocument/2006/relationships/hyperlink" Target="consultantplus://offline/ref=97C8DAF1D6C4733C30E059DE2C5ECDC68AAB54333640B001377D8A5901dFj0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15030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2</cp:revision>
  <dcterms:created xsi:type="dcterms:W3CDTF">2018-04-17T12:13:00Z</dcterms:created>
  <dcterms:modified xsi:type="dcterms:W3CDTF">2018-06-29T10:38:00Z</dcterms:modified>
</cp:coreProperties>
</file>