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4D1CB" w14:textId="77777777" w:rsidR="0066216C" w:rsidRDefault="0066216C" w:rsidP="0066216C">
      <w:pPr>
        <w:ind w:left="0"/>
        <w:jc w:val="both"/>
      </w:pPr>
    </w:p>
    <w:p w14:paraId="10610974" w14:textId="77777777" w:rsidR="0066216C" w:rsidRDefault="0066216C" w:rsidP="0066216C">
      <w:r>
        <w:object w:dxaOrig="840" w:dyaOrig="1065" w14:anchorId="375D61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2pt;height:53.25pt" o:ole="" fillcolor="window">
            <v:imagedata r:id="rId5" o:title=""/>
          </v:shape>
          <o:OLEObject Type="Embed" ProgID="Unknown" ShapeID="_x0000_i1026" DrawAspect="Content" ObjectID="_1851743215" r:id="rId6"/>
        </w:object>
      </w:r>
    </w:p>
    <w:p w14:paraId="75B45D29" w14:textId="77777777" w:rsidR="0066216C" w:rsidRDefault="0066216C" w:rsidP="0066216C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Кабардино- Балкарская </w:t>
      </w:r>
      <w:proofErr w:type="gramStart"/>
      <w:r>
        <w:rPr>
          <w:rFonts w:ascii="Times New Roman" w:hAnsi="Times New Roman"/>
          <w:b/>
        </w:rPr>
        <w:t>Республика  Прохладненский</w:t>
      </w:r>
      <w:proofErr w:type="gramEnd"/>
      <w:r>
        <w:rPr>
          <w:rFonts w:ascii="Times New Roman" w:hAnsi="Times New Roman"/>
          <w:b/>
        </w:rPr>
        <w:t xml:space="preserve"> муниципальный район</w:t>
      </w:r>
    </w:p>
    <w:p w14:paraId="2366ECAD" w14:textId="77777777" w:rsidR="0066216C" w:rsidRDefault="0066216C" w:rsidP="0066216C">
      <w:pPr>
        <w:pStyle w:val="a4"/>
        <w:rPr>
          <w:b/>
        </w:rPr>
      </w:pPr>
      <w:r>
        <w:rPr>
          <w:b/>
        </w:rPr>
        <w:t xml:space="preserve">СОВЕТ МЕСТНОГО САМОУПРАВЛЕНИЯ </w:t>
      </w:r>
    </w:p>
    <w:p w14:paraId="3E926936" w14:textId="77777777" w:rsidR="0066216C" w:rsidRDefault="0066216C" w:rsidP="0066216C">
      <w:pPr>
        <w:pStyle w:val="a4"/>
        <w:rPr>
          <w:b/>
        </w:rPr>
      </w:pPr>
      <w:proofErr w:type="gramStart"/>
      <w:r>
        <w:rPr>
          <w:b/>
        </w:rPr>
        <w:t>СЕЛЬСКОГО  ПОСЕЛЕНИЯ</w:t>
      </w:r>
      <w:proofErr w:type="gramEnd"/>
      <w:r>
        <w:rPr>
          <w:b/>
        </w:rPr>
        <w:t xml:space="preserve">  СТАНИЦА  СОЛДАТСКАЯ</w:t>
      </w:r>
    </w:p>
    <w:p w14:paraId="11DB1795" w14:textId="77777777" w:rsidR="0066216C" w:rsidRDefault="0066216C" w:rsidP="0066216C">
      <w:pPr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Къэбэрдей</w:t>
      </w:r>
      <w:proofErr w:type="spellEnd"/>
      <w:r>
        <w:rPr>
          <w:rFonts w:ascii="Times New Roman" w:hAnsi="Times New Roman"/>
          <w:b/>
        </w:rPr>
        <w:t xml:space="preserve"> –</w:t>
      </w:r>
      <w:proofErr w:type="spellStart"/>
      <w:r>
        <w:rPr>
          <w:rFonts w:ascii="Times New Roman" w:hAnsi="Times New Roman"/>
          <w:b/>
        </w:rPr>
        <w:t>Балъкъэр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Республикэм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щыпэ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Прохладнэ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муниципальнэ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районым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щыщ</w:t>
      </w:r>
      <w:proofErr w:type="spellEnd"/>
      <w:r>
        <w:rPr>
          <w:rFonts w:ascii="Times New Roman" w:hAnsi="Times New Roman"/>
          <w:b/>
        </w:rPr>
        <w:t xml:space="preserve"> </w:t>
      </w:r>
    </w:p>
    <w:p w14:paraId="1D24763D" w14:textId="77777777" w:rsidR="0066216C" w:rsidRDefault="0066216C" w:rsidP="0066216C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САМОУПРАВЛЕНИЭМ И </w:t>
      </w:r>
      <w:proofErr w:type="gramStart"/>
      <w:r>
        <w:rPr>
          <w:rFonts w:ascii="Times New Roman" w:hAnsi="Times New Roman"/>
          <w:b/>
        </w:rPr>
        <w:t>СОЛДАТСКЭ  СТАНИЦЭ</w:t>
      </w:r>
      <w:proofErr w:type="gramEnd"/>
      <w:r>
        <w:rPr>
          <w:rFonts w:ascii="Times New Roman" w:hAnsi="Times New Roman"/>
          <w:b/>
        </w:rPr>
        <w:t xml:space="preserve">  КЪУАЖЕ  </w:t>
      </w:r>
    </w:p>
    <w:p w14:paraId="1AD8C41A" w14:textId="77777777" w:rsidR="0066216C" w:rsidRDefault="0066216C" w:rsidP="0066216C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ЖЫЛАГЪУЭМ СОВЕТИ </w:t>
      </w:r>
    </w:p>
    <w:p w14:paraId="08E7C6EE" w14:textId="77777777" w:rsidR="0066216C" w:rsidRDefault="0066216C" w:rsidP="0066216C">
      <w:pPr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Къабарты-Малкъар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Республиканы</w:t>
      </w:r>
      <w:proofErr w:type="spellEnd"/>
      <w:r>
        <w:rPr>
          <w:rFonts w:ascii="Times New Roman" w:hAnsi="Times New Roman"/>
          <w:b/>
        </w:rPr>
        <w:t xml:space="preserve"> Прохладна муниципальный району</w:t>
      </w:r>
    </w:p>
    <w:p w14:paraId="3EC755C1" w14:textId="77777777" w:rsidR="0066216C" w:rsidRDefault="0066216C" w:rsidP="0066216C">
      <w:pPr>
        <w:rPr>
          <w:rFonts w:ascii="Times New Roman" w:hAnsi="Times New Roman"/>
          <w:b/>
        </w:rPr>
      </w:pPr>
      <w:proofErr w:type="gramStart"/>
      <w:r>
        <w:rPr>
          <w:rFonts w:ascii="Times New Roman" w:hAnsi="Times New Roman"/>
          <w:b/>
        </w:rPr>
        <w:t>СОЛДАТСКАЯ  СТАНИЦА</w:t>
      </w:r>
      <w:proofErr w:type="gramEnd"/>
      <w:r>
        <w:rPr>
          <w:rFonts w:ascii="Times New Roman" w:hAnsi="Times New Roman"/>
          <w:b/>
        </w:rPr>
        <w:t xml:space="preserve">  ЭЛ  ПОСЕЛЕНИЯСНЫ ЖЕР ЖЕРЛИ САМОУПРАВЛЕНИЯМИ СОВЕТИ </w:t>
      </w:r>
      <w:r>
        <w:rPr>
          <w:rFonts w:ascii="Times New Roman" w:hAnsi="Times New Roman"/>
          <w:b/>
          <w:u w:val="single"/>
        </w:rPr>
        <w:t xml:space="preserve">                          _____________________________________________________________________________</w:t>
      </w:r>
    </w:p>
    <w:p w14:paraId="003196EC" w14:textId="77777777" w:rsidR="0066216C" w:rsidRDefault="0066216C" w:rsidP="0066216C">
      <w:pPr>
        <w:rPr>
          <w:rFonts w:ascii="Times New Roman" w:hAnsi="Times New Roman"/>
          <w:b/>
          <w:bCs/>
        </w:rPr>
      </w:pPr>
      <w:proofErr w:type="gramStart"/>
      <w:r>
        <w:rPr>
          <w:rFonts w:ascii="Times New Roman" w:hAnsi="Times New Roman"/>
          <w:b/>
          <w:bCs/>
        </w:rPr>
        <w:t>361023  Прохладненский</w:t>
      </w:r>
      <w:proofErr w:type="gramEnd"/>
      <w:r>
        <w:rPr>
          <w:rFonts w:ascii="Times New Roman" w:hAnsi="Times New Roman"/>
          <w:b/>
          <w:bCs/>
        </w:rPr>
        <w:t xml:space="preserve"> район с/п ст. Солдатская .ул. Калинина, 39 «а»</w:t>
      </w:r>
    </w:p>
    <w:p w14:paraId="09778BFE" w14:textId="77777777" w:rsidR="0066216C" w:rsidRDefault="0066216C" w:rsidP="0066216C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тел. 50-2-23</w:t>
      </w:r>
    </w:p>
    <w:p w14:paraId="4A4241DA" w14:textId="77777777" w:rsidR="0066216C" w:rsidRDefault="0066216C" w:rsidP="0066216C">
      <w:pPr>
        <w:jc w:val="right"/>
        <w:rPr>
          <w:rFonts w:ascii="Times New Roman" w:hAnsi="Times New Roman"/>
          <w:sz w:val="28"/>
          <w:szCs w:val="28"/>
        </w:rPr>
      </w:pPr>
    </w:p>
    <w:p w14:paraId="6AE52159" w14:textId="77777777" w:rsidR="0066216C" w:rsidRDefault="0066216C" w:rsidP="0066216C">
      <w:pPr>
        <w:rPr>
          <w:rFonts w:ascii="Times New Roman" w:hAnsi="Times New Roman"/>
          <w:sz w:val="28"/>
        </w:rPr>
      </w:pPr>
    </w:p>
    <w:p w14:paraId="733D4A17" w14:textId="77777777" w:rsidR="0066216C" w:rsidRDefault="0066216C" w:rsidP="0066216C">
      <w:pPr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</w:rPr>
        <w:t>23 сентября 2026 года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              </w:t>
      </w:r>
      <w:r>
        <w:rPr>
          <w:rFonts w:ascii="Times New Roman" w:hAnsi="Times New Roman"/>
          <w:b/>
          <w:bCs/>
          <w:sz w:val="28"/>
          <w:szCs w:val="28"/>
        </w:rPr>
        <w:t>РЕШЕНИЕ № 1/4</w:t>
      </w:r>
    </w:p>
    <w:p w14:paraId="115050D1" w14:textId="77777777" w:rsidR="0066216C" w:rsidRDefault="0066216C" w:rsidP="0066216C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УНАФЭ № __ </w:t>
      </w:r>
    </w:p>
    <w:p w14:paraId="51390A29" w14:textId="77777777" w:rsidR="0066216C" w:rsidRDefault="0066216C" w:rsidP="0066216C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БЕГИМИ №___</w:t>
      </w:r>
    </w:p>
    <w:p w14:paraId="1447B57E" w14:textId="77777777" w:rsidR="0066216C" w:rsidRDefault="0066216C" w:rsidP="0066216C">
      <w:pPr>
        <w:rPr>
          <w:rFonts w:ascii="Times New Roman" w:hAnsi="Times New Roman"/>
          <w:sz w:val="28"/>
        </w:rPr>
      </w:pPr>
    </w:p>
    <w:p w14:paraId="1E0A5A26" w14:textId="77777777" w:rsidR="0066216C" w:rsidRDefault="0066216C" w:rsidP="0066216C">
      <w:pPr>
        <w:rPr>
          <w:rFonts w:ascii="Times New Roman" w:hAnsi="Times New Roman"/>
          <w:sz w:val="28"/>
        </w:rPr>
      </w:pPr>
    </w:p>
    <w:p w14:paraId="0E312033" w14:textId="77777777" w:rsidR="0066216C" w:rsidRDefault="0066216C" w:rsidP="0066216C">
      <w:pPr>
        <w:tabs>
          <w:tab w:val="left" w:pos="2835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Выборы Главы сельского поселения - председателя Совета местного </w:t>
      </w:r>
    </w:p>
    <w:p w14:paraId="0DAD0771" w14:textId="77777777" w:rsidR="0066216C" w:rsidRDefault="0066216C" w:rsidP="0066216C">
      <w:pPr>
        <w:tabs>
          <w:tab w:val="left" w:pos="2835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самоуправления сельского поселения станица Солдатская </w:t>
      </w:r>
    </w:p>
    <w:p w14:paraId="42033565" w14:textId="77777777" w:rsidR="0066216C" w:rsidRDefault="0066216C" w:rsidP="0066216C">
      <w:pPr>
        <w:tabs>
          <w:tab w:val="left" w:pos="2835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Прохладненского муниципального района КБР </w:t>
      </w:r>
    </w:p>
    <w:p w14:paraId="10243824" w14:textId="77777777" w:rsidR="0066216C" w:rsidRDefault="0066216C" w:rsidP="0066216C">
      <w:pPr>
        <w:tabs>
          <w:tab w:val="left" w:pos="2835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восьмого созыва</w:t>
      </w:r>
    </w:p>
    <w:p w14:paraId="588A6563" w14:textId="77777777" w:rsidR="0066216C" w:rsidRDefault="0066216C" w:rsidP="0066216C">
      <w:pPr>
        <w:pStyle w:val="21"/>
        <w:tabs>
          <w:tab w:val="left" w:pos="2835"/>
        </w:tabs>
      </w:pPr>
    </w:p>
    <w:p w14:paraId="50607C87" w14:textId="77777777" w:rsidR="0066216C" w:rsidRDefault="0066216C" w:rsidP="0066216C">
      <w:pPr>
        <w:pStyle w:val="21"/>
        <w:tabs>
          <w:tab w:val="left" w:pos="2835"/>
        </w:tabs>
      </w:pPr>
      <w:r>
        <w:t xml:space="preserve">  В соответствии с Федеральным законом от 06.10.2003 г. № 131-ФЗ «Об общих принципах организации местного самоуправления в Российской Федерации», </w:t>
      </w:r>
      <w:r>
        <w:rPr>
          <w:szCs w:val="28"/>
        </w:rPr>
        <w:t xml:space="preserve">Федеральным законом от 20.03.2025 г. № 33-ФЗ «Об общих принципах организации местного самоуправления в единой системе публичной власти», </w:t>
      </w:r>
      <w:r>
        <w:t xml:space="preserve">Законом Кабардино- Балкарской Республики от 20.08.2003 № 74-РЗ «О «О выборах депутатов представительных органов местного самоуправления», Уставом сельского поселения станица Солдатская Прохладненского муниципального района, заслушав и обсудив кандидатуру на должность Главы сельского поселения - председателя Совета местного самоуправления сельского поселения станица Солдатская Прохладненского муниципального района восьмого созыва, Совет местного самоуправления сельского поселения станица Солдатская Прохладненского муниципального района </w:t>
      </w:r>
    </w:p>
    <w:p w14:paraId="209620A9" w14:textId="77777777" w:rsidR="0066216C" w:rsidRDefault="0066216C" w:rsidP="0066216C">
      <w:pPr>
        <w:pStyle w:val="21"/>
        <w:tabs>
          <w:tab w:val="left" w:pos="2835"/>
        </w:tabs>
      </w:pPr>
    </w:p>
    <w:p w14:paraId="3A6FB029" w14:textId="77777777" w:rsidR="0066216C" w:rsidRDefault="0066216C" w:rsidP="0066216C">
      <w:pPr>
        <w:pStyle w:val="21"/>
        <w:tabs>
          <w:tab w:val="left" w:pos="2835"/>
        </w:tabs>
        <w:jc w:val="center"/>
      </w:pPr>
      <w:r>
        <w:t>РЕШИЛ:</w:t>
      </w:r>
    </w:p>
    <w:p w14:paraId="69C5FAA5" w14:textId="77777777" w:rsidR="0066216C" w:rsidRDefault="0066216C" w:rsidP="0066216C">
      <w:pPr>
        <w:pStyle w:val="21"/>
        <w:jc w:val="center"/>
      </w:pPr>
    </w:p>
    <w:p w14:paraId="6B2D7F67" w14:textId="77777777" w:rsidR="0066216C" w:rsidRDefault="0066216C" w:rsidP="0066216C">
      <w:pPr>
        <w:pStyle w:val="21"/>
      </w:pPr>
      <w:r>
        <w:t xml:space="preserve">1. Избрать Главой сельского поселения - председателем Совета местного самоуправления сельского поселения станица Солдатская Прохладненского </w:t>
      </w:r>
      <w:r>
        <w:lastRenderedPageBreak/>
        <w:t xml:space="preserve">муниципального района КБР восьмого созыва –  </w:t>
      </w:r>
      <w:proofErr w:type="spellStart"/>
      <w:r>
        <w:t>Вегвиц</w:t>
      </w:r>
      <w:proofErr w:type="spellEnd"/>
      <w:r>
        <w:t xml:space="preserve"> Светлану Александровну.</w:t>
      </w:r>
    </w:p>
    <w:p w14:paraId="4B7D8F19" w14:textId="77777777" w:rsidR="0066216C" w:rsidRPr="0066216C" w:rsidRDefault="0066216C" w:rsidP="0066216C">
      <w:pPr>
        <w:widowControl w:val="0"/>
        <w:autoSpaceDE w:val="0"/>
        <w:autoSpaceDN w:val="0"/>
        <w:adjustRightInd w:val="0"/>
        <w:ind w:left="0" w:firstLine="567"/>
        <w:jc w:val="both"/>
        <w:rPr>
          <w:rStyle w:val="a3"/>
          <w:rFonts w:ascii="Times New Roman" w:hAnsi="Times New Roman"/>
          <w:bCs/>
          <w:color w:val="000000" w:themeColor="text1"/>
          <w:sz w:val="28"/>
          <w:szCs w:val="28"/>
          <w:u w:val="none"/>
        </w:rPr>
      </w:pPr>
      <w:r>
        <w:rPr>
          <w:rFonts w:ascii="Times New Roman" w:hAnsi="Times New Roman"/>
          <w:bCs/>
          <w:sz w:val="28"/>
          <w:szCs w:val="28"/>
        </w:rPr>
        <w:t xml:space="preserve">2. Опубликовать настоящее решение путем размещения в сетевом издании в информационно-телекоммуникационной сети «Интернет» с доменным именем: </w:t>
      </w:r>
      <w:hyperlink r:id="rId7" w:history="1">
        <w:r w:rsidRPr="0066216C">
          <w:rPr>
            <w:rStyle w:val="a3"/>
            <w:rFonts w:ascii="Times New Roman" w:hAnsi="Times New Roman"/>
            <w:bCs/>
            <w:color w:val="000000" w:themeColor="text1"/>
            <w:sz w:val="28"/>
            <w:szCs w:val="28"/>
            <w:u w:val="none"/>
          </w:rPr>
          <w:t xml:space="preserve">солдатская – адм. </w:t>
        </w:r>
        <w:proofErr w:type="spellStart"/>
        <w:r w:rsidRPr="0066216C">
          <w:rPr>
            <w:rStyle w:val="a3"/>
            <w:rFonts w:ascii="Times New Roman" w:hAnsi="Times New Roman"/>
            <w:bCs/>
            <w:color w:val="000000" w:themeColor="text1"/>
            <w:sz w:val="28"/>
            <w:szCs w:val="28"/>
            <w:u w:val="none"/>
          </w:rPr>
          <w:t>рф</w:t>
        </w:r>
        <w:proofErr w:type="spellEnd"/>
      </w:hyperlink>
      <w:r w:rsidRPr="0066216C">
        <w:rPr>
          <w:rStyle w:val="a3"/>
          <w:rFonts w:ascii="Times New Roman" w:hAnsi="Times New Roman"/>
          <w:bCs/>
          <w:color w:val="000000" w:themeColor="text1"/>
          <w:sz w:val="28"/>
          <w:szCs w:val="28"/>
          <w:u w:val="none"/>
        </w:rPr>
        <w:t xml:space="preserve"> (регистрационный номер и дата принятия решения о регистрации: серия Эл № ФС77-87834 от 12 июля 2024 г.).</w:t>
      </w:r>
    </w:p>
    <w:p w14:paraId="2AE79583" w14:textId="77777777" w:rsidR="0066216C" w:rsidRDefault="0066216C" w:rsidP="0066216C">
      <w:pPr>
        <w:widowControl w:val="0"/>
        <w:autoSpaceDE w:val="0"/>
        <w:autoSpaceDN w:val="0"/>
        <w:adjustRightInd w:val="0"/>
        <w:ind w:left="0" w:firstLine="567"/>
        <w:jc w:val="both"/>
      </w:pPr>
      <w:r w:rsidRPr="0066216C">
        <w:rPr>
          <w:rStyle w:val="a3"/>
          <w:rFonts w:ascii="Times New Roman" w:hAnsi="Times New Roman"/>
          <w:bCs/>
          <w:color w:val="000000" w:themeColor="text1"/>
          <w:sz w:val="28"/>
          <w:szCs w:val="28"/>
          <w:u w:val="none"/>
        </w:rPr>
        <w:t>Пункт доступа к сетевому изданию</w:t>
      </w:r>
      <w:r w:rsidRPr="0066216C">
        <w:rPr>
          <w:rStyle w:val="a3"/>
          <w:rFonts w:ascii="Times New Roman" w:hAnsi="Times New Roman"/>
          <w:bCs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в информационно-телекоммуникационной сети «Интернет» организован в здании местной администрации сельского поселения станица Солдатская Прохладненского муниципального района по адресу: КБР, Прохладненский район, станица Солдатская, улица Калинина, д.39 а 2 этаж.</w:t>
      </w:r>
    </w:p>
    <w:p w14:paraId="115F9DDB" w14:textId="77777777" w:rsidR="0066216C" w:rsidRDefault="0066216C" w:rsidP="0066216C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с момента его опубликования.</w:t>
      </w:r>
    </w:p>
    <w:p w14:paraId="1C37972E" w14:textId="77777777" w:rsidR="0066216C" w:rsidRDefault="0066216C" w:rsidP="0066216C"/>
    <w:p w14:paraId="1BAF712B" w14:textId="77777777" w:rsidR="0066216C" w:rsidRDefault="0066216C" w:rsidP="0066216C">
      <w:pPr>
        <w:pStyle w:val="31"/>
        <w:ind w:firstLine="0"/>
        <w:rPr>
          <w:sz w:val="28"/>
          <w:szCs w:val="28"/>
        </w:rPr>
      </w:pPr>
    </w:p>
    <w:p w14:paraId="34952D9A" w14:textId="77777777" w:rsidR="0066216C" w:rsidRDefault="0066216C" w:rsidP="0066216C">
      <w:pPr>
        <w:pStyle w:val="31"/>
        <w:ind w:firstLine="0"/>
        <w:rPr>
          <w:sz w:val="28"/>
          <w:szCs w:val="28"/>
        </w:rPr>
      </w:pPr>
      <w:r>
        <w:rPr>
          <w:sz w:val="28"/>
          <w:szCs w:val="28"/>
        </w:rPr>
        <w:t>Глава сельского поселения станица Солдатская-</w:t>
      </w:r>
    </w:p>
    <w:p w14:paraId="5A034283" w14:textId="77777777" w:rsidR="0066216C" w:rsidRDefault="0066216C" w:rsidP="0066216C">
      <w:pPr>
        <w:pStyle w:val="31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местного самоуправления </w:t>
      </w:r>
    </w:p>
    <w:p w14:paraId="4A1B8610" w14:textId="77777777" w:rsidR="0066216C" w:rsidRDefault="0066216C" w:rsidP="0066216C">
      <w:pPr>
        <w:pStyle w:val="31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сельского </w:t>
      </w:r>
      <w:proofErr w:type="gramStart"/>
      <w:r>
        <w:rPr>
          <w:sz w:val="28"/>
          <w:szCs w:val="28"/>
        </w:rPr>
        <w:t>поселения  станица</w:t>
      </w:r>
      <w:proofErr w:type="gramEnd"/>
      <w:r>
        <w:rPr>
          <w:sz w:val="28"/>
          <w:szCs w:val="28"/>
        </w:rPr>
        <w:t xml:space="preserve"> Солдатская</w:t>
      </w:r>
    </w:p>
    <w:p w14:paraId="1CF2F1ED" w14:textId="77777777" w:rsidR="0066216C" w:rsidRDefault="0066216C" w:rsidP="0066216C">
      <w:pPr>
        <w:pStyle w:val="31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Прохладненского муниципального района КБР                                      </w:t>
      </w:r>
      <w:proofErr w:type="spellStart"/>
      <w:r>
        <w:rPr>
          <w:sz w:val="28"/>
          <w:szCs w:val="28"/>
        </w:rPr>
        <w:t>С.А.Вегвиц</w:t>
      </w:r>
      <w:proofErr w:type="spellEnd"/>
    </w:p>
    <w:p w14:paraId="2F37C9F8" w14:textId="77777777" w:rsidR="0066216C" w:rsidRDefault="0066216C" w:rsidP="0066216C">
      <w:pPr>
        <w:pStyle w:val="31"/>
        <w:ind w:firstLine="0"/>
        <w:rPr>
          <w:sz w:val="28"/>
          <w:szCs w:val="28"/>
        </w:rPr>
      </w:pPr>
    </w:p>
    <w:p w14:paraId="0A4C03C4" w14:textId="77777777" w:rsidR="0066216C" w:rsidRDefault="0066216C" w:rsidP="0066216C"/>
    <w:p w14:paraId="2139336C" w14:textId="77777777" w:rsidR="0066216C" w:rsidRDefault="0066216C" w:rsidP="0066216C"/>
    <w:p w14:paraId="2A767912" w14:textId="77777777" w:rsidR="0066216C" w:rsidRDefault="0066216C" w:rsidP="0066216C"/>
    <w:p w14:paraId="1E0F8248" w14:textId="77777777" w:rsidR="0066216C" w:rsidRDefault="0066216C" w:rsidP="0066216C"/>
    <w:p w14:paraId="5405B65B" w14:textId="77777777" w:rsidR="0066216C" w:rsidRDefault="0066216C" w:rsidP="0066216C"/>
    <w:p w14:paraId="7A31B5B8" w14:textId="77777777" w:rsidR="0066216C" w:rsidRDefault="0066216C" w:rsidP="0066216C"/>
    <w:p w14:paraId="60154CED" w14:textId="77777777" w:rsidR="0066216C" w:rsidRDefault="0066216C" w:rsidP="0066216C"/>
    <w:p w14:paraId="2C350E52" w14:textId="77777777" w:rsidR="0066216C" w:rsidRDefault="0066216C" w:rsidP="0066216C"/>
    <w:p w14:paraId="0A731AB0" w14:textId="77777777" w:rsidR="0066216C" w:rsidRDefault="0066216C" w:rsidP="0066216C"/>
    <w:p w14:paraId="7CD37C91" w14:textId="77777777" w:rsidR="0066216C" w:rsidRDefault="0066216C" w:rsidP="0066216C"/>
    <w:p w14:paraId="585ED470" w14:textId="77777777" w:rsidR="0066216C" w:rsidRDefault="0066216C" w:rsidP="0066216C"/>
    <w:p w14:paraId="4908C000" w14:textId="77777777" w:rsidR="0066216C" w:rsidRDefault="0066216C" w:rsidP="0066216C"/>
    <w:p w14:paraId="6FBAAEBE" w14:textId="77777777" w:rsidR="0066216C" w:rsidRDefault="0066216C" w:rsidP="0066216C"/>
    <w:p w14:paraId="67CE9AB1" w14:textId="77777777" w:rsidR="0066216C" w:rsidRDefault="0066216C" w:rsidP="0066216C"/>
    <w:p w14:paraId="7C117940" w14:textId="77777777" w:rsidR="0066216C" w:rsidRDefault="0066216C" w:rsidP="0066216C"/>
    <w:p w14:paraId="45657D3E" w14:textId="77777777" w:rsidR="0066216C" w:rsidRDefault="0066216C" w:rsidP="0066216C"/>
    <w:p w14:paraId="61828A10" w14:textId="77777777" w:rsidR="0066216C" w:rsidRDefault="0066216C" w:rsidP="0066216C"/>
    <w:p w14:paraId="67F78025" w14:textId="77777777" w:rsidR="0066216C" w:rsidRDefault="0066216C" w:rsidP="0066216C"/>
    <w:p w14:paraId="1CFC00B5" w14:textId="77777777" w:rsidR="0066216C" w:rsidRDefault="0066216C" w:rsidP="0066216C"/>
    <w:p w14:paraId="0AB3DD80" w14:textId="77777777" w:rsidR="0066216C" w:rsidRDefault="0066216C" w:rsidP="0066216C">
      <w:pPr>
        <w:ind w:left="0"/>
        <w:jc w:val="both"/>
      </w:pPr>
    </w:p>
    <w:p w14:paraId="31451E64" w14:textId="77777777" w:rsidR="0066216C" w:rsidRDefault="0066216C" w:rsidP="0066216C"/>
    <w:p w14:paraId="43ABA038" w14:textId="77777777" w:rsidR="0066216C" w:rsidRDefault="0066216C" w:rsidP="0066216C"/>
    <w:p w14:paraId="2A2E5F88" w14:textId="77777777" w:rsidR="0066216C" w:rsidRDefault="0066216C" w:rsidP="0066216C">
      <w:pPr>
        <w:ind w:left="0"/>
        <w:jc w:val="both"/>
      </w:pPr>
    </w:p>
    <w:p w14:paraId="5013C06B" w14:textId="77777777" w:rsidR="0066216C" w:rsidRDefault="0066216C" w:rsidP="0066216C">
      <w:pPr>
        <w:ind w:left="0"/>
        <w:jc w:val="both"/>
      </w:pPr>
    </w:p>
    <w:p w14:paraId="20C9A4CF" w14:textId="77777777" w:rsidR="0066216C" w:rsidRDefault="0066216C" w:rsidP="0066216C">
      <w:pPr>
        <w:ind w:left="0"/>
        <w:jc w:val="both"/>
      </w:pPr>
    </w:p>
    <w:p w14:paraId="72C46E2A" w14:textId="77777777" w:rsidR="0066216C" w:rsidRDefault="0066216C" w:rsidP="0066216C">
      <w:pPr>
        <w:ind w:left="0"/>
        <w:jc w:val="both"/>
      </w:pPr>
    </w:p>
    <w:p w14:paraId="74C340B5" w14:textId="77777777" w:rsidR="0066216C" w:rsidRDefault="0066216C" w:rsidP="0066216C">
      <w:pPr>
        <w:ind w:left="0"/>
        <w:jc w:val="both"/>
      </w:pPr>
    </w:p>
    <w:p w14:paraId="01965EE9" w14:textId="77777777" w:rsidR="0066216C" w:rsidRDefault="0066216C" w:rsidP="0066216C">
      <w:pPr>
        <w:ind w:left="0"/>
        <w:jc w:val="both"/>
      </w:pPr>
    </w:p>
    <w:p w14:paraId="00C3CD91" w14:textId="77777777" w:rsidR="0066216C" w:rsidRDefault="0066216C" w:rsidP="0066216C">
      <w:pPr>
        <w:rPr>
          <w:rFonts w:ascii="Times New Roman" w:hAnsi="Times New Roman"/>
        </w:rPr>
      </w:pPr>
    </w:p>
    <w:sectPr w:rsidR="006621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1667C8"/>
    <w:multiLevelType w:val="hybridMultilevel"/>
    <w:tmpl w:val="3314E8C8"/>
    <w:lvl w:ilvl="0" w:tplc="523C5EB2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16C"/>
    <w:rsid w:val="00332249"/>
    <w:rsid w:val="0034454E"/>
    <w:rsid w:val="003B5643"/>
    <w:rsid w:val="003E209F"/>
    <w:rsid w:val="005F561B"/>
    <w:rsid w:val="0066216C"/>
    <w:rsid w:val="008A56F8"/>
    <w:rsid w:val="00994E9A"/>
    <w:rsid w:val="009C66D2"/>
    <w:rsid w:val="00A00B1F"/>
    <w:rsid w:val="00EC115A"/>
    <w:rsid w:val="00EE5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82B68"/>
  <w15:chartTrackingRefBased/>
  <w15:docId w15:val="{BCFB7898-7F71-4F85-8AD0-49BB24304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216C"/>
    <w:pPr>
      <w:spacing w:after="0" w:line="240" w:lineRule="auto"/>
      <w:ind w:left="-539" w:right="-187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66216C"/>
    <w:rPr>
      <w:color w:val="0000FF"/>
      <w:u w:val="single"/>
    </w:rPr>
  </w:style>
  <w:style w:type="paragraph" w:styleId="a4">
    <w:name w:val="Title"/>
    <w:basedOn w:val="a"/>
    <w:link w:val="a5"/>
    <w:qFormat/>
    <w:rsid w:val="0066216C"/>
    <w:pPr>
      <w:ind w:left="0" w:right="0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Заголовок Знак"/>
    <w:basedOn w:val="a0"/>
    <w:link w:val="a4"/>
    <w:rsid w:val="0066216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No Spacing"/>
    <w:uiPriority w:val="1"/>
    <w:qFormat/>
    <w:rsid w:val="00662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66216C"/>
    <w:pPr>
      <w:ind w:left="720"/>
      <w:contextualSpacing/>
    </w:pPr>
  </w:style>
  <w:style w:type="paragraph" w:customStyle="1" w:styleId="31">
    <w:name w:val="Основной текст с отступом 31"/>
    <w:basedOn w:val="a"/>
    <w:rsid w:val="0066216C"/>
    <w:pPr>
      <w:ind w:left="0" w:right="0" w:firstLine="567"/>
      <w:jc w:val="left"/>
    </w:pPr>
    <w:rPr>
      <w:rFonts w:ascii="Times New Roman" w:eastAsia="Times New Roman" w:hAnsi="Times New Roman"/>
      <w:sz w:val="26"/>
      <w:szCs w:val="20"/>
      <w:lang w:eastAsia="ru-RU"/>
    </w:rPr>
  </w:style>
  <w:style w:type="paragraph" w:customStyle="1" w:styleId="21">
    <w:name w:val="Основной текст с отступом 21"/>
    <w:basedOn w:val="a"/>
    <w:rsid w:val="0066216C"/>
    <w:pPr>
      <w:ind w:left="0" w:right="0" w:firstLine="567"/>
      <w:jc w:val="both"/>
    </w:pPr>
    <w:rPr>
      <w:rFonts w:ascii="Times New Roman" w:eastAsia="Times New Roman" w:hAnsi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92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&#1089;&#1086;&#1083;&#1076;&#1072;&#1090;&#1089;&#1082;&#1072;&#1103;-&#1072;&#1076;&#1084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462</Words>
  <Characters>2635</Characters>
  <Application>Microsoft Office Word</Application>
  <DocSecurity>0</DocSecurity>
  <Lines>21</Lines>
  <Paragraphs>6</Paragraphs>
  <ScaleCrop>false</ScaleCrop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Professional</cp:lastModifiedBy>
  <cp:revision>3</cp:revision>
  <dcterms:created xsi:type="dcterms:W3CDTF">2026-09-23T13:32:00Z</dcterms:created>
  <dcterms:modified xsi:type="dcterms:W3CDTF">2026-09-24T05:20:00Z</dcterms:modified>
</cp:coreProperties>
</file>